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5BF3" w14:textId="3866A7B5" w:rsidR="008A7C3F" w:rsidRDefault="007F7C18">
      <w:r w:rsidRPr="007F7C18">
        <w:drawing>
          <wp:inline distT="0" distB="0" distL="0" distR="0" wp14:anchorId="2D70B3EF" wp14:editId="00D07111">
            <wp:extent cx="5562600" cy="86199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61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C3F" w:rsidSect="000838E0">
      <w:pgSz w:w="12240" w:h="15840"/>
      <w:pgMar w:top="1701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05"/>
    <w:rsid w:val="0005248C"/>
    <w:rsid w:val="00052E3F"/>
    <w:rsid w:val="000838E0"/>
    <w:rsid w:val="002A436D"/>
    <w:rsid w:val="00700405"/>
    <w:rsid w:val="007F7C18"/>
    <w:rsid w:val="00842A04"/>
    <w:rsid w:val="00893B9B"/>
    <w:rsid w:val="008A7C3F"/>
    <w:rsid w:val="00AB4341"/>
    <w:rsid w:val="00E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6502"/>
  <w15:chartTrackingRefBased/>
  <w15:docId w15:val="{50778BBA-8AD2-4BCD-83FD-11E688F0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MBZ</Manager>
  <Company>MÓNICA BEDOYA ZAPATA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Yepes Carmona</dc:creator>
  <cp:keywords/>
  <dc:description/>
  <cp:lastModifiedBy>Francisco Javier Yepes Carmona</cp:lastModifiedBy>
  <cp:revision>6</cp:revision>
  <dcterms:created xsi:type="dcterms:W3CDTF">2022-05-16T18:48:00Z</dcterms:created>
  <dcterms:modified xsi:type="dcterms:W3CDTF">2022-05-23T20:41:00Z</dcterms:modified>
</cp:coreProperties>
</file>