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BDD04" w14:textId="1C284D87" w:rsidR="00685DB2" w:rsidRPr="00106195" w:rsidRDefault="007B17B0" w:rsidP="00A93625">
      <w:pPr>
        <w:spacing w:after="0"/>
        <w:jc w:val="center"/>
        <w:rPr>
          <w:rFonts w:ascii="Arial" w:hAnsi="Arial" w:cs="Arial"/>
          <w:b/>
          <w:sz w:val="24"/>
          <w:szCs w:val="24"/>
        </w:rPr>
      </w:pPr>
      <w:r w:rsidRPr="00106195">
        <w:rPr>
          <w:rFonts w:ascii="Arial" w:hAnsi="Arial" w:cs="Arial"/>
          <w:b/>
          <w:sz w:val="24"/>
          <w:szCs w:val="24"/>
        </w:rPr>
        <w:t xml:space="preserve">PROYECTO DE </w:t>
      </w:r>
      <w:r w:rsidR="00065C2B" w:rsidRPr="00106195">
        <w:rPr>
          <w:rFonts w:ascii="Arial" w:hAnsi="Arial" w:cs="Arial"/>
          <w:b/>
          <w:sz w:val="24"/>
          <w:szCs w:val="24"/>
        </w:rPr>
        <w:t xml:space="preserve">DECRETO No. </w:t>
      </w:r>
    </w:p>
    <w:p w14:paraId="4C6EED1C" w14:textId="77777777" w:rsidR="00FD7B0C" w:rsidRPr="00106195" w:rsidRDefault="00FD7B0C" w:rsidP="00A93625">
      <w:pPr>
        <w:spacing w:after="0"/>
        <w:jc w:val="center"/>
        <w:rPr>
          <w:rFonts w:ascii="Arial" w:hAnsi="Arial" w:cs="Arial"/>
          <w:b/>
          <w:sz w:val="24"/>
          <w:szCs w:val="24"/>
        </w:rPr>
      </w:pPr>
    </w:p>
    <w:p w14:paraId="2612802B" w14:textId="77777777" w:rsidR="00065C2B" w:rsidRPr="00106195" w:rsidRDefault="00065C2B" w:rsidP="00A93625">
      <w:pPr>
        <w:spacing w:after="0"/>
        <w:jc w:val="center"/>
        <w:rPr>
          <w:rFonts w:ascii="Arial" w:hAnsi="Arial" w:cs="Arial"/>
          <w:b/>
          <w:sz w:val="24"/>
          <w:szCs w:val="24"/>
        </w:rPr>
      </w:pPr>
    </w:p>
    <w:p w14:paraId="5AFE82E6" w14:textId="129D4ED5" w:rsidR="00065C2B" w:rsidRPr="00106195" w:rsidRDefault="00384E81" w:rsidP="00A93625">
      <w:pPr>
        <w:spacing w:after="0"/>
        <w:jc w:val="center"/>
        <w:rPr>
          <w:rFonts w:ascii="Arial" w:hAnsi="Arial" w:cs="Arial"/>
          <w:b/>
          <w:sz w:val="24"/>
          <w:szCs w:val="24"/>
        </w:rPr>
      </w:pPr>
      <w:r w:rsidRPr="00106195">
        <w:rPr>
          <w:rFonts w:ascii="Arial" w:hAnsi="Arial" w:cs="Arial"/>
          <w:b/>
          <w:sz w:val="24"/>
          <w:szCs w:val="24"/>
        </w:rPr>
        <w:t xml:space="preserve">POR MEDIO DEL CUAL </w:t>
      </w:r>
      <w:r w:rsidR="00065C2B" w:rsidRPr="00106195">
        <w:rPr>
          <w:rFonts w:ascii="Arial" w:hAnsi="Arial" w:cs="Arial"/>
          <w:b/>
          <w:sz w:val="24"/>
          <w:szCs w:val="24"/>
        </w:rPr>
        <w:t>SE ESTABLEC</w:t>
      </w:r>
      <w:r w:rsidR="00D21735" w:rsidRPr="00106195">
        <w:rPr>
          <w:rFonts w:ascii="Arial" w:hAnsi="Arial" w:cs="Arial"/>
          <w:b/>
          <w:sz w:val="24"/>
          <w:szCs w:val="24"/>
        </w:rPr>
        <w:t xml:space="preserve">EN </w:t>
      </w:r>
      <w:r w:rsidRPr="00106195">
        <w:rPr>
          <w:rFonts w:ascii="Arial" w:hAnsi="Arial" w:cs="Arial"/>
          <w:b/>
          <w:sz w:val="24"/>
          <w:szCs w:val="24"/>
        </w:rPr>
        <w:t>LAS</w:t>
      </w:r>
      <w:r w:rsidR="00A515BB" w:rsidRPr="00106195">
        <w:rPr>
          <w:rFonts w:ascii="Arial" w:hAnsi="Arial" w:cs="Arial"/>
          <w:b/>
          <w:sz w:val="24"/>
          <w:szCs w:val="24"/>
        </w:rPr>
        <w:t xml:space="preserve"> TARIFAS</w:t>
      </w:r>
      <w:r w:rsidR="00065C2B" w:rsidRPr="00106195">
        <w:rPr>
          <w:rFonts w:ascii="Arial" w:hAnsi="Arial" w:cs="Arial"/>
          <w:b/>
          <w:sz w:val="24"/>
          <w:szCs w:val="24"/>
        </w:rPr>
        <w:t xml:space="preserve"> </w:t>
      </w:r>
      <w:r w:rsidR="00BC44EE" w:rsidRPr="00106195">
        <w:rPr>
          <w:rFonts w:ascii="Arial" w:hAnsi="Arial" w:cs="Arial"/>
          <w:b/>
          <w:sz w:val="24"/>
          <w:szCs w:val="24"/>
        </w:rPr>
        <w:t xml:space="preserve">PARA LOS </w:t>
      </w:r>
      <w:r w:rsidRPr="00106195">
        <w:rPr>
          <w:rFonts w:ascii="Arial" w:hAnsi="Arial" w:cs="Arial"/>
          <w:b/>
          <w:sz w:val="24"/>
          <w:szCs w:val="24"/>
        </w:rPr>
        <w:t>DERECHOS D</w:t>
      </w:r>
      <w:r w:rsidR="00B92016" w:rsidRPr="00106195">
        <w:rPr>
          <w:rFonts w:ascii="Arial" w:hAnsi="Arial" w:cs="Arial"/>
          <w:b/>
          <w:sz w:val="24"/>
          <w:szCs w:val="24"/>
        </w:rPr>
        <w:t>E TRÁNSITO</w:t>
      </w:r>
      <w:r w:rsidR="002D6239" w:rsidRPr="00106195">
        <w:rPr>
          <w:rFonts w:ascii="Arial" w:hAnsi="Arial" w:cs="Arial"/>
          <w:b/>
          <w:sz w:val="24"/>
          <w:szCs w:val="24"/>
        </w:rPr>
        <w:t>,</w:t>
      </w:r>
      <w:r w:rsidRPr="00106195">
        <w:rPr>
          <w:rFonts w:ascii="Arial" w:hAnsi="Arial" w:cs="Arial"/>
          <w:b/>
          <w:sz w:val="24"/>
          <w:szCs w:val="24"/>
        </w:rPr>
        <w:t xml:space="preserve"> </w:t>
      </w:r>
      <w:r w:rsidR="00065C2B" w:rsidRPr="00106195">
        <w:rPr>
          <w:rFonts w:ascii="Arial" w:hAnsi="Arial" w:cs="Arial"/>
          <w:b/>
          <w:sz w:val="24"/>
          <w:szCs w:val="24"/>
        </w:rPr>
        <w:t>Y SE DICTAN OTRAS DISPOSICIONES</w:t>
      </w:r>
      <w:r w:rsidR="003B03FD" w:rsidRPr="00106195">
        <w:rPr>
          <w:rFonts w:ascii="Arial" w:hAnsi="Arial" w:cs="Arial"/>
          <w:b/>
          <w:sz w:val="24"/>
          <w:szCs w:val="24"/>
        </w:rPr>
        <w:t>.</w:t>
      </w:r>
    </w:p>
    <w:p w14:paraId="17C49FA1" w14:textId="77777777" w:rsidR="00EB73FE" w:rsidRPr="00106195" w:rsidRDefault="00EB73FE" w:rsidP="00A93625">
      <w:pPr>
        <w:spacing w:after="0"/>
        <w:jc w:val="center"/>
        <w:rPr>
          <w:rFonts w:ascii="Arial" w:hAnsi="Arial" w:cs="Arial"/>
          <w:b/>
          <w:sz w:val="24"/>
          <w:szCs w:val="24"/>
        </w:rPr>
      </w:pPr>
    </w:p>
    <w:p w14:paraId="2F07CA8F" w14:textId="2BD9FCB4" w:rsidR="00614163" w:rsidRPr="00106195" w:rsidRDefault="003B03FD" w:rsidP="00A93625">
      <w:pPr>
        <w:spacing w:after="0"/>
        <w:jc w:val="both"/>
        <w:rPr>
          <w:rFonts w:ascii="Arial" w:hAnsi="Arial" w:cs="Arial"/>
          <w:sz w:val="24"/>
          <w:szCs w:val="24"/>
        </w:rPr>
      </w:pPr>
      <w:r w:rsidRPr="00106195">
        <w:rPr>
          <w:rFonts w:ascii="Arial" w:hAnsi="Arial" w:cs="Arial"/>
          <w:b/>
          <w:sz w:val="24"/>
          <w:szCs w:val="24"/>
        </w:rPr>
        <w:t>E</w:t>
      </w:r>
      <w:r w:rsidR="00E369B5" w:rsidRPr="00106195">
        <w:rPr>
          <w:rFonts w:ascii="Arial" w:hAnsi="Arial" w:cs="Arial"/>
          <w:b/>
          <w:sz w:val="24"/>
          <w:szCs w:val="24"/>
        </w:rPr>
        <w:t>L ALCALDE DEL MUNICIPIO DE ITAGÜÍ,</w:t>
      </w:r>
      <w:r w:rsidR="00E369B5" w:rsidRPr="00106195">
        <w:rPr>
          <w:rFonts w:ascii="Arial" w:hAnsi="Arial" w:cs="Arial"/>
          <w:sz w:val="24"/>
          <w:szCs w:val="24"/>
        </w:rPr>
        <w:t xml:space="preserve"> en uso de sus atribuciones constitucionales y legales</w:t>
      </w:r>
      <w:r w:rsidR="00B634CC" w:rsidRPr="00106195">
        <w:rPr>
          <w:rFonts w:ascii="Arial" w:hAnsi="Arial" w:cs="Arial"/>
          <w:sz w:val="24"/>
          <w:szCs w:val="24"/>
        </w:rPr>
        <w:t>, es especial las conferidas por el Artículo 315 numerales 1 y 3</w:t>
      </w:r>
      <w:r w:rsidR="00767923" w:rsidRPr="00106195">
        <w:rPr>
          <w:rFonts w:ascii="Arial" w:hAnsi="Arial" w:cs="Arial"/>
          <w:sz w:val="24"/>
          <w:szCs w:val="24"/>
        </w:rPr>
        <w:t xml:space="preserve"> y el Artículo 338</w:t>
      </w:r>
      <w:r w:rsidR="00B634CC" w:rsidRPr="00106195">
        <w:rPr>
          <w:rFonts w:ascii="Arial" w:hAnsi="Arial" w:cs="Arial"/>
          <w:sz w:val="24"/>
          <w:szCs w:val="24"/>
        </w:rPr>
        <w:t xml:space="preserve"> de la Constitución Política,</w:t>
      </w:r>
      <w:r w:rsidR="007C2044" w:rsidRPr="00106195">
        <w:rPr>
          <w:rFonts w:ascii="Arial" w:hAnsi="Arial" w:cs="Arial"/>
          <w:sz w:val="24"/>
          <w:szCs w:val="24"/>
        </w:rPr>
        <w:t xml:space="preserve"> el </w:t>
      </w:r>
      <w:r w:rsidR="00D174CD" w:rsidRPr="00106195">
        <w:rPr>
          <w:rFonts w:ascii="Arial" w:hAnsi="Arial" w:cs="Arial"/>
          <w:sz w:val="24"/>
          <w:szCs w:val="24"/>
        </w:rPr>
        <w:t>a</w:t>
      </w:r>
      <w:r w:rsidR="007C2044" w:rsidRPr="00106195">
        <w:rPr>
          <w:rFonts w:ascii="Arial" w:hAnsi="Arial" w:cs="Arial"/>
          <w:sz w:val="24"/>
          <w:szCs w:val="24"/>
        </w:rPr>
        <w:t>rtículo 168 de la Ley 769 de 2002,</w:t>
      </w:r>
      <w:r w:rsidR="00127414" w:rsidRPr="00106195">
        <w:rPr>
          <w:rFonts w:ascii="Arial" w:hAnsi="Arial" w:cs="Arial"/>
          <w:sz w:val="24"/>
          <w:szCs w:val="24"/>
        </w:rPr>
        <w:t xml:space="preserve"> el </w:t>
      </w:r>
      <w:r w:rsidR="00D174CD" w:rsidRPr="00106195">
        <w:rPr>
          <w:rFonts w:ascii="Arial" w:hAnsi="Arial" w:cs="Arial"/>
          <w:sz w:val="24"/>
          <w:szCs w:val="24"/>
        </w:rPr>
        <w:t>a</w:t>
      </w:r>
      <w:r w:rsidR="00127414" w:rsidRPr="00106195">
        <w:rPr>
          <w:rFonts w:ascii="Arial" w:hAnsi="Arial" w:cs="Arial"/>
          <w:sz w:val="24"/>
          <w:szCs w:val="24"/>
        </w:rPr>
        <w:t xml:space="preserve">rtículo </w:t>
      </w:r>
      <w:r w:rsidR="007C2044" w:rsidRPr="00106195">
        <w:rPr>
          <w:rFonts w:ascii="Arial" w:hAnsi="Arial" w:cs="Arial"/>
          <w:sz w:val="24"/>
          <w:szCs w:val="24"/>
        </w:rPr>
        <w:t>15 de</w:t>
      </w:r>
      <w:r w:rsidR="00FA364D" w:rsidRPr="00106195">
        <w:rPr>
          <w:rFonts w:ascii="Arial" w:hAnsi="Arial" w:cs="Arial"/>
          <w:sz w:val="24"/>
          <w:szCs w:val="24"/>
        </w:rPr>
        <w:t xml:space="preserve"> </w:t>
      </w:r>
      <w:r w:rsidR="007C2044" w:rsidRPr="00106195">
        <w:rPr>
          <w:rFonts w:ascii="Arial" w:hAnsi="Arial" w:cs="Arial"/>
          <w:sz w:val="24"/>
          <w:szCs w:val="24"/>
        </w:rPr>
        <w:t>l</w:t>
      </w:r>
      <w:r w:rsidR="00FA364D" w:rsidRPr="00106195">
        <w:rPr>
          <w:rFonts w:ascii="Arial" w:hAnsi="Arial" w:cs="Arial"/>
          <w:sz w:val="24"/>
          <w:szCs w:val="24"/>
        </w:rPr>
        <w:t>a Ley</w:t>
      </w:r>
      <w:r w:rsidR="007C2044" w:rsidRPr="00106195">
        <w:rPr>
          <w:rFonts w:ascii="Arial" w:hAnsi="Arial" w:cs="Arial"/>
          <w:sz w:val="24"/>
          <w:szCs w:val="24"/>
        </w:rPr>
        <w:t xml:space="preserve"> 1005 de 2006, </w:t>
      </w:r>
      <w:r w:rsidR="00FA364D" w:rsidRPr="00106195">
        <w:rPr>
          <w:rFonts w:ascii="Arial" w:hAnsi="Arial" w:cs="Arial"/>
          <w:sz w:val="24"/>
          <w:szCs w:val="24"/>
        </w:rPr>
        <w:t xml:space="preserve">el Acuerdo </w:t>
      </w:r>
      <w:r w:rsidR="008828D0" w:rsidRPr="00106195">
        <w:rPr>
          <w:rFonts w:ascii="Arial" w:hAnsi="Arial" w:cs="Arial"/>
          <w:sz w:val="24"/>
          <w:szCs w:val="24"/>
        </w:rPr>
        <w:t>02</w:t>
      </w:r>
      <w:r w:rsidR="00D21735" w:rsidRPr="00106195">
        <w:rPr>
          <w:rFonts w:ascii="Arial" w:hAnsi="Arial" w:cs="Arial"/>
          <w:sz w:val="24"/>
          <w:szCs w:val="24"/>
        </w:rPr>
        <w:t>3</w:t>
      </w:r>
      <w:r w:rsidR="006E4A3B" w:rsidRPr="00106195">
        <w:rPr>
          <w:rFonts w:ascii="Arial" w:hAnsi="Arial" w:cs="Arial"/>
          <w:sz w:val="24"/>
          <w:szCs w:val="24"/>
        </w:rPr>
        <w:t xml:space="preserve"> de 2021</w:t>
      </w:r>
      <w:r w:rsidR="00D174CD" w:rsidRPr="00106195">
        <w:rPr>
          <w:rFonts w:ascii="Arial" w:hAnsi="Arial" w:cs="Arial"/>
          <w:sz w:val="24"/>
          <w:szCs w:val="24"/>
        </w:rPr>
        <w:t xml:space="preserve"> – Estatuto Tributario Municipal</w:t>
      </w:r>
      <w:r w:rsidR="006E4A3B" w:rsidRPr="00106195">
        <w:rPr>
          <w:rFonts w:ascii="Arial" w:hAnsi="Arial" w:cs="Arial"/>
          <w:sz w:val="24"/>
          <w:szCs w:val="24"/>
        </w:rPr>
        <w:t>, y</w:t>
      </w:r>
    </w:p>
    <w:p w14:paraId="6A754007" w14:textId="77777777" w:rsidR="00A93625" w:rsidRPr="00106195" w:rsidRDefault="00A93625" w:rsidP="00A93625">
      <w:pPr>
        <w:spacing w:after="0"/>
        <w:jc w:val="center"/>
        <w:rPr>
          <w:rFonts w:ascii="Arial" w:hAnsi="Arial" w:cs="Arial"/>
          <w:b/>
          <w:sz w:val="24"/>
          <w:szCs w:val="24"/>
        </w:rPr>
      </w:pPr>
    </w:p>
    <w:p w14:paraId="2F263FC9" w14:textId="1B9B57E6" w:rsidR="00A93625" w:rsidRPr="00106195" w:rsidRDefault="00614163" w:rsidP="00A93625">
      <w:pPr>
        <w:spacing w:after="0"/>
        <w:jc w:val="center"/>
        <w:rPr>
          <w:rFonts w:ascii="Arial" w:hAnsi="Arial" w:cs="Arial"/>
          <w:b/>
          <w:sz w:val="24"/>
          <w:szCs w:val="24"/>
        </w:rPr>
      </w:pPr>
      <w:r w:rsidRPr="00106195">
        <w:rPr>
          <w:rFonts w:ascii="Arial" w:hAnsi="Arial" w:cs="Arial"/>
          <w:b/>
          <w:sz w:val="24"/>
          <w:szCs w:val="24"/>
        </w:rPr>
        <w:t>CONSIDERANDO QUE:</w:t>
      </w:r>
    </w:p>
    <w:p w14:paraId="3187C37C" w14:textId="77777777" w:rsidR="00A93625" w:rsidRPr="00106195" w:rsidRDefault="00A93625" w:rsidP="00A93625">
      <w:pPr>
        <w:spacing w:after="0"/>
        <w:jc w:val="center"/>
        <w:rPr>
          <w:rFonts w:ascii="Arial" w:hAnsi="Arial" w:cs="Arial"/>
          <w:b/>
          <w:sz w:val="24"/>
          <w:szCs w:val="24"/>
        </w:rPr>
      </w:pPr>
    </w:p>
    <w:p w14:paraId="1F61BF76" w14:textId="42D00F15" w:rsidR="00A93625" w:rsidRPr="00106195" w:rsidRDefault="00F82F46" w:rsidP="00A93625">
      <w:pPr>
        <w:pStyle w:val="NormalWeb"/>
        <w:numPr>
          <w:ilvl w:val="0"/>
          <w:numId w:val="3"/>
        </w:numPr>
        <w:spacing w:before="0" w:beforeAutospacing="0" w:after="0" w:afterAutospacing="0" w:line="270" w:lineRule="atLeast"/>
        <w:jc w:val="both"/>
        <w:rPr>
          <w:rFonts w:ascii="Arial" w:hAnsi="Arial" w:cs="Arial"/>
        </w:rPr>
      </w:pPr>
      <w:r w:rsidRPr="00106195">
        <w:rPr>
          <w:rFonts w:ascii="Arial" w:hAnsi="Arial" w:cs="Arial"/>
        </w:rPr>
        <w:t xml:space="preserve">De acuerdo al </w:t>
      </w:r>
      <w:r w:rsidR="00D174CD" w:rsidRPr="00106195">
        <w:rPr>
          <w:rFonts w:ascii="Arial" w:hAnsi="Arial" w:cs="Arial"/>
        </w:rPr>
        <w:t>a</w:t>
      </w:r>
      <w:r w:rsidRPr="00106195">
        <w:rPr>
          <w:rFonts w:ascii="Arial" w:hAnsi="Arial" w:cs="Arial"/>
        </w:rPr>
        <w:t>rtículo 315</w:t>
      </w:r>
      <w:r w:rsidR="00614163" w:rsidRPr="00106195">
        <w:rPr>
          <w:rFonts w:ascii="Arial" w:hAnsi="Arial" w:cs="Arial"/>
        </w:rPr>
        <w:t xml:space="preserve"> de la Constitución </w:t>
      </w:r>
      <w:r w:rsidR="00BC7663" w:rsidRPr="00106195">
        <w:rPr>
          <w:rFonts w:ascii="Arial" w:hAnsi="Arial" w:cs="Arial"/>
        </w:rPr>
        <w:t>Política</w:t>
      </w:r>
      <w:r w:rsidRPr="00106195">
        <w:rPr>
          <w:rFonts w:ascii="Arial" w:hAnsi="Arial" w:cs="Arial"/>
        </w:rPr>
        <w:t xml:space="preserve">, son atribuciones del alcalde entre otras, la de dirigir la acción administrativa del municipio, asegurar el cumplimiento de las funciones y la prestación de los servicios a su cargo.  </w:t>
      </w:r>
      <w:r w:rsidR="00BC7663" w:rsidRPr="00106195">
        <w:rPr>
          <w:rFonts w:ascii="Arial" w:hAnsi="Arial" w:cs="Arial"/>
        </w:rPr>
        <w:t xml:space="preserve"> </w:t>
      </w:r>
    </w:p>
    <w:p w14:paraId="372E2BF6" w14:textId="77777777" w:rsidR="00A93625" w:rsidRPr="00106195" w:rsidRDefault="00A93625" w:rsidP="00A93625">
      <w:pPr>
        <w:pStyle w:val="NormalWeb"/>
        <w:spacing w:before="0" w:beforeAutospacing="0" w:after="0" w:afterAutospacing="0" w:line="270" w:lineRule="atLeast"/>
        <w:ind w:left="720"/>
        <w:jc w:val="both"/>
        <w:rPr>
          <w:rFonts w:ascii="Arial" w:hAnsi="Arial" w:cs="Arial"/>
        </w:rPr>
      </w:pPr>
    </w:p>
    <w:p w14:paraId="36EC8AC8" w14:textId="046455E5" w:rsidR="00421EC2" w:rsidRPr="00106195" w:rsidRDefault="00767923" w:rsidP="00421EC2">
      <w:pPr>
        <w:pStyle w:val="NormalWeb"/>
        <w:numPr>
          <w:ilvl w:val="0"/>
          <w:numId w:val="3"/>
        </w:numPr>
        <w:spacing w:before="0" w:beforeAutospacing="0" w:after="0" w:afterAutospacing="0" w:line="270" w:lineRule="atLeast"/>
        <w:jc w:val="both"/>
        <w:rPr>
          <w:rFonts w:ascii="Arial" w:hAnsi="Arial" w:cs="Arial"/>
        </w:rPr>
      </w:pPr>
      <w:r w:rsidRPr="00106195">
        <w:rPr>
          <w:rFonts w:ascii="Arial" w:hAnsi="Arial" w:cs="Arial"/>
        </w:rPr>
        <w:t>Según lo dispuesto en el</w:t>
      </w:r>
      <w:r w:rsidR="003D3070" w:rsidRPr="00106195">
        <w:rPr>
          <w:rFonts w:ascii="Arial" w:hAnsi="Arial" w:cs="Arial"/>
        </w:rPr>
        <w:t xml:space="preserve"> </w:t>
      </w:r>
      <w:r w:rsidR="00D174CD" w:rsidRPr="00106195">
        <w:rPr>
          <w:rFonts w:ascii="Arial" w:hAnsi="Arial" w:cs="Arial"/>
        </w:rPr>
        <w:t>a</w:t>
      </w:r>
      <w:r w:rsidR="003D3070" w:rsidRPr="00106195">
        <w:rPr>
          <w:rFonts w:ascii="Arial" w:hAnsi="Arial" w:cs="Arial"/>
        </w:rPr>
        <w:t>rtículo 338 de la Constitución Política</w:t>
      </w:r>
      <w:r w:rsidRPr="00106195">
        <w:rPr>
          <w:rFonts w:ascii="Arial" w:hAnsi="Arial" w:cs="Arial"/>
        </w:rPr>
        <w:t xml:space="preserve">, la Ley, las Ordenanzas y los Acuerdos pueden permitir que las autoridades fijen las tarifas de las tasas y contribuciones que se cobren, esto entendido como una recuperación de los costos de los servicios que se presten </w:t>
      </w:r>
      <w:r w:rsidR="008008BE" w:rsidRPr="00106195">
        <w:rPr>
          <w:rFonts w:ascii="Arial" w:hAnsi="Arial" w:cs="Arial"/>
        </w:rPr>
        <w:t xml:space="preserve">o como participación en los beneficios proporcionados. </w:t>
      </w:r>
      <w:r w:rsidRPr="00106195">
        <w:rPr>
          <w:rFonts w:ascii="Arial" w:hAnsi="Arial" w:cs="Arial"/>
        </w:rPr>
        <w:t xml:space="preserve"> </w:t>
      </w:r>
    </w:p>
    <w:p w14:paraId="0D7FD1C9" w14:textId="77777777" w:rsidR="00421EC2" w:rsidRPr="00106195" w:rsidRDefault="00421EC2" w:rsidP="00421EC2">
      <w:pPr>
        <w:pStyle w:val="NormalWeb"/>
        <w:spacing w:before="0" w:beforeAutospacing="0" w:after="0" w:afterAutospacing="0" w:line="270" w:lineRule="atLeast"/>
        <w:ind w:left="720"/>
        <w:jc w:val="both"/>
        <w:rPr>
          <w:rFonts w:ascii="Arial" w:hAnsi="Arial" w:cs="Arial"/>
        </w:rPr>
      </w:pPr>
    </w:p>
    <w:p w14:paraId="25711021" w14:textId="07EE2FC6" w:rsidR="00421EC2" w:rsidRPr="00106195" w:rsidRDefault="008008BE" w:rsidP="00421EC2">
      <w:pPr>
        <w:pStyle w:val="NormalWeb"/>
        <w:numPr>
          <w:ilvl w:val="0"/>
          <w:numId w:val="3"/>
        </w:numPr>
        <w:spacing w:before="0" w:beforeAutospacing="0" w:after="0" w:afterAutospacing="0" w:line="270" w:lineRule="atLeast"/>
        <w:jc w:val="both"/>
        <w:rPr>
          <w:rFonts w:ascii="Arial" w:hAnsi="Arial" w:cs="Arial"/>
        </w:rPr>
      </w:pPr>
      <w:r w:rsidRPr="00106195">
        <w:rPr>
          <w:rFonts w:ascii="Arial" w:hAnsi="Arial" w:cs="Arial"/>
        </w:rPr>
        <w:t>La Ley 769 de 2002 “</w:t>
      </w:r>
      <w:r w:rsidR="00D174CD" w:rsidRPr="00106195">
        <w:rPr>
          <w:rFonts w:ascii="Arial" w:hAnsi="Arial" w:cs="Arial"/>
          <w:i/>
          <w:iCs/>
        </w:rPr>
        <w:t>Por la cual se expide el Código Nacional de Tránsito Terrestre y se dictan otras disposiciones</w:t>
      </w:r>
      <w:r w:rsidRPr="00106195">
        <w:rPr>
          <w:rFonts w:ascii="Arial" w:hAnsi="Arial" w:cs="Arial"/>
          <w:i/>
        </w:rPr>
        <w:t>”,</w:t>
      </w:r>
      <w:r w:rsidRPr="00106195">
        <w:rPr>
          <w:rFonts w:ascii="Arial" w:hAnsi="Arial" w:cs="Arial"/>
        </w:rPr>
        <w:t xml:space="preserve"> est</w:t>
      </w:r>
      <w:r w:rsidR="00D174CD" w:rsidRPr="00106195">
        <w:rPr>
          <w:rFonts w:ascii="Arial" w:hAnsi="Arial" w:cs="Arial"/>
        </w:rPr>
        <w:t xml:space="preserve">ablece </w:t>
      </w:r>
      <w:r w:rsidRPr="00106195">
        <w:rPr>
          <w:rFonts w:ascii="Arial" w:hAnsi="Arial" w:cs="Arial"/>
        </w:rPr>
        <w:t xml:space="preserve">en su </w:t>
      </w:r>
      <w:r w:rsidR="00D174CD" w:rsidRPr="00106195">
        <w:rPr>
          <w:rFonts w:ascii="Arial" w:hAnsi="Arial" w:cs="Arial"/>
        </w:rPr>
        <w:t>a</w:t>
      </w:r>
      <w:r w:rsidRPr="00106195">
        <w:rPr>
          <w:rFonts w:ascii="Arial" w:hAnsi="Arial" w:cs="Arial"/>
        </w:rPr>
        <w:t>rtículo 168, que</w:t>
      </w:r>
      <w:r w:rsidR="007E0DAB" w:rsidRPr="00106195">
        <w:rPr>
          <w:rFonts w:ascii="Arial" w:hAnsi="Arial" w:cs="Arial"/>
        </w:rPr>
        <w:t>:</w:t>
      </w:r>
      <w:r w:rsidR="007E0DAB" w:rsidRPr="00106195">
        <w:rPr>
          <w:rFonts w:ascii="Arial" w:hAnsi="Arial" w:cs="Arial"/>
          <w:i/>
        </w:rPr>
        <w:t xml:space="preserve"> “</w:t>
      </w:r>
      <w:r w:rsidR="00D174CD" w:rsidRPr="00106195">
        <w:rPr>
          <w:rFonts w:ascii="Arial" w:hAnsi="Arial" w:cs="Arial"/>
          <w:i/>
        </w:rPr>
        <w:t xml:space="preserve"> l</w:t>
      </w:r>
      <w:r w:rsidRPr="00106195">
        <w:rPr>
          <w:rFonts w:ascii="Arial" w:hAnsi="Arial" w:cs="Arial"/>
          <w:i/>
        </w:rPr>
        <w:t>os ingresos por concepto de derechos de tránsito solamente podrán cobrarse de acuerdo con las tarifas que fijen los Concejos</w:t>
      </w:r>
      <w:r w:rsidR="00D174CD" w:rsidRPr="00106195">
        <w:rPr>
          <w:rFonts w:ascii="Arial" w:hAnsi="Arial" w:cs="Arial"/>
          <w:i/>
        </w:rPr>
        <w:t xml:space="preserve"> (…)</w:t>
      </w:r>
      <w:r w:rsidR="001254DE" w:rsidRPr="00106195">
        <w:rPr>
          <w:rFonts w:ascii="Arial" w:hAnsi="Arial" w:cs="Arial"/>
          <w:i/>
        </w:rPr>
        <w:t>.</w:t>
      </w:r>
    </w:p>
    <w:p w14:paraId="5E981C85" w14:textId="77777777" w:rsidR="00421EC2" w:rsidRPr="00106195" w:rsidRDefault="00421EC2" w:rsidP="00CB0EDB">
      <w:pPr>
        <w:pStyle w:val="Prrafodelista"/>
        <w:spacing w:after="0"/>
        <w:rPr>
          <w:rFonts w:ascii="Arial" w:hAnsi="Arial" w:cs="Arial"/>
          <w:sz w:val="24"/>
          <w:szCs w:val="24"/>
        </w:rPr>
      </w:pPr>
    </w:p>
    <w:p w14:paraId="7C26ABC0" w14:textId="77777777" w:rsidR="00564D92" w:rsidRPr="00106195" w:rsidRDefault="00FD2827" w:rsidP="00540FE1">
      <w:pPr>
        <w:pStyle w:val="NormalWeb"/>
        <w:numPr>
          <w:ilvl w:val="0"/>
          <w:numId w:val="3"/>
        </w:numPr>
        <w:spacing w:before="0" w:beforeAutospacing="0" w:after="0" w:afterAutospacing="0" w:line="270" w:lineRule="atLeast"/>
        <w:jc w:val="both"/>
        <w:rPr>
          <w:rFonts w:ascii="Arial" w:hAnsi="Arial" w:cs="Arial"/>
          <w:i/>
        </w:rPr>
      </w:pPr>
      <w:r w:rsidRPr="00106195">
        <w:rPr>
          <w:rFonts w:ascii="Arial" w:hAnsi="Arial" w:cs="Arial"/>
        </w:rPr>
        <w:t xml:space="preserve">En </w:t>
      </w:r>
      <w:r w:rsidR="00540FE1" w:rsidRPr="00106195">
        <w:rPr>
          <w:rFonts w:ascii="Arial" w:hAnsi="Arial" w:cs="Arial"/>
        </w:rPr>
        <w:t>igual sentido</w:t>
      </w:r>
      <w:r w:rsidR="00564D92" w:rsidRPr="00106195">
        <w:rPr>
          <w:rFonts w:ascii="Arial" w:hAnsi="Arial" w:cs="Arial"/>
        </w:rPr>
        <w:t>,</w:t>
      </w:r>
      <w:r w:rsidR="00540FE1" w:rsidRPr="00106195">
        <w:rPr>
          <w:rFonts w:ascii="Arial" w:hAnsi="Arial" w:cs="Arial"/>
        </w:rPr>
        <w:t xml:space="preserve"> </w:t>
      </w:r>
      <w:r w:rsidRPr="00106195">
        <w:rPr>
          <w:rFonts w:ascii="Arial" w:hAnsi="Arial" w:cs="Arial"/>
        </w:rPr>
        <w:t>el</w:t>
      </w:r>
      <w:r w:rsidR="001254DE" w:rsidRPr="00106195">
        <w:rPr>
          <w:rFonts w:ascii="Arial" w:hAnsi="Arial" w:cs="Arial"/>
        </w:rPr>
        <w:t xml:space="preserve"> </w:t>
      </w:r>
      <w:r w:rsidR="00D174CD" w:rsidRPr="00106195">
        <w:rPr>
          <w:rFonts w:ascii="Arial" w:hAnsi="Arial" w:cs="Arial"/>
        </w:rPr>
        <w:t>a</w:t>
      </w:r>
      <w:r w:rsidR="00273CE0" w:rsidRPr="00106195">
        <w:rPr>
          <w:rFonts w:ascii="Arial" w:hAnsi="Arial" w:cs="Arial"/>
        </w:rPr>
        <w:t>rtículo 15 de la Ley</w:t>
      </w:r>
      <w:r w:rsidR="00540FE1" w:rsidRPr="00106195">
        <w:rPr>
          <w:rFonts w:ascii="Arial" w:hAnsi="Arial" w:cs="Arial"/>
        </w:rPr>
        <w:t xml:space="preserve"> 1005 de 2006</w:t>
      </w:r>
      <w:r w:rsidR="00564D92" w:rsidRPr="00106195">
        <w:rPr>
          <w:rFonts w:ascii="Arial" w:hAnsi="Arial" w:cs="Arial"/>
        </w:rPr>
        <w:t>, modificado por el a</w:t>
      </w:r>
      <w:r w:rsidR="001E2FB1" w:rsidRPr="00106195">
        <w:rPr>
          <w:rFonts w:ascii="Arial" w:hAnsi="Arial" w:cs="Arial"/>
        </w:rPr>
        <w:t xml:space="preserve">rtículo 3 de la Ley 2027 de 2020, </w:t>
      </w:r>
      <w:r w:rsidR="00564D92" w:rsidRPr="00106195">
        <w:rPr>
          <w:rFonts w:ascii="Arial" w:hAnsi="Arial" w:cs="Arial"/>
        </w:rPr>
        <w:t>estableció que</w:t>
      </w:r>
      <w:r w:rsidR="00540FE1" w:rsidRPr="00106195">
        <w:rPr>
          <w:rFonts w:ascii="Arial" w:hAnsi="Arial" w:cs="Arial"/>
        </w:rPr>
        <w:t>: “</w:t>
      </w:r>
      <w:r w:rsidR="00564D92" w:rsidRPr="00106195">
        <w:rPr>
          <w:rFonts w:ascii="Arial" w:hAnsi="Arial" w:cs="Arial"/>
        </w:rPr>
        <w:t>c</w:t>
      </w:r>
      <w:r w:rsidR="00540FE1" w:rsidRPr="00106195">
        <w:rPr>
          <w:rFonts w:ascii="Arial" w:hAnsi="Arial" w:cs="Arial"/>
          <w:i/>
        </w:rPr>
        <w:t xml:space="preserve">orresponde a las Asambleas Departamentales, Concejos Municipales o Distritales, de conformidad con el artículo 338 de la Carta Política y el artículo 168 de la Ley 769 de 2002, fijar el sistema y método para determinar las tarifas por los derechos de tránsito que se realizan en los Organismos de Tránsito ante el Registro Único Nacional de Tránsito - RUNT. </w:t>
      </w:r>
    </w:p>
    <w:p w14:paraId="7297D537" w14:textId="77777777" w:rsidR="00564D92" w:rsidRPr="00106195" w:rsidRDefault="00564D92" w:rsidP="00564D92">
      <w:pPr>
        <w:pStyle w:val="Prrafodelista"/>
        <w:rPr>
          <w:rFonts w:ascii="Arial" w:hAnsi="Arial" w:cs="Arial"/>
          <w:i/>
        </w:rPr>
      </w:pPr>
    </w:p>
    <w:p w14:paraId="1F7F79DD" w14:textId="1AC14091" w:rsidR="00540FE1" w:rsidRPr="00106195" w:rsidRDefault="00540FE1" w:rsidP="00564D92">
      <w:pPr>
        <w:pStyle w:val="NormalWeb"/>
        <w:spacing w:before="0" w:beforeAutospacing="0" w:after="0" w:afterAutospacing="0" w:line="270" w:lineRule="atLeast"/>
        <w:ind w:left="720"/>
        <w:jc w:val="both"/>
        <w:rPr>
          <w:rFonts w:ascii="Arial" w:hAnsi="Arial" w:cs="Arial"/>
          <w:i/>
        </w:rPr>
      </w:pPr>
    </w:p>
    <w:p w14:paraId="73A0AFC0" w14:textId="77777777" w:rsidR="00421EC2" w:rsidRPr="00106195" w:rsidRDefault="00421EC2" w:rsidP="009327A8">
      <w:pPr>
        <w:spacing w:after="0"/>
        <w:rPr>
          <w:rFonts w:ascii="Arial" w:hAnsi="Arial" w:cs="Arial"/>
          <w:sz w:val="24"/>
          <w:szCs w:val="24"/>
        </w:rPr>
      </w:pPr>
    </w:p>
    <w:p w14:paraId="30486B2E" w14:textId="02DBE582" w:rsidR="00564D92" w:rsidRPr="00106195" w:rsidRDefault="00564D92" w:rsidP="00CD4DE4">
      <w:pPr>
        <w:pStyle w:val="NormalWeb"/>
        <w:numPr>
          <w:ilvl w:val="0"/>
          <w:numId w:val="3"/>
        </w:numPr>
        <w:spacing w:before="0" w:beforeAutospacing="0" w:after="0" w:afterAutospacing="0" w:line="270" w:lineRule="atLeast"/>
        <w:jc w:val="both"/>
        <w:rPr>
          <w:rFonts w:ascii="Arial" w:hAnsi="Arial" w:cs="Arial"/>
        </w:rPr>
      </w:pPr>
      <w:r w:rsidRPr="00106195">
        <w:rPr>
          <w:rFonts w:ascii="Arial" w:hAnsi="Arial" w:cs="Arial"/>
        </w:rPr>
        <w:lastRenderedPageBreak/>
        <w:t>Que en el Municipio de Itagüí, los derechos de tránsito se encuentran contenidos en el Estatuto Tributario Municipal.</w:t>
      </w:r>
    </w:p>
    <w:p w14:paraId="6BFB070A" w14:textId="77777777" w:rsidR="00564D92" w:rsidRPr="00106195" w:rsidRDefault="00564D92" w:rsidP="00564D92">
      <w:pPr>
        <w:pStyle w:val="NormalWeb"/>
        <w:spacing w:before="0" w:beforeAutospacing="0" w:after="0" w:afterAutospacing="0" w:line="270" w:lineRule="atLeast"/>
        <w:ind w:left="720"/>
        <w:jc w:val="both"/>
        <w:rPr>
          <w:rFonts w:ascii="Arial" w:hAnsi="Arial" w:cs="Arial"/>
        </w:rPr>
      </w:pPr>
    </w:p>
    <w:p w14:paraId="6FCFB5A1" w14:textId="04C49D55" w:rsidR="00564D92" w:rsidRDefault="004434A3" w:rsidP="002F5162">
      <w:pPr>
        <w:pStyle w:val="NormalWeb"/>
        <w:numPr>
          <w:ilvl w:val="0"/>
          <w:numId w:val="3"/>
        </w:numPr>
        <w:spacing w:before="0" w:beforeAutospacing="0" w:after="0" w:afterAutospacing="0" w:line="270" w:lineRule="atLeast"/>
        <w:jc w:val="both"/>
        <w:rPr>
          <w:rFonts w:ascii="Arial" w:hAnsi="Arial" w:cs="Arial"/>
        </w:rPr>
      </w:pPr>
      <w:r w:rsidRPr="00106195">
        <w:rPr>
          <w:rFonts w:ascii="Arial" w:hAnsi="Arial" w:cs="Arial"/>
        </w:rPr>
        <w:t>E</w:t>
      </w:r>
      <w:r w:rsidR="008828D0" w:rsidRPr="00106195">
        <w:rPr>
          <w:rFonts w:ascii="Arial" w:hAnsi="Arial" w:cs="Arial"/>
        </w:rPr>
        <w:t xml:space="preserve">n el </w:t>
      </w:r>
      <w:r w:rsidR="00564D92" w:rsidRPr="00106195">
        <w:rPr>
          <w:rFonts w:ascii="Arial" w:hAnsi="Arial" w:cs="Arial"/>
        </w:rPr>
        <w:t>artículo</w:t>
      </w:r>
      <w:r w:rsidR="008828D0" w:rsidRPr="00106195">
        <w:rPr>
          <w:rFonts w:ascii="Arial" w:hAnsi="Arial" w:cs="Arial"/>
        </w:rPr>
        <w:t xml:space="preserve"> 208 de</w:t>
      </w:r>
      <w:r w:rsidR="00140720" w:rsidRPr="00106195">
        <w:rPr>
          <w:rFonts w:ascii="Arial" w:hAnsi="Arial" w:cs="Arial"/>
        </w:rPr>
        <w:t>l Acuerdo 023 de 2021</w:t>
      </w:r>
      <w:r w:rsidR="00564D92" w:rsidRPr="00106195">
        <w:rPr>
          <w:rFonts w:ascii="Arial" w:hAnsi="Arial" w:cs="Arial"/>
        </w:rPr>
        <w:t xml:space="preserve">, </w:t>
      </w:r>
      <w:r w:rsidR="00CD4DE4" w:rsidRPr="00106195">
        <w:rPr>
          <w:rFonts w:ascii="Arial" w:hAnsi="Arial" w:cs="Arial"/>
        </w:rPr>
        <w:t xml:space="preserve">se dispuso frente a </w:t>
      </w:r>
      <w:r w:rsidR="00564D92" w:rsidRPr="00106195">
        <w:rPr>
          <w:rFonts w:ascii="Arial" w:hAnsi="Arial" w:cs="Arial"/>
        </w:rPr>
        <w:t>d</w:t>
      </w:r>
      <w:r w:rsidR="00CD4DE4" w:rsidRPr="00106195">
        <w:rPr>
          <w:rFonts w:ascii="Arial" w:hAnsi="Arial" w:cs="Arial"/>
        </w:rPr>
        <w:t xml:space="preserve">erechos de </w:t>
      </w:r>
      <w:r w:rsidR="00564D92" w:rsidRPr="00106195">
        <w:rPr>
          <w:rFonts w:ascii="Arial" w:hAnsi="Arial" w:cs="Arial"/>
        </w:rPr>
        <w:t>trá</w:t>
      </w:r>
      <w:r w:rsidR="00CD4DE4" w:rsidRPr="00106195">
        <w:rPr>
          <w:rFonts w:ascii="Arial" w:hAnsi="Arial" w:cs="Arial"/>
        </w:rPr>
        <w:t>nsito“…</w:t>
      </w:r>
      <w:r w:rsidR="00CD4DE4" w:rsidRPr="00106195">
        <w:rPr>
          <w:rFonts w:ascii="Arial" w:hAnsi="Arial" w:cs="Arial"/>
          <w:i/>
        </w:rPr>
        <w:t>A partir del año 2022, el Alcalde Municipal establecerá mediante Decreto las tarifas de los derechos de tránsito, atendiendo a las necesidades del municipio y las condiciones del mercado. En los servicios y tarifas que cobre la Secretaría de Movilidad se incluye el valor por las especies venales. Adicionalmente, se cobrar</w:t>
      </w:r>
      <w:r w:rsidR="00564D92" w:rsidRPr="00106195">
        <w:rPr>
          <w:rFonts w:ascii="Arial" w:hAnsi="Arial" w:cs="Arial"/>
          <w:i/>
        </w:rPr>
        <w:t>á</w:t>
      </w:r>
      <w:r w:rsidR="00CD4DE4" w:rsidRPr="00106195">
        <w:rPr>
          <w:rFonts w:ascii="Arial" w:hAnsi="Arial" w:cs="Arial"/>
          <w:i/>
        </w:rPr>
        <w:t>n las tarifas establecidas por el Gobierno Nacional con destino al Ministerio</w:t>
      </w:r>
      <w:r w:rsidR="00564D92" w:rsidRPr="00106195">
        <w:rPr>
          <w:rFonts w:ascii="Arial" w:hAnsi="Arial" w:cs="Arial"/>
          <w:i/>
        </w:rPr>
        <w:t xml:space="preserve"> </w:t>
      </w:r>
      <w:r w:rsidR="00CD4DE4" w:rsidRPr="00106195">
        <w:rPr>
          <w:rFonts w:ascii="Arial" w:hAnsi="Arial" w:cs="Arial"/>
          <w:i/>
        </w:rPr>
        <w:t>de Transporte y al Registro Único Nacional de Tránsito – RUNT, cuando a ellos haya lugar</w:t>
      </w:r>
      <w:r w:rsidR="00CD4DE4" w:rsidRPr="00106195">
        <w:rPr>
          <w:rFonts w:ascii="Arial" w:hAnsi="Arial" w:cs="Arial"/>
        </w:rPr>
        <w:t>…”.</w:t>
      </w:r>
    </w:p>
    <w:p w14:paraId="2A62D054" w14:textId="77777777" w:rsidR="007D3AED" w:rsidRDefault="007D3AED" w:rsidP="0068287D">
      <w:pPr>
        <w:pStyle w:val="Prrafodelista"/>
        <w:spacing w:after="0"/>
        <w:rPr>
          <w:rFonts w:ascii="Arial" w:hAnsi="Arial" w:cs="Arial"/>
        </w:rPr>
      </w:pPr>
    </w:p>
    <w:p w14:paraId="55C96635" w14:textId="1FCCA3AC" w:rsidR="007D3AED" w:rsidRPr="007D3AED" w:rsidRDefault="0068287D" w:rsidP="007D3AED">
      <w:pPr>
        <w:pStyle w:val="NormalWeb"/>
        <w:numPr>
          <w:ilvl w:val="0"/>
          <w:numId w:val="3"/>
        </w:numPr>
        <w:spacing w:before="0" w:beforeAutospacing="0" w:after="0" w:afterAutospacing="0" w:line="270" w:lineRule="atLeast"/>
        <w:jc w:val="both"/>
        <w:rPr>
          <w:rFonts w:ascii="Arial" w:hAnsi="Arial" w:cs="Arial"/>
        </w:rPr>
      </w:pPr>
      <w:r>
        <w:rPr>
          <w:rFonts w:ascii="Arial" w:hAnsi="Arial" w:cs="Arial"/>
        </w:rPr>
        <w:t>Según lo dispuesto por</w:t>
      </w:r>
      <w:r w:rsidR="00BA43FF">
        <w:rPr>
          <w:rFonts w:ascii="Arial" w:hAnsi="Arial" w:cs="Arial"/>
        </w:rPr>
        <w:t xml:space="preserve"> el Artículo 101 de la Ley 769</w:t>
      </w:r>
      <w:r w:rsidR="007D3AED" w:rsidRPr="007D3AED">
        <w:rPr>
          <w:rFonts w:ascii="Arial" w:hAnsi="Arial" w:cs="Arial"/>
        </w:rPr>
        <w:t xml:space="preserve"> de 2002, al normatizar lo relativo </w:t>
      </w:r>
      <w:bookmarkStart w:id="0" w:name="101"/>
      <w:r w:rsidR="007D3AED" w:rsidRPr="007D3AED">
        <w:rPr>
          <w:rFonts w:ascii="Arial" w:hAnsi="Arial" w:cs="Arial"/>
          <w:bCs/>
        </w:rPr>
        <w:t>a los trabajos en vía pública</w:t>
      </w:r>
      <w:bookmarkEnd w:id="0"/>
      <w:r w:rsidR="007D3AED" w:rsidRPr="007D3AED">
        <w:rPr>
          <w:rFonts w:ascii="Arial" w:hAnsi="Arial" w:cs="Arial"/>
          <w:bCs/>
        </w:rPr>
        <w:t>, se dispuso:</w:t>
      </w:r>
      <w:r w:rsidR="007D3AED" w:rsidRPr="007D3AED">
        <w:rPr>
          <w:rFonts w:ascii="Arial" w:hAnsi="Arial" w:cs="Arial"/>
        </w:rPr>
        <w:t> </w:t>
      </w:r>
      <w:r w:rsidR="007D3AED">
        <w:rPr>
          <w:rFonts w:ascii="Arial" w:hAnsi="Arial" w:cs="Arial"/>
        </w:rPr>
        <w:t>“…</w:t>
      </w:r>
      <w:r w:rsidR="007D3AED" w:rsidRPr="007D3AED">
        <w:rPr>
          <w:rFonts w:ascii="Arial" w:hAnsi="Arial" w:cs="Arial"/>
          <w:i/>
        </w:rPr>
        <w:t>Siempre que deban efectuarse trabajos que alteren la circulación en las vías públicas, el interesado en tal labor obtendrá en forma previa la autorización correspondiente de la autoridad competente y señalizará el sitio de labor mediante la colocación de señales preventivas, reglamentarias e informativas que han de iluminarse en horas nocturnas. Los proyectos de edificación que causen modificaciones al sistema de tránsito o se constituyan en un polo importante generados de viajes tales como parques de diversiones, centros comerciales, estadios, centros culturales y otros, deberán tener la aprobación del organismo de tránsito de la jurisdicción. Toda persona de derecho público o privado interesada en realizar alguna intervención en la vía pública pondrá en conocimiento de la autoridad de tránsito local la licencia que se le conceda para tal propósito, el lugar de la intervención y su duración estimada con una antelación no inferior a ocho (8) días, para que ésta le autorice y tome las medidas oportunas para mitigar el impacto que en la circulación pueda producir la intervención, pudiendo, si así lo amerita la índole de la labor, restringir o suspender el tránsito por la vía, disponiendo su traslado a trayectos alternos, y señalizándola de acuerdo con las restricciones que determine la autoridad competente. Una vez terminada la intervención, es responsabilidad de la persona de derecho público o privado, el retiro de todos los dispositivos de control de tránsito utilizados, so pena de ser multado por la autoridad de tránsito competente. En los eventos previstos en los incisos anteriores el interesado deberá presentar junto con su solicitud un plan de señalización y desvíos, que debe ser aprobado por la autoridad competente</w:t>
      </w:r>
      <w:r w:rsidR="007D3AED">
        <w:rPr>
          <w:rFonts w:ascii="Arial" w:hAnsi="Arial" w:cs="Arial"/>
        </w:rPr>
        <w:t>…”.</w:t>
      </w:r>
    </w:p>
    <w:p w14:paraId="05D47C5B" w14:textId="77777777" w:rsidR="002F5162" w:rsidRPr="007D3AED" w:rsidRDefault="002F5162" w:rsidP="002F5162">
      <w:pPr>
        <w:pStyle w:val="NormalWeb"/>
        <w:spacing w:before="0" w:beforeAutospacing="0" w:after="0" w:afterAutospacing="0" w:line="270" w:lineRule="atLeast"/>
        <w:jc w:val="both"/>
        <w:rPr>
          <w:rFonts w:ascii="Arial" w:hAnsi="Arial" w:cs="Arial"/>
        </w:rPr>
      </w:pPr>
    </w:p>
    <w:p w14:paraId="2AF0FF15" w14:textId="5BF44315" w:rsidR="007B17B0" w:rsidRDefault="00564D92" w:rsidP="0092493F">
      <w:pPr>
        <w:pStyle w:val="NormalWeb"/>
        <w:numPr>
          <w:ilvl w:val="0"/>
          <w:numId w:val="3"/>
        </w:numPr>
        <w:spacing w:before="0" w:beforeAutospacing="0" w:after="0" w:afterAutospacing="0" w:line="270" w:lineRule="atLeast"/>
        <w:jc w:val="both"/>
        <w:rPr>
          <w:rFonts w:ascii="Arial" w:hAnsi="Arial" w:cs="Arial"/>
        </w:rPr>
      </w:pPr>
      <w:r w:rsidRPr="00106195">
        <w:rPr>
          <w:rFonts w:ascii="Arial" w:hAnsi="Arial" w:cs="Arial"/>
        </w:rPr>
        <w:lastRenderedPageBreak/>
        <w:t>En virtud de lo anterior, se requiere establecer l</w:t>
      </w:r>
      <w:r w:rsidR="00C80C95" w:rsidRPr="00106195">
        <w:rPr>
          <w:rFonts w:ascii="Arial" w:hAnsi="Arial" w:cs="Arial"/>
        </w:rPr>
        <w:t xml:space="preserve">as tarifas de los </w:t>
      </w:r>
      <w:r w:rsidRPr="00106195">
        <w:rPr>
          <w:rFonts w:ascii="Arial" w:hAnsi="Arial" w:cs="Arial"/>
        </w:rPr>
        <w:t>derechos de tránsito</w:t>
      </w:r>
      <w:r w:rsidR="00C80C95" w:rsidRPr="00106195">
        <w:rPr>
          <w:rFonts w:ascii="Arial" w:hAnsi="Arial" w:cs="Arial"/>
        </w:rPr>
        <w:t xml:space="preserve"> en esta jurisdicción,</w:t>
      </w:r>
      <w:r w:rsidRPr="00106195">
        <w:rPr>
          <w:rFonts w:ascii="Arial" w:hAnsi="Arial" w:cs="Arial"/>
        </w:rPr>
        <w:t xml:space="preserve"> que reemplazarán las </w:t>
      </w:r>
      <w:r w:rsidR="00C80C95" w:rsidRPr="00106195">
        <w:rPr>
          <w:rFonts w:ascii="Arial" w:hAnsi="Arial" w:cs="Arial"/>
        </w:rPr>
        <w:t>que actualmente se vienen exigiendo</w:t>
      </w:r>
      <w:r w:rsidR="00140720" w:rsidRPr="00106195">
        <w:rPr>
          <w:rFonts w:ascii="Arial" w:hAnsi="Arial" w:cs="Arial"/>
        </w:rPr>
        <w:t xml:space="preserve">, las cuales estaban contenidas en el Decreto </w:t>
      </w:r>
      <w:r w:rsidR="00106195">
        <w:rPr>
          <w:rFonts w:ascii="Arial" w:hAnsi="Arial" w:cs="Arial"/>
        </w:rPr>
        <w:t xml:space="preserve">Municipal </w:t>
      </w:r>
      <w:r w:rsidR="00140720" w:rsidRPr="00106195">
        <w:rPr>
          <w:rFonts w:ascii="Arial" w:hAnsi="Arial" w:cs="Arial"/>
        </w:rPr>
        <w:t>364 de 2020</w:t>
      </w:r>
      <w:r w:rsidR="00DA267B">
        <w:rPr>
          <w:rFonts w:ascii="Arial" w:hAnsi="Arial" w:cs="Arial"/>
        </w:rPr>
        <w:t>.</w:t>
      </w:r>
    </w:p>
    <w:p w14:paraId="240B2E19" w14:textId="77777777" w:rsidR="00DA267B" w:rsidRPr="00DA267B" w:rsidRDefault="00DA267B" w:rsidP="00DA267B">
      <w:pPr>
        <w:pStyle w:val="NormalWeb"/>
        <w:spacing w:before="0" w:beforeAutospacing="0" w:after="0" w:afterAutospacing="0" w:line="270" w:lineRule="atLeast"/>
        <w:jc w:val="both"/>
        <w:rPr>
          <w:rFonts w:ascii="Arial" w:hAnsi="Arial" w:cs="Arial"/>
        </w:rPr>
      </w:pPr>
    </w:p>
    <w:p w14:paraId="5004B249" w14:textId="35C43DC3" w:rsidR="00384E81" w:rsidRPr="00106195" w:rsidRDefault="00643650" w:rsidP="00384E81">
      <w:pPr>
        <w:pStyle w:val="Prrafodelista"/>
        <w:numPr>
          <w:ilvl w:val="0"/>
          <w:numId w:val="3"/>
        </w:numPr>
        <w:shd w:val="clear" w:color="auto" w:fill="FFFFFF"/>
        <w:spacing w:line="230" w:lineRule="atLeast"/>
        <w:jc w:val="both"/>
        <w:rPr>
          <w:rFonts w:ascii="Arial" w:hAnsi="Arial" w:cs="Arial"/>
          <w:sz w:val="24"/>
          <w:szCs w:val="24"/>
        </w:rPr>
      </w:pPr>
      <w:r w:rsidRPr="00106195">
        <w:rPr>
          <w:rFonts w:ascii="Arial" w:hAnsi="Arial" w:cs="Arial"/>
          <w:sz w:val="24"/>
          <w:szCs w:val="24"/>
        </w:rPr>
        <w:t>Con la finalidad de cumplir con el deber de información al público e</w:t>
      </w:r>
      <w:r w:rsidR="00C669CD" w:rsidRPr="00106195">
        <w:rPr>
          <w:rFonts w:ascii="Arial" w:hAnsi="Arial" w:cs="Arial"/>
          <w:sz w:val="24"/>
          <w:szCs w:val="24"/>
        </w:rPr>
        <w:t>stablecido en el numeral 8 del a</w:t>
      </w:r>
      <w:r w:rsidRPr="00106195">
        <w:rPr>
          <w:rFonts w:ascii="Arial" w:hAnsi="Arial" w:cs="Arial"/>
          <w:sz w:val="24"/>
          <w:szCs w:val="24"/>
        </w:rPr>
        <w:t xml:space="preserve">rtículo 8 de la Ley 1437 de 2011, durante los días </w:t>
      </w:r>
      <w:r w:rsidR="00384E81" w:rsidRPr="00106195">
        <w:rPr>
          <w:rFonts w:ascii="Arial" w:hAnsi="Arial" w:cs="Arial"/>
          <w:sz w:val="24"/>
          <w:szCs w:val="24"/>
          <w:u w:val="single"/>
        </w:rPr>
        <w:t>__</w:t>
      </w:r>
      <w:r w:rsidRPr="00106195">
        <w:rPr>
          <w:rFonts w:ascii="Arial" w:hAnsi="Arial" w:cs="Arial"/>
          <w:sz w:val="24"/>
          <w:szCs w:val="24"/>
        </w:rPr>
        <w:t xml:space="preserve"> </w:t>
      </w:r>
      <w:r w:rsidR="008D0CB8">
        <w:rPr>
          <w:rFonts w:ascii="Arial" w:hAnsi="Arial" w:cs="Arial"/>
          <w:sz w:val="24"/>
          <w:szCs w:val="24"/>
        </w:rPr>
        <w:t xml:space="preserve">de Mayo </w:t>
      </w:r>
      <w:r w:rsidRPr="00106195">
        <w:rPr>
          <w:rFonts w:ascii="Arial" w:hAnsi="Arial" w:cs="Arial"/>
          <w:sz w:val="24"/>
          <w:szCs w:val="24"/>
        </w:rPr>
        <w:t>y</w:t>
      </w:r>
      <w:r w:rsidR="008D0CB8">
        <w:rPr>
          <w:rFonts w:ascii="Arial" w:hAnsi="Arial" w:cs="Arial"/>
          <w:sz w:val="24"/>
          <w:szCs w:val="24"/>
        </w:rPr>
        <w:t xml:space="preserve"> el</w:t>
      </w:r>
      <w:r w:rsidRPr="00106195">
        <w:rPr>
          <w:rFonts w:ascii="Arial" w:hAnsi="Arial" w:cs="Arial"/>
          <w:sz w:val="24"/>
          <w:szCs w:val="24"/>
        </w:rPr>
        <w:t xml:space="preserve"> </w:t>
      </w:r>
      <w:r w:rsidR="00384E81" w:rsidRPr="00106195">
        <w:rPr>
          <w:rFonts w:ascii="Arial" w:hAnsi="Arial" w:cs="Arial"/>
          <w:sz w:val="24"/>
          <w:szCs w:val="24"/>
          <w:u w:val="single"/>
        </w:rPr>
        <w:t>__</w:t>
      </w:r>
      <w:r w:rsidR="008D0CB8">
        <w:rPr>
          <w:rFonts w:ascii="Arial" w:hAnsi="Arial" w:cs="Arial"/>
          <w:sz w:val="24"/>
          <w:szCs w:val="24"/>
        </w:rPr>
        <w:t xml:space="preserve"> de Junio</w:t>
      </w:r>
      <w:r w:rsidRPr="00106195">
        <w:rPr>
          <w:rFonts w:ascii="Arial" w:hAnsi="Arial" w:cs="Arial"/>
          <w:sz w:val="24"/>
          <w:szCs w:val="24"/>
        </w:rPr>
        <w:t xml:space="preserve"> de 2022, permaneció publicado el proyecto de Decreto en la página web del Municipio de Itagüí, con el objeto de recibir opiniones, sugerencias o propuestas alternativas; término durante el cual </w:t>
      </w:r>
      <w:r w:rsidRPr="00106195">
        <w:rPr>
          <w:rFonts w:ascii="Arial" w:hAnsi="Arial" w:cs="Arial"/>
          <w:sz w:val="24"/>
          <w:szCs w:val="24"/>
          <w:u w:val="single"/>
        </w:rPr>
        <w:t>sí</w:t>
      </w:r>
      <w:r w:rsidR="006A571B" w:rsidRPr="00106195">
        <w:rPr>
          <w:rFonts w:ascii="Arial" w:hAnsi="Arial" w:cs="Arial"/>
          <w:sz w:val="24"/>
          <w:szCs w:val="24"/>
          <w:u w:val="single"/>
        </w:rPr>
        <w:t xml:space="preserve"> (  ) </w:t>
      </w:r>
      <w:r w:rsidRPr="00106195">
        <w:rPr>
          <w:rFonts w:ascii="Arial" w:hAnsi="Arial" w:cs="Arial"/>
          <w:sz w:val="24"/>
          <w:szCs w:val="24"/>
        </w:rPr>
        <w:t xml:space="preserve">o </w:t>
      </w:r>
      <w:r w:rsidRPr="00106195">
        <w:rPr>
          <w:rFonts w:ascii="Arial" w:hAnsi="Arial" w:cs="Arial"/>
          <w:sz w:val="24"/>
          <w:szCs w:val="24"/>
          <w:u w:val="single"/>
        </w:rPr>
        <w:t>no</w:t>
      </w:r>
      <w:r w:rsidR="006A571B" w:rsidRPr="00106195">
        <w:rPr>
          <w:rFonts w:ascii="Arial" w:hAnsi="Arial" w:cs="Arial"/>
          <w:sz w:val="24"/>
          <w:szCs w:val="24"/>
          <w:u w:val="single"/>
        </w:rPr>
        <w:t xml:space="preserve"> (  </w:t>
      </w:r>
      <w:r w:rsidRPr="00106195">
        <w:rPr>
          <w:rFonts w:ascii="Arial" w:hAnsi="Arial" w:cs="Arial"/>
          <w:sz w:val="24"/>
          <w:szCs w:val="24"/>
          <w:u w:val="single"/>
        </w:rPr>
        <w:t>)</w:t>
      </w:r>
      <w:r w:rsidRPr="00106195">
        <w:rPr>
          <w:rFonts w:ascii="Arial" w:hAnsi="Arial" w:cs="Arial"/>
          <w:sz w:val="24"/>
          <w:szCs w:val="24"/>
        </w:rPr>
        <w:t xml:space="preserve"> se recibieron observaciones.</w:t>
      </w:r>
    </w:p>
    <w:p w14:paraId="165E61DE" w14:textId="77777777" w:rsidR="00384E81" w:rsidRPr="00106195" w:rsidRDefault="00384E81" w:rsidP="00384E81">
      <w:pPr>
        <w:pStyle w:val="Prrafodelista"/>
        <w:spacing w:after="0"/>
        <w:rPr>
          <w:rFonts w:ascii="Arial" w:hAnsi="Arial" w:cs="Arial"/>
        </w:rPr>
      </w:pPr>
    </w:p>
    <w:p w14:paraId="1D5CD1A6" w14:textId="5F38854A" w:rsidR="00FF5C27" w:rsidRPr="00106195" w:rsidRDefault="00254EA1" w:rsidP="00384E81">
      <w:pPr>
        <w:shd w:val="clear" w:color="auto" w:fill="FFFFFF"/>
        <w:spacing w:line="230" w:lineRule="atLeast"/>
        <w:jc w:val="both"/>
        <w:rPr>
          <w:rFonts w:ascii="Arial" w:hAnsi="Arial" w:cs="Arial"/>
          <w:sz w:val="24"/>
          <w:szCs w:val="24"/>
        </w:rPr>
      </w:pPr>
      <w:r w:rsidRPr="00106195">
        <w:rPr>
          <w:rFonts w:ascii="Arial" w:hAnsi="Arial" w:cs="Arial"/>
          <w:sz w:val="24"/>
          <w:szCs w:val="24"/>
        </w:rPr>
        <w:t xml:space="preserve">En mérito de lo expuesto, </w:t>
      </w:r>
    </w:p>
    <w:p w14:paraId="469EC542" w14:textId="77777777" w:rsidR="00FF5C27" w:rsidRPr="00106195" w:rsidRDefault="00254EA1" w:rsidP="00FF5C27">
      <w:pPr>
        <w:pStyle w:val="NormalWeb"/>
        <w:spacing w:before="0" w:beforeAutospacing="0" w:after="0" w:afterAutospacing="0" w:line="270" w:lineRule="atLeast"/>
        <w:jc w:val="center"/>
        <w:rPr>
          <w:rFonts w:ascii="Arial" w:hAnsi="Arial" w:cs="Arial"/>
          <w:b/>
        </w:rPr>
      </w:pPr>
      <w:r w:rsidRPr="00106195">
        <w:rPr>
          <w:rFonts w:ascii="Arial" w:hAnsi="Arial" w:cs="Arial"/>
          <w:b/>
        </w:rPr>
        <w:t>DECRETA</w:t>
      </w:r>
      <w:r w:rsidR="00045CF7" w:rsidRPr="00106195">
        <w:rPr>
          <w:rFonts w:ascii="Arial" w:hAnsi="Arial" w:cs="Arial"/>
          <w:b/>
        </w:rPr>
        <w:t>:</w:t>
      </w:r>
    </w:p>
    <w:p w14:paraId="77E6F5F9" w14:textId="77777777" w:rsidR="00FF5C27" w:rsidRPr="00106195" w:rsidRDefault="00FF5C27" w:rsidP="00FF5C27">
      <w:pPr>
        <w:pStyle w:val="NormalWeb"/>
        <w:spacing w:before="0" w:beforeAutospacing="0" w:after="0" w:afterAutospacing="0" w:line="270" w:lineRule="atLeast"/>
        <w:jc w:val="center"/>
        <w:rPr>
          <w:rFonts w:ascii="Arial" w:hAnsi="Arial" w:cs="Arial"/>
          <w:b/>
        </w:rPr>
      </w:pPr>
    </w:p>
    <w:p w14:paraId="26834913" w14:textId="431F8B51" w:rsidR="00FF5C27" w:rsidRPr="00106195" w:rsidRDefault="00FF5C27" w:rsidP="00FF5C27">
      <w:pPr>
        <w:pStyle w:val="NormalWeb"/>
        <w:spacing w:before="0" w:beforeAutospacing="0" w:after="0" w:afterAutospacing="0" w:line="270" w:lineRule="atLeast"/>
        <w:jc w:val="center"/>
        <w:rPr>
          <w:rFonts w:ascii="Arial" w:eastAsia="Arial" w:hAnsi="Arial" w:cs="Arial"/>
          <w:b/>
        </w:rPr>
      </w:pPr>
      <w:r w:rsidRPr="00106195">
        <w:rPr>
          <w:rFonts w:ascii="Arial" w:eastAsia="Arial" w:hAnsi="Arial" w:cs="Arial"/>
          <w:b/>
        </w:rPr>
        <w:t>CAPÍTULO I.</w:t>
      </w:r>
    </w:p>
    <w:p w14:paraId="7DD68D85" w14:textId="77777777" w:rsidR="00BD3BB9" w:rsidRPr="00106195" w:rsidRDefault="00BD3BB9" w:rsidP="00FF5C27">
      <w:pPr>
        <w:pStyle w:val="NormalWeb"/>
        <w:spacing w:before="0" w:beforeAutospacing="0" w:after="0" w:afterAutospacing="0" w:line="270" w:lineRule="atLeast"/>
        <w:jc w:val="center"/>
        <w:rPr>
          <w:rFonts w:ascii="Arial" w:eastAsia="Arial" w:hAnsi="Arial" w:cs="Arial"/>
          <w:b/>
        </w:rPr>
      </w:pPr>
    </w:p>
    <w:p w14:paraId="64D7EA7A" w14:textId="77777777" w:rsidR="00FF5C27" w:rsidRPr="00106195" w:rsidRDefault="00FF5C27" w:rsidP="00FF5C27">
      <w:pPr>
        <w:pStyle w:val="NormalWeb"/>
        <w:spacing w:before="0" w:beforeAutospacing="0" w:after="0" w:afterAutospacing="0" w:line="270" w:lineRule="atLeast"/>
        <w:jc w:val="center"/>
        <w:rPr>
          <w:rFonts w:ascii="Arial" w:hAnsi="Arial" w:cs="Arial"/>
          <w:b/>
        </w:rPr>
      </w:pPr>
      <w:r w:rsidRPr="00106195">
        <w:rPr>
          <w:rFonts w:ascii="Arial" w:eastAsia="Arial" w:hAnsi="Arial" w:cs="Arial"/>
          <w:b/>
        </w:rPr>
        <w:t>DISPOSICIONES GENERALES</w:t>
      </w:r>
    </w:p>
    <w:p w14:paraId="45402ACF" w14:textId="77777777" w:rsidR="00FF5C27" w:rsidRPr="00106195" w:rsidRDefault="00FF5C27" w:rsidP="002A4E46">
      <w:pPr>
        <w:pStyle w:val="NormalWeb"/>
        <w:spacing w:before="0" w:beforeAutospacing="0" w:after="0" w:afterAutospacing="0" w:line="270" w:lineRule="atLeast"/>
        <w:jc w:val="both"/>
        <w:rPr>
          <w:rFonts w:ascii="Arial" w:hAnsi="Arial" w:cs="Arial"/>
        </w:rPr>
      </w:pPr>
    </w:p>
    <w:p w14:paraId="240DA596" w14:textId="73EBA770" w:rsidR="009D6233" w:rsidRPr="00106195" w:rsidRDefault="006D385F" w:rsidP="002A4E46">
      <w:pPr>
        <w:pStyle w:val="NormalWeb"/>
        <w:spacing w:before="0" w:beforeAutospacing="0" w:after="0" w:afterAutospacing="0" w:line="270" w:lineRule="atLeast"/>
        <w:jc w:val="both"/>
        <w:rPr>
          <w:rFonts w:ascii="Arial" w:hAnsi="Arial" w:cs="Arial"/>
        </w:rPr>
      </w:pPr>
      <w:r w:rsidRPr="00106195">
        <w:rPr>
          <w:rFonts w:ascii="Arial" w:hAnsi="Arial" w:cs="Arial"/>
          <w:b/>
        </w:rPr>
        <w:t>ARTICULO 1°. OBJETO.</w:t>
      </w:r>
      <w:r w:rsidRPr="00106195">
        <w:rPr>
          <w:rFonts w:ascii="Arial" w:hAnsi="Arial" w:cs="Arial"/>
        </w:rPr>
        <w:t xml:space="preserve"> Mediante e</w:t>
      </w:r>
      <w:r w:rsidR="0092493F" w:rsidRPr="00106195">
        <w:rPr>
          <w:rFonts w:ascii="Arial" w:hAnsi="Arial" w:cs="Arial"/>
        </w:rPr>
        <w:t>l present</w:t>
      </w:r>
      <w:r w:rsidR="0068287D">
        <w:rPr>
          <w:rFonts w:ascii="Arial" w:hAnsi="Arial" w:cs="Arial"/>
        </w:rPr>
        <w:t xml:space="preserve">e Decreto se establecen </w:t>
      </w:r>
      <w:r w:rsidR="0092493F" w:rsidRPr="00106195">
        <w:rPr>
          <w:rFonts w:ascii="Arial" w:hAnsi="Arial" w:cs="Arial"/>
        </w:rPr>
        <w:t xml:space="preserve">las tarifas para los </w:t>
      </w:r>
      <w:r w:rsidR="008C202D" w:rsidRPr="00106195">
        <w:rPr>
          <w:rFonts w:ascii="Arial" w:hAnsi="Arial" w:cs="Arial"/>
        </w:rPr>
        <w:t>derechos de</w:t>
      </w:r>
      <w:r w:rsidR="00DA267B">
        <w:rPr>
          <w:rFonts w:ascii="Arial" w:hAnsi="Arial" w:cs="Arial"/>
        </w:rPr>
        <w:t xml:space="preserve"> tránsito</w:t>
      </w:r>
      <w:r w:rsidRPr="00106195">
        <w:rPr>
          <w:rFonts w:ascii="Arial" w:hAnsi="Arial" w:cs="Arial"/>
        </w:rPr>
        <w:t xml:space="preserve">, </w:t>
      </w:r>
      <w:r w:rsidR="0092493F" w:rsidRPr="00106195">
        <w:rPr>
          <w:rFonts w:ascii="Arial" w:hAnsi="Arial" w:cs="Arial"/>
        </w:rPr>
        <w:t xml:space="preserve">en uso de la </w:t>
      </w:r>
      <w:r w:rsidR="00E00F62" w:rsidRPr="00106195">
        <w:rPr>
          <w:rFonts w:ascii="Arial" w:hAnsi="Arial" w:cs="Arial"/>
        </w:rPr>
        <w:t xml:space="preserve">facultad o atribución </w:t>
      </w:r>
      <w:r w:rsidR="00140720" w:rsidRPr="00106195">
        <w:rPr>
          <w:rFonts w:ascii="Arial" w:hAnsi="Arial" w:cs="Arial"/>
        </w:rPr>
        <w:t xml:space="preserve">contenida </w:t>
      </w:r>
      <w:r w:rsidR="00497DDA" w:rsidRPr="00106195">
        <w:rPr>
          <w:rFonts w:ascii="Arial" w:hAnsi="Arial" w:cs="Arial"/>
        </w:rPr>
        <w:t xml:space="preserve">en </w:t>
      </w:r>
      <w:r w:rsidR="0092493F" w:rsidRPr="00106195">
        <w:rPr>
          <w:rFonts w:ascii="Arial" w:hAnsi="Arial" w:cs="Arial"/>
        </w:rPr>
        <w:t>el</w:t>
      </w:r>
      <w:r w:rsidRPr="00106195">
        <w:rPr>
          <w:rFonts w:ascii="Arial" w:hAnsi="Arial" w:cs="Arial"/>
        </w:rPr>
        <w:t xml:space="preserve"> </w:t>
      </w:r>
      <w:r w:rsidR="00140720" w:rsidRPr="00106195">
        <w:rPr>
          <w:rFonts w:ascii="Arial" w:hAnsi="Arial" w:cs="Arial"/>
        </w:rPr>
        <w:t>a</w:t>
      </w:r>
      <w:r w:rsidRPr="00106195">
        <w:rPr>
          <w:rFonts w:ascii="Arial" w:hAnsi="Arial" w:cs="Arial"/>
        </w:rPr>
        <w:t>rtículo</w:t>
      </w:r>
      <w:r w:rsidR="0092493F" w:rsidRPr="00106195">
        <w:rPr>
          <w:rFonts w:ascii="Arial" w:hAnsi="Arial" w:cs="Arial"/>
        </w:rPr>
        <w:t xml:space="preserve"> 208</w:t>
      </w:r>
      <w:r w:rsidR="00497DDA" w:rsidRPr="00106195">
        <w:rPr>
          <w:rFonts w:ascii="Arial" w:hAnsi="Arial" w:cs="Arial"/>
        </w:rPr>
        <w:t xml:space="preserve"> del </w:t>
      </w:r>
      <w:r w:rsidR="0092493F" w:rsidRPr="00106195">
        <w:rPr>
          <w:rFonts w:ascii="Arial" w:hAnsi="Arial" w:cs="Arial"/>
        </w:rPr>
        <w:t>Acuerdo</w:t>
      </w:r>
      <w:r w:rsidRPr="00106195">
        <w:rPr>
          <w:rFonts w:ascii="Arial" w:hAnsi="Arial" w:cs="Arial"/>
        </w:rPr>
        <w:t xml:space="preserve"> </w:t>
      </w:r>
      <w:r w:rsidR="0092493F" w:rsidRPr="00106195">
        <w:rPr>
          <w:rFonts w:ascii="Arial" w:hAnsi="Arial" w:cs="Arial"/>
        </w:rPr>
        <w:t>0</w:t>
      </w:r>
      <w:r w:rsidR="00140720" w:rsidRPr="00106195">
        <w:rPr>
          <w:rFonts w:ascii="Arial" w:hAnsi="Arial" w:cs="Arial"/>
        </w:rPr>
        <w:t>2</w:t>
      </w:r>
      <w:r w:rsidR="0092493F" w:rsidRPr="00106195">
        <w:rPr>
          <w:rFonts w:ascii="Arial" w:hAnsi="Arial" w:cs="Arial"/>
        </w:rPr>
        <w:t>3 de 2021</w:t>
      </w:r>
      <w:r w:rsidR="00497DDA" w:rsidRPr="00106195">
        <w:rPr>
          <w:rFonts w:ascii="Arial" w:hAnsi="Arial" w:cs="Arial"/>
        </w:rPr>
        <w:t>.</w:t>
      </w:r>
    </w:p>
    <w:p w14:paraId="58339C71" w14:textId="77777777" w:rsidR="00DA397B" w:rsidRPr="00106195" w:rsidRDefault="00DA397B" w:rsidP="002A4E46">
      <w:pPr>
        <w:pStyle w:val="NormalWeb"/>
        <w:spacing w:before="0" w:beforeAutospacing="0" w:after="0" w:afterAutospacing="0" w:line="270" w:lineRule="atLeast"/>
        <w:jc w:val="both"/>
        <w:rPr>
          <w:rFonts w:ascii="Arial" w:hAnsi="Arial" w:cs="Arial"/>
        </w:rPr>
      </w:pPr>
    </w:p>
    <w:p w14:paraId="5BB9D080" w14:textId="2512F6AA" w:rsidR="0092493F" w:rsidRPr="00106195" w:rsidRDefault="004E062F" w:rsidP="002A4E46">
      <w:pPr>
        <w:pStyle w:val="NormalWeb"/>
        <w:spacing w:before="0" w:beforeAutospacing="0" w:after="0" w:afterAutospacing="0" w:line="270" w:lineRule="atLeast"/>
        <w:jc w:val="both"/>
        <w:rPr>
          <w:rFonts w:ascii="Arial" w:hAnsi="Arial" w:cs="Arial"/>
        </w:rPr>
      </w:pPr>
      <w:r w:rsidRPr="00106195">
        <w:rPr>
          <w:rFonts w:ascii="Arial" w:hAnsi="Arial" w:cs="Arial"/>
          <w:b/>
        </w:rPr>
        <w:t>ARTICULO 2</w:t>
      </w:r>
      <w:r w:rsidR="009047FB" w:rsidRPr="00106195">
        <w:rPr>
          <w:rFonts w:ascii="Arial" w:hAnsi="Arial" w:cs="Arial"/>
          <w:b/>
        </w:rPr>
        <w:t>°. AMBITO DE APLICACIÓN</w:t>
      </w:r>
      <w:r w:rsidRPr="00106195">
        <w:rPr>
          <w:rFonts w:ascii="Arial" w:hAnsi="Arial" w:cs="Arial"/>
          <w:b/>
        </w:rPr>
        <w:t>.</w:t>
      </w:r>
      <w:r w:rsidR="0092493F" w:rsidRPr="00106195">
        <w:rPr>
          <w:rFonts w:ascii="Arial" w:hAnsi="Arial" w:cs="Arial"/>
        </w:rPr>
        <w:t xml:space="preserve"> La presente disposición</w:t>
      </w:r>
      <w:r w:rsidR="002E7196" w:rsidRPr="00106195">
        <w:rPr>
          <w:rFonts w:ascii="Arial" w:hAnsi="Arial" w:cs="Arial"/>
        </w:rPr>
        <w:t xml:space="preserve"> rige para el Municipio de Itagüí</w:t>
      </w:r>
      <w:r w:rsidR="0092493F" w:rsidRPr="00106195">
        <w:rPr>
          <w:rFonts w:ascii="Arial" w:hAnsi="Arial" w:cs="Arial"/>
        </w:rPr>
        <w:t xml:space="preserve"> y frente a los </w:t>
      </w:r>
      <w:r w:rsidR="00140720" w:rsidRPr="00106195">
        <w:rPr>
          <w:rFonts w:ascii="Arial" w:hAnsi="Arial" w:cs="Arial"/>
        </w:rPr>
        <w:t>usuarios que realicen trámites y servicios ante</w:t>
      </w:r>
      <w:r w:rsidR="0092493F" w:rsidRPr="00106195">
        <w:rPr>
          <w:rFonts w:ascii="Arial" w:hAnsi="Arial" w:cs="Arial"/>
        </w:rPr>
        <w:t xml:space="preserve"> la Secretaría de Movilidad.</w:t>
      </w:r>
    </w:p>
    <w:p w14:paraId="2A2C7A2B" w14:textId="77777777" w:rsidR="009563C3" w:rsidRPr="00106195" w:rsidRDefault="009563C3" w:rsidP="002A4E46">
      <w:pPr>
        <w:pStyle w:val="NormalWeb"/>
        <w:spacing w:before="0" w:beforeAutospacing="0" w:after="0" w:afterAutospacing="0" w:line="270" w:lineRule="atLeast"/>
        <w:jc w:val="both"/>
        <w:rPr>
          <w:rFonts w:ascii="Arial" w:hAnsi="Arial" w:cs="Arial"/>
        </w:rPr>
      </w:pPr>
    </w:p>
    <w:p w14:paraId="46BC89A2" w14:textId="2D3F3A79" w:rsidR="00963B26" w:rsidRPr="00106195" w:rsidRDefault="00963B26" w:rsidP="002A4E46">
      <w:pPr>
        <w:pStyle w:val="NormalWeb"/>
        <w:spacing w:before="0" w:beforeAutospacing="0" w:after="0" w:afterAutospacing="0" w:line="270" w:lineRule="atLeast"/>
        <w:jc w:val="both"/>
        <w:rPr>
          <w:rFonts w:ascii="Arial" w:hAnsi="Arial" w:cs="Arial"/>
        </w:rPr>
      </w:pPr>
      <w:r w:rsidRPr="00106195">
        <w:rPr>
          <w:rFonts w:ascii="Arial" w:hAnsi="Arial" w:cs="Arial"/>
          <w:b/>
        </w:rPr>
        <w:t>ARTICULO 3</w:t>
      </w:r>
      <w:r w:rsidR="00D01AC7" w:rsidRPr="00106195">
        <w:rPr>
          <w:rFonts w:ascii="Arial" w:hAnsi="Arial" w:cs="Arial"/>
          <w:b/>
        </w:rPr>
        <w:t>°. DEFINICIÓN.</w:t>
      </w:r>
      <w:r w:rsidR="00D01AC7" w:rsidRPr="00106195">
        <w:rPr>
          <w:rFonts w:ascii="Arial" w:hAnsi="Arial" w:cs="Arial"/>
        </w:rPr>
        <w:t xml:space="preserve"> </w:t>
      </w:r>
      <w:r w:rsidR="00144DFC" w:rsidRPr="00106195">
        <w:rPr>
          <w:rFonts w:ascii="Arial" w:hAnsi="Arial" w:cs="Arial"/>
        </w:rPr>
        <w:t xml:space="preserve">Los </w:t>
      </w:r>
      <w:r w:rsidR="00D34F1B" w:rsidRPr="00106195">
        <w:rPr>
          <w:rFonts w:ascii="Arial" w:hAnsi="Arial" w:cs="Arial"/>
        </w:rPr>
        <w:t xml:space="preserve">derechos de tránsito son </w:t>
      </w:r>
      <w:r w:rsidR="00DA313C" w:rsidRPr="00106195">
        <w:rPr>
          <w:rFonts w:ascii="Arial" w:hAnsi="Arial" w:cs="Arial"/>
        </w:rPr>
        <w:t xml:space="preserve">costos generados por </w:t>
      </w:r>
      <w:r w:rsidR="00D34F1B" w:rsidRPr="00106195">
        <w:rPr>
          <w:rFonts w:ascii="Arial" w:hAnsi="Arial" w:cs="Arial"/>
        </w:rPr>
        <w:t>la prest</w:t>
      </w:r>
      <w:r w:rsidR="00DA313C" w:rsidRPr="00106195">
        <w:rPr>
          <w:rFonts w:ascii="Arial" w:hAnsi="Arial" w:cs="Arial"/>
        </w:rPr>
        <w:t>ación de trámites y servicios,</w:t>
      </w:r>
      <w:r w:rsidR="008C202D" w:rsidRPr="00106195">
        <w:rPr>
          <w:rFonts w:ascii="Arial" w:hAnsi="Arial" w:cs="Arial"/>
        </w:rPr>
        <w:t xml:space="preserve"> en materia de tránsito y transporte.</w:t>
      </w:r>
    </w:p>
    <w:p w14:paraId="23D6B1C5" w14:textId="77777777" w:rsidR="00963B26" w:rsidRPr="00106195" w:rsidRDefault="00963B26" w:rsidP="002A4E46">
      <w:pPr>
        <w:pStyle w:val="NormalWeb"/>
        <w:spacing w:before="0" w:beforeAutospacing="0" w:after="0" w:afterAutospacing="0" w:line="270" w:lineRule="atLeast"/>
        <w:jc w:val="both"/>
        <w:rPr>
          <w:rFonts w:ascii="Arial" w:hAnsi="Arial" w:cs="Arial"/>
        </w:rPr>
      </w:pPr>
    </w:p>
    <w:p w14:paraId="7E6EA776" w14:textId="3010A08A" w:rsidR="00963B26" w:rsidRPr="00106195" w:rsidRDefault="00963B26" w:rsidP="002A4E46">
      <w:pPr>
        <w:pStyle w:val="NormalWeb"/>
        <w:spacing w:before="0" w:beforeAutospacing="0" w:after="0" w:afterAutospacing="0" w:line="270" w:lineRule="atLeast"/>
        <w:jc w:val="both"/>
        <w:rPr>
          <w:rFonts w:ascii="Arial" w:hAnsi="Arial" w:cs="Arial"/>
        </w:rPr>
      </w:pPr>
      <w:r w:rsidRPr="00106195">
        <w:rPr>
          <w:rFonts w:ascii="Arial" w:hAnsi="Arial" w:cs="Arial"/>
          <w:b/>
        </w:rPr>
        <w:t>ARTICULO 4</w:t>
      </w:r>
      <w:r w:rsidR="00D42E94" w:rsidRPr="00106195">
        <w:rPr>
          <w:rFonts w:ascii="Arial" w:hAnsi="Arial" w:cs="Arial"/>
          <w:b/>
        </w:rPr>
        <w:t>°. NATURALEZA</w:t>
      </w:r>
      <w:r w:rsidRPr="00106195">
        <w:rPr>
          <w:rFonts w:ascii="Arial" w:hAnsi="Arial" w:cs="Arial"/>
          <w:b/>
        </w:rPr>
        <w:t>.</w:t>
      </w:r>
      <w:r w:rsidR="00D42E94" w:rsidRPr="00106195">
        <w:rPr>
          <w:rFonts w:ascii="Arial" w:hAnsi="Arial" w:cs="Arial"/>
        </w:rPr>
        <w:t xml:space="preserve"> Los</w:t>
      </w:r>
      <w:r w:rsidR="005C3916" w:rsidRPr="00106195">
        <w:rPr>
          <w:rFonts w:ascii="Arial" w:hAnsi="Arial" w:cs="Arial"/>
        </w:rPr>
        <w:t xml:space="preserve"> </w:t>
      </w:r>
      <w:r w:rsidR="008C202D" w:rsidRPr="00106195">
        <w:rPr>
          <w:rFonts w:ascii="Arial" w:hAnsi="Arial" w:cs="Arial"/>
        </w:rPr>
        <w:t>derechos de</w:t>
      </w:r>
      <w:r w:rsidR="00EF1F24">
        <w:rPr>
          <w:rFonts w:ascii="Arial" w:hAnsi="Arial" w:cs="Arial"/>
        </w:rPr>
        <w:t xml:space="preserve"> tránsito</w:t>
      </w:r>
      <w:r w:rsidR="0068287D">
        <w:rPr>
          <w:rFonts w:ascii="Arial" w:hAnsi="Arial" w:cs="Arial"/>
        </w:rPr>
        <w:t xml:space="preserve"> constituyen un ingreso</w:t>
      </w:r>
      <w:r w:rsidR="00EF1F24">
        <w:rPr>
          <w:rFonts w:ascii="Arial" w:hAnsi="Arial" w:cs="Arial"/>
        </w:rPr>
        <w:t xml:space="preserve"> </w:t>
      </w:r>
      <w:r w:rsidR="002127BD" w:rsidRPr="00106195">
        <w:rPr>
          <w:rFonts w:ascii="Arial" w:hAnsi="Arial" w:cs="Arial"/>
        </w:rPr>
        <w:t xml:space="preserve">a favor </w:t>
      </w:r>
      <w:r w:rsidR="00D42E94" w:rsidRPr="00106195">
        <w:rPr>
          <w:rFonts w:ascii="Arial" w:hAnsi="Arial" w:cs="Arial"/>
        </w:rPr>
        <w:t xml:space="preserve">del Municipio de Itagüí, </w:t>
      </w:r>
      <w:r w:rsidR="005C3916" w:rsidRPr="00106195">
        <w:rPr>
          <w:rFonts w:ascii="Arial" w:hAnsi="Arial" w:cs="Arial"/>
        </w:rPr>
        <w:t>originado</w:t>
      </w:r>
      <w:r w:rsidR="004E1E1A" w:rsidRPr="00106195">
        <w:rPr>
          <w:rFonts w:ascii="Arial" w:hAnsi="Arial" w:cs="Arial"/>
        </w:rPr>
        <w:t>s</w:t>
      </w:r>
      <w:r w:rsidR="005C3916" w:rsidRPr="00106195">
        <w:rPr>
          <w:rFonts w:ascii="Arial" w:hAnsi="Arial" w:cs="Arial"/>
        </w:rPr>
        <w:t xml:space="preserve"> en la demanda </w:t>
      </w:r>
      <w:r w:rsidR="008C202D" w:rsidRPr="00106195">
        <w:rPr>
          <w:rFonts w:ascii="Arial" w:hAnsi="Arial" w:cs="Arial"/>
        </w:rPr>
        <w:t>o</w:t>
      </w:r>
      <w:r w:rsidR="004E1E1A" w:rsidRPr="00106195">
        <w:rPr>
          <w:rFonts w:ascii="Arial" w:hAnsi="Arial" w:cs="Arial"/>
        </w:rPr>
        <w:t xml:space="preserve"> la</w:t>
      </w:r>
      <w:r w:rsidR="006A7C77" w:rsidRPr="00106195">
        <w:rPr>
          <w:rFonts w:ascii="Arial" w:hAnsi="Arial" w:cs="Arial"/>
        </w:rPr>
        <w:t xml:space="preserve"> prestación de</w:t>
      </w:r>
      <w:r w:rsidR="005C3916" w:rsidRPr="00106195">
        <w:rPr>
          <w:rFonts w:ascii="Arial" w:hAnsi="Arial" w:cs="Arial"/>
        </w:rPr>
        <w:t xml:space="preserve"> </w:t>
      </w:r>
      <w:r w:rsidR="004E1E1A" w:rsidRPr="00106195">
        <w:rPr>
          <w:rFonts w:ascii="Arial" w:hAnsi="Arial" w:cs="Arial"/>
        </w:rPr>
        <w:t xml:space="preserve">trámites y </w:t>
      </w:r>
      <w:r w:rsidR="005C3916" w:rsidRPr="00106195">
        <w:rPr>
          <w:rFonts w:ascii="Arial" w:hAnsi="Arial" w:cs="Arial"/>
        </w:rPr>
        <w:t>servicios en materia de tránsito</w:t>
      </w:r>
      <w:r w:rsidR="006A7C77" w:rsidRPr="00106195">
        <w:rPr>
          <w:rFonts w:ascii="Arial" w:hAnsi="Arial" w:cs="Arial"/>
        </w:rPr>
        <w:t xml:space="preserve"> y transporte</w:t>
      </w:r>
      <w:r w:rsidR="004E1E1A" w:rsidRPr="00106195">
        <w:rPr>
          <w:rFonts w:ascii="Arial" w:hAnsi="Arial" w:cs="Arial"/>
        </w:rPr>
        <w:t>.</w:t>
      </w:r>
    </w:p>
    <w:p w14:paraId="7262D3A5" w14:textId="44960670" w:rsidR="00360ADD" w:rsidRPr="00106195" w:rsidRDefault="0085045E" w:rsidP="002A4E46">
      <w:pPr>
        <w:pStyle w:val="NormalWeb"/>
        <w:spacing w:before="0" w:beforeAutospacing="0" w:after="0" w:afterAutospacing="0" w:line="270" w:lineRule="atLeast"/>
        <w:jc w:val="both"/>
        <w:rPr>
          <w:rFonts w:ascii="Arial" w:hAnsi="Arial" w:cs="Arial"/>
        </w:rPr>
      </w:pPr>
      <w:r w:rsidRPr="00106195">
        <w:rPr>
          <w:rFonts w:ascii="Arial" w:hAnsi="Arial" w:cs="Arial"/>
        </w:rPr>
        <w:t xml:space="preserve"> </w:t>
      </w:r>
    </w:p>
    <w:p w14:paraId="545E5049" w14:textId="2DBE0CDC" w:rsidR="00360ADD" w:rsidRPr="00106195" w:rsidRDefault="00360ADD" w:rsidP="002A4E46">
      <w:pPr>
        <w:pStyle w:val="NormalWeb"/>
        <w:spacing w:before="0" w:beforeAutospacing="0" w:after="0" w:afterAutospacing="0" w:line="270" w:lineRule="atLeast"/>
        <w:jc w:val="both"/>
        <w:rPr>
          <w:rFonts w:ascii="Arial" w:hAnsi="Arial" w:cs="Arial"/>
          <w:b/>
        </w:rPr>
      </w:pPr>
      <w:r w:rsidRPr="00106195">
        <w:rPr>
          <w:rFonts w:ascii="Arial" w:hAnsi="Arial" w:cs="Arial"/>
          <w:b/>
        </w:rPr>
        <w:t xml:space="preserve">ARTICULO 5°. ELEMENTOS DEL INGRESO. </w:t>
      </w:r>
      <w:r w:rsidR="00596202" w:rsidRPr="00106195">
        <w:rPr>
          <w:rFonts w:ascii="Arial" w:hAnsi="Arial" w:cs="Arial"/>
        </w:rPr>
        <w:t xml:space="preserve">Son elementos </w:t>
      </w:r>
      <w:r w:rsidR="00B73DEE" w:rsidRPr="00106195">
        <w:rPr>
          <w:rFonts w:ascii="Arial" w:hAnsi="Arial" w:cs="Arial"/>
        </w:rPr>
        <w:t>del ingreso, los siguientes:</w:t>
      </w:r>
    </w:p>
    <w:p w14:paraId="576FBB84" w14:textId="77777777" w:rsidR="00B25C15" w:rsidRPr="00106195" w:rsidRDefault="00B25C15" w:rsidP="002A4E46">
      <w:pPr>
        <w:pStyle w:val="NormalWeb"/>
        <w:spacing w:before="0" w:beforeAutospacing="0" w:after="0" w:afterAutospacing="0" w:line="270" w:lineRule="atLeast"/>
        <w:jc w:val="both"/>
        <w:rPr>
          <w:rFonts w:ascii="Arial" w:hAnsi="Arial" w:cs="Arial"/>
          <w:b/>
        </w:rPr>
      </w:pPr>
    </w:p>
    <w:p w14:paraId="184B7D75" w14:textId="4DB484CD" w:rsidR="00CD61A4" w:rsidRPr="00106195" w:rsidRDefault="00B25C15" w:rsidP="001F75F8">
      <w:pPr>
        <w:pStyle w:val="NormalWeb"/>
        <w:numPr>
          <w:ilvl w:val="0"/>
          <w:numId w:val="21"/>
        </w:numPr>
        <w:spacing w:before="0" w:beforeAutospacing="0" w:after="0" w:afterAutospacing="0" w:line="270" w:lineRule="atLeast"/>
        <w:jc w:val="both"/>
        <w:rPr>
          <w:rFonts w:ascii="Arial" w:hAnsi="Arial" w:cs="Arial"/>
        </w:rPr>
      </w:pPr>
      <w:r w:rsidRPr="00106195">
        <w:rPr>
          <w:rFonts w:ascii="Arial" w:hAnsi="Arial" w:cs="Arial"/>
          <w:b/>
        </w:rPr>
        <w:t>AUTORIZACION LEGAL:</w:t>
      </w:r>
      <w:r w:rsidRPr="00106195">
        <w:rPr>
          <w:rFonts w:ascii="Arial" w:hAnsi="Arial" w:cs="Arial"/>
        </w:rPr>
        <w:t xml:space="preserve"> </w:t>
      </w:r>
      <w:r w:rsidR="00FD0DAB">
        <w:rPr>
          <w:rFonts w:ascii="Arial" w:hAnsi="Arial" w:cs="Arial"/>
        </w:rPr>
        <w:t>Los derechos de tránsito</w:t>
      </w:r>
      <w:r w:rsidR="00E46F5C" w:rsidRPr="00106195">
        <w:rPr>
          <w:rFonts w:ascii="Arial" w:hAnsi="Arial" w:cs="Arial"/>
        </w:rPr>
        <w:t xml:space="preserve"> </w:t>
      </w:r>
      <w:r w:rsidR="002127BD" w:rsidRPr="00106195">
        <w:rPr>
          <w:rFonts w:ascii="Arial" w:hAnsi="Arial" w:cs="Arial"/>
        </w:rPr>
        <w:t xml:space="preserve">se encuentran autorizados por </w:t>
      </w:r>
      <w:r w:rsidR="009735D9" w:rsidRPr="00106195">
        <w:rPr>
          <w:rFonts w:ascii="Arial" w:hAnsi="Arial" w:cs="Arial"/>
        </w:rPr>
        <w:t xml:space="preserve">el </w:t>
      </w:r>
      <w:r w:rsidR="00E46F5C" w:rsidRPr="00106195">
        <w:rPr>
          <w:rFonts w:ascii="Arial" w:hAnsi="Arial" w:cs="Arial"/>
        </w:rPr>
        <w:t>a</w:t>
      </w:r>
      <w:r w:rsidR="009B2C8E" w:rsidRPr="00106195">
        <w:rPr>
          <w:rFonts w:ascii="Arial" w:hAnsi="Arial" w:cs="Arial"/>
          <w:shd w:val="clear" w:color="auto" w:fill="FFFFFF"/>
        </w:rPr>
        <w:t>rtí</w:t>
      </w:r>
      <w:r w:rsidR="0085045E" w:rsidRPr="00106195">
        <w:rPr>
          <w:rFonts w:ascii="Arial" w:hAnsi="Arial" w:cs="Arial"/>
          <w:shd w:val="clear" w:color="auto" w:fill="FFFFFF"/>
        </w:rPr>
        <w:t>culo 168 de la Ley 769 de 2002</w:t>
      </w:r>
      <w:r w:rsidR="002B77CA" w:rsidRPr="00106195">
        <w:rPr>
          <w:rFonts w:ascii="Arial" w:hAnsi="Arial" w:cs="Arial"/>
        </w:rPr>
        <w:t xml:space="preserve">, </w:t>
      </w:r>
      <w:r w:rsidR="0085045E" w:rsidRPr="00106195">
        <w:rPr>
          <w:rFonts w:ascii="Arial" w:hAnsi="Arial" w:cs="Arial"/>
        </w:rPr>
        <w:t>el</w:t>
      </w:r>
      <w:r w:rsidR="009735D9" w:rsidRPr="00106195">
        <w:rPr>
          <w:rFonts w:ascii="Arial" w:hAnsi="Arial" w:cs="Arial"/>
        </w:rPr>
        <w:t xml:space="preserve"> </w:t>
      </w:r>
      <w:r w:rsidR="00E46F5C" w:rsidRPr="00106195">
        <w:rPr>
          <w:rFonts w:ascii="Arial" w:hAnsi="Arial" w:cs="Arial"/>
        </w:rPr>
        <w:t>a</w:t>
      </w:r>
      <w:r w:rsidR="002B77CA" w:rsidRPr="00106195">
        <w:rPr>
          <w:rFonts w:ascii="Arial" w:hAnsi="Arial" w:cs="Arial"/>
        </w:rPr>
        <w:t>rtí</w:t>
      </w:r>
      <w:r w:rsidR="0085045E" w:rsidRPr="00106195">
        <w:rPr>
          <w:rFonts w:ascii="Arial" w:hAnsi="Arial" w:cs="Arial"/>
        </w:rPr>
        <w:t>culo 15 de la Ley 1005 de 2006</w:t>
      </w:r>
      <w:r w:rsidR="002B77CA" w:rsidRPr="00106195">
        <w:rPr>
          <w:rFonts w:ascii="Arial" w:hAnsi="Arial" w:cs="Arial"/>
        </w:rPr>
        <w:t xml:space="preserve">, </w:t>
      </w:r>
      <w:r w:rsidR="002127BD" w:rsidRPr="00106195">
        <w:rPr>
          <w:rFonts w:ascii="Arial" w:hAnsi="Arial" w:cs="Arial"/>
        </w:rPr>
        <w:t>el</w:t>
      </w:r>
      <w:r w:rsidR="009735D9" w:rsidRPr="00106195">
        <w:rPr>
          <w:rFonts w:ascii="Arial" w:hAnsi="Arial" w:cs="Arial"/>
        </w:rPr>
        <w:t xml:space="preserve"> </w:t>
      </w:r>
      <w:r w:rsidR="00E46F5C" w:rsidRPr="00106195">
        <w:rPr>
          <w:rFonts w:ascii="Arial" w:hAnsi="Arial" w:cs="Arial"/>
        </w:rPr>
        <w:t>a</w:t>
      </w:r>
      <w:r w:rsidR="009735D9" w:rsidRPr="00106195">
        <w:rPr>
          <w:rFonts w:ascii="Arial" w:hAnsi="Arial" w:cs="Arial"/>
        </w:rPr>
        <w:t>rtícu</w:t>
      </w:r>
      <w:r w:rsidR="0085045E" w:rsidRPr="00106195">
        <w:rPr>
          <w:rFonts w:ascii="Arial" w:hAnsi="Arial" w:cs="Arial"/>
        </w:rPr>
        <w:t>lo 3 de la Ley 2027 de 2020</w:t>
      </w:r>
      <w:r w:rsidR="004D41D8" w:rsidRPr="00106195">
        <w:rPr>
          <w:rFonts w:ascii="Arial" w:hAnsi="Arial" w:cs="Arial"/>
        </w:rPr>
        <w:t xml:space="preserve">, el </w:t>
      </w:r>
      <w:r w:rsidR="00E46F5C" w:rsidRPr="00106195">
        <w:rPr>
          <w:rFonts w:ascii="Arial" w:hAnsi="Arial" w:cs="Arial"/>
        </w:rPr>
        <w:t>a</w:t>
      </w:r>
      <w:r w:rsidR="0085045E" w:rsidRPr="00106195">
        <w:rPr>
          <w:rFonts w:ascii="Arial" w:hAnsi="Arial" w:cs="Arial"/>
        </w:rPr>
        <w:t>rtículo 208 del Acuerdo 0</w:t>
      </w:r>
      <w:r w:rsidR="002127BD" w:rsidRPr="00106195">
        <w:rPr>
          <w:rFonts w:ascii="Arial" w:hAnsi="Arial" w:cs="Arial"/>
        </w:rPr>
        <w:t>2</w:t>
      </w:r>
      <w:r w:rsidR="0085045E" w:rsidRPr="00106195">
        <w:rPr>
          <w:rFonts w:ascii="Arial" w:hAnsi="Arial" w:cs="Arial"/>
        </w:rPr>
        <w:t>3 de</w:t>
      </w:r>
      <w:r w:rsidR="004D41D8" w:rsidRPr="00106195">
        <w:rPr>
          <w:rFonts w:ascii="Arial" w:hAnsi="Arial" w:cs="Arial"/>
        </w:rPr>
        <w:t xml:space="preserve"> 2021, y la</w:t>
      </w:r>
      <w:r w:rsidR="002127BD" w:rsidRPr="00106195">
        <w:rPr>
          <w:rFonts w:ascii="Arial" w:hAnsi="Arial" w:cs="Arial"/>
        </w:rPr>
        <w:t>s</w:t>
      </w:r>
      <w:r w:rsidR="004D41D8" w:rsidRPr="00106195">
        <w:rPr>
          <w:rFonts w:ascii="Arial" w:hAnsi="Arial" w:cs="Arial"/>
        </w:rPr>
        <w:t xml:space="preserve"> demás normas que las adicionen, modifiquen o complementen.</w:t>
      </w:r>
    </w:p>
    <w:p w14:paraId="2EBEB58F" w14:textId="1DC815D9" w:rsidR="00002EA7" w:rsidRPr="00106195" w:rsidRDefault="00002EA7" w:rsidP="001F75F8">
      <w:pPr>
        <w:pStyle w:val="NormalWeb"/>
        <w:numPr>
          <w:ilvl w:val="0"/>
          <w:numId w:val="21"/>
        </w:numPr>
        <w:spacing w:before="0" w:beforeAutospacing="0" w:after="0" w:afterAutospacing="0" w:line="270" w:lineRule="atLeast"/>
        <w:jc w:val="both"/>
        <w:rPr>
          <w:rFonts w:ascii="Arial" w:hAnsi="Arial" w:cs="Arial"/>
          <w:b/>
        </w:rPr>
      </w:pPr>
      <w:r w:rsidRPr="00106195">
        <w:rPr>
          <w:rFonts w:ascii="Arial" w:hAnsi="Arial" w:cs="Arial"/>
          <w:b/>
        </w:rPr>
        <w:lastRenderedPageBreak/>
        <w:t>DEFINICIÓN DEL INGRESO:</w:t>
      </w:r>
      <w:r w:rsidR="008C202D" w:rsidRPr="00106195">
        <w:rPr>
          <w:rFonts w:ascii="Arial" w:hAnsi="Arial" w:cs="Arial"/>
        </w:rPr>
        <w:t xml:space="preserve"> </w:t>
      </w:r>
      <w:r w:rsidR="001F75F8" w:rsidRPr="00106195">
        <w:rPr>
          <w:rFonts w:ascii="Arial" w:hAnsi="Arial" w:cs="Arial"/>
        </w:rPr>
        <w:t>Es la tarifa o valor</w:t>
      </w:r>
      <w:r w:rsidR="008C202D" w:rsidRPr="00106195">
        <w:rPr>
          <w:rFonts w:ascii="Arial" w:hAnsi="Arial" w:cs="Arial"/>
        </w:rPr>
        <w:t xml:space="preserve"> pagado</w:t>
      </w:r>
      <w:r w:rsidRPr="00106195">
        <w:rPr>
          <w:rFonts w:ascii="Arial" w:hAnsi="Arial" w:cs="Arial"/>
        </w:rPr>
        <w:t xml:space="preserve"> e</w:t>
      </w:r>
      <w:r w:rsidR="0085045E" w:rsidRPr="00106195">
        <w:rPr>
          <w:rFonts w:ascii="Arial" w:hAnsi="Arial" w:cs="Arial"/>
        </w:rPr>
        <w:t xml:space="preserve">n favor del Municipio de Itagüí, por la prestación de </w:t>
      </w:r>
      <w:r w:rsidR="00DF344C" w:rsidRPr="00106195">
        <w:rPr>
          <w:rFonts w:ascii="Arial" w:hAnsi="Arial" w:cs="Arial"/>
        </w:rPr>
        <w:t xml:space="preserve">trámites y </w:t>
      </w:r>
      <w:r w:rsidR="0085045E" w:rsidRPr="00106195">
        <w:rPr>
          <w:rFonts w:ascii="Arial" w:hAnsi="Arial" w:cs="Arial"/>
        </w:rPr>
        <w:t xml:space="preserve">servicios en </w:t>
      </w:r>
      <w:r w:rsidR="00DF344C" w:rsidRPr="00106195">
        <w:rPr>
          <w:rFonts w:ascii="Arial" w:hAnsi="Arial" w:cs="Arial"/>
        </w:rPr>
        <w:t>materia de tránsito y transporte</w:t>
      </w:r>
      <w:r w:rsidR="002127BD" w:rsidRPr="00106195">
        <w:rPr>
          <w:rFonts w:ascii="Arial" w:hAnsi="Arial" w:cs="Arial"/>
        </w:rPr>
        <w:t xml:space="preserve"> efectuados ante la Secretaría de Movilidad</w:t>
      </w:r>
      <w:r w:rsidR="00DF344C" w:rsidRPr="00106195">
        <w:rPr>
          <w:rFonts w:ascii="Arial" w:hAnsi="Arial" w:cs="Arial"/>
        </w:rPr>
        <w:t>.</w:t>
      </w:r>
      <w:r w:rsidRPr="00106195">
        <w:rPr>
          <w:rFonts w:ascii="Arial" w:hAnsi="Arial" w:cs="Arial"/>
        </w:rPr>
        <w:t xml:space="preserve"> </w:t>
      </w:r>
    </w:p>
    <w:p w14:paraId="6547F634" w14:textId="77777777" w:rsidR="00002EA7" w:rsidRPr="00106195" w:rsidRDefault="00002EA7" w:rsidP="00A94D3B">
      <w:pPr>
        <w:pStyle w:val="NormalWeb"/>
        <w:spacing w:before="0" w:beforeAutospacing="0" w:after="0" w:afterAutospacing="0" w:line="270" w:lineRule="atLeast"/>
        <w:jc w:val="both"/>
        <w:rPr>
          <w:rFonts w:ascii="Arial" w:hAnsi="Arial" w:cs="Arial"/>
          <w:b/>
        </w:rPr>
      </w:pPr>
    </w:p>
    <w:p w14:paraId="5FC6EDDC" w14:textId="58A215FE" w:rsidR="00A94D3B" w:rsidRPr="00106195" w:rsidRDefault="00CD61A4" w:rsidP="001F75F8">
      <w:pPr>
        <w:pStyle w:val="NormalWeb"/>
        <w:numPr>
          <w:ilvl w:val="0"/>
          <w:numId w:val="21"/>
        </w:numPr>
        <w:spacing w:before="0" w:beforeAutospacing="0" w:after="0" w:afterAutospacing="0" w:line="270" w:lineRule="atLeast"/>
        <w:jc w:val="both"/>
        <w:rPr>
          <w:rFonts w:ascii="Arial" w:hAnsi="Arial" w:cs="Arial"/>
        </w:rPr>
      </w:pPr>
      <w:r w:rsidRPr="00106195">
        <w:rPr>
          <w:rFonts w:ascii="Arial" w:hAnsi="Arial" w:cs="Arial"/>
          <w:b/>
        </w:rPr>
        <w:t>HECHO GENERADOR:</w:t>
      </w:r>
      <w:r w:rsidRPr="00106195">
        <w:rPr>
          <w:rFonts w:ascii="Arial" w:hAnsi="Arial" w:cs="Arial"/>
        </w:rPr>
        <w:t xml:space="preserve"> </w:t>
      </w:r>
      <w:r w:rsidR="002127BD" w:rsidRPr="00106195">
        <w:rPr>
          <w:rFonts w:ascii="Arial" w:hAnsi="Arial" w:cs="Arial"/>
        </w:rPr>
        <w:t xml:space="preserve">La prestación de </w:t>
      </w:r>
      <w:r w:rsidR="00226D10" w:rsidRPr="00106195">
        <w:rPr>
          <w:rFonts w:ascii="Arial" w:hAnsi="Arial" w:cs="Arial"/>
        </w:rPr>
        <w:t>servicios en materia de tránsito y</w:t>
      </w:r>
      <w:r w:rsidR="00DF344C" w:rsidRPr="00106195">
        <w:rPr>
          <w:rFonts w:ascii="Arial" w:hAnsi="Arial" w:cs="Arial"/>
        </w:rPr>
        <w:t xml:space="preserve"> transporte</w:t>
      </w:r>
      <w:r w:rsidR="00DD5748" w:rsidRPr="00106195">
        <w:rPr>
          <w:rFonts w:ascii="Arial" w:hAnsi="Arial" w:cs="Arial"/>
        </w:rPr>
        <w:t xml:space="preserve"> por parte de </w:t>
      </w:r>
      <w:r w:rsidR="002127BD" w:rsidRPr="00106195">
        <w:rPr>
          <w:rFonts w:ascii="Arial" w:hAnsi="Arial" w:cs="Arial"/>
        </w:rPr>
        <w:t xml:space="preserve">la </w:t>
      </w:r>
      <w:r w:rsidR="00226D10" w:rsidRPr="00106195">
        <w:rPr>
          <w:rFonts w:ascii="Arial" w:hAnsi="Arial" w:cs="Arial"/>
        </w:rPr>
        <w:t>Secretaría de Movilidad</w:t>
      </w:r>
      <w:r w:rsidR="00B73DEE" w:rsidRPr="00106195">
        <w:rPr>
          <w:rFonts w:ascii="Arial" w:hAnsi="Arial" w:cs="Arial"/>
        </w:rPr>
        <w:t xml:space="preserve"> del Municipio de Itagüí</w:t>
      </w:r>
      <w:r w:rsidR="00DD5748" w:rsidRPr="00106195">
        <w:rPr>
          <w:rFonts w:ascii="Arial" w:hAnsi="Arial" w:cs="Arial"/>
        </w:rPr>
        <w:t>, para los usuarios que lo requieran.</w:t>
      </w:r>
    </w:p>
    <w:p w14:paraId="4DDF342C" w14:textId="10721120" w:rsidR="000A48F9" w:rsidRPr="00106195" w:rsidRDefault="000A48F9" w:rsidP="00A94D3B">
      <w:pPr>
        <w:pStyle w:val="NormalWeb"/>
        <w:spacing w:before="0" w:beforeAutospacing="0" w:after="0" w:afterAutospacing="0" w:line="270" w:lineRule="atLeast"/>
        <w:jc w:val="both"/>
        <w:rPr>
          <w:rFonts w:ascii="Arial" w:hAnsi="Arial" w:cs="Arial"/>
        </w:rPr>
      </w:pPr>
    </w:p>
    <w:p w14:paraId="2F1C2B54" w14:textId="4FF7CF62" w:rsidR="00D436D1" w:rsidRPr="00106195" w:rsidRDefault="000A48F9" w:rsidP="001F75F8">
      <w:pPr>
        <w:pStyle w:val="Descripcin"/>
        <w:numPr>
          <w:ilvl w:val="0"/>
          <w:numId w:val="21"/>
        </w:numPr>
        <w:spacing w:after="0"/>
        <w:jc w:val="both"/>
        <w:rPr>
          <w:rFonts w:ascii="Arial" w:hAnsi="Arial" w:cs="Arial"/>
          <w:i w:val="0"/>
          <w:iCs w:val="0"/>
          <w:color w:val="auto"/>
          <w:sz w:val="24"/>
          <w:szCs w:val="24"/>
        </w:rPr>
      </w:pPr>
      <w:r w:rsidRPr="00106195">
        <w:rPr>
          <w:rFonts w:ascii="Arial" w:hAnsi="Arial" w:cs="Arial"/>
          <w:b/>
          <w:bCs/>
          <w:i w:val="0"/>
          <w:iCs w:val="0"/>
          <w:color w:val="auto"/>
          <w:sz w:val="24"/>
          <w:szCs w:val="24"/>
        </w:rPr>
        <w:t xml:space="preserve">CAUSACIÓN: </w:t>
      </w:r>
      <w:r w:rsidR="008C202D" w:rsidRPr="00106195">
        <w:rPr>
          <w:rFonts w:ascii="Arial" w:hAnsi="Arial" w:cs="Arial"/>
          <w:i w:val="0"/>
          <w:iCs w:val="0"/>
          <w:color w:val="auto"/>
          <w:sz w:val="24"/>
          <w:szCs w:val="24"/>
        </w:rPr>
        <w:t>Los derechos de</w:t>
      </w:r>
      <w:r w:rsidR="00FD0DAB">
        <w:rPr>
          <w:rFonts w:ascii="Arial" w:hAnsi="Arial" w:cs="Arial"/>
          <w:i w:val="0"/>
          <w:iCs w:val="0"/>
          <w:color w:val="auto"/>
          <w:sz w:val="24"/>
          <w:szCs w:val="24"/>
        </w:rPr>
        <w:t xml:space="preserve"> tránsito </w:t>
      </w:r>
      <w:r w:rsidRPr="00106195">
        <w:rPr>
          <w:rFonts w:ascii="Arial" w:hAnsi="Arial" w:cs="Arial"/>
          <w:i w:val="0"/>
          <w:iCs w:val="0"/>
          <w:color w:val="auto"/>
          <w:sz w:val="24"/>
          <w:szCs w:val="24"/>
        </w:rPr>
        <w:t>se causa</w:t>
      </w:r>
      <w:r w:rsidR="008C202D" w:rsidRPr="00106195">
        <w:rPr>
          <w:rFonts w:ascii="Arial" w:hAnsi="Arial" w:cs="Arial"/>
          <w:i w:val="0"/>
          <w:iCs w:val="0"/>
          <w:color w:val="auto"/>
          <w:sz w:val="24"/>
          <w:szCs w:val="24"/>
        </w:rPr>
        <w:t>n</w:t>
      </w:r>
      <w:r w:rsidRPr="00106195">
        <w:rPr>
          <w:rFonts w:ascii="Arial" w:hAnsi="Arial" w:cs="Arial"/>
          <w:i w:val="0"/>
          <w:iCs w:val="0"/>
          <w:color w:val="auto"/>
          <w:sz w:val="24"/>
          <w:szCs w:val="24"/>
        </w:rPr>
        <w:t xml:space="preserve"> al momento de la soli</w:t>
      </w:r>
      <w:r w:rsidR="008C202D" w:rsidRPr="00106195">
        <w:rPr>
          <w:rFonts w:ascii="Arial" w:hAnsi="Arial" w:cs="Arial"/>
          <w:i w:val="0"/>
          <w:iCs w:val="0"/>
          <w:color w:val="auto"/>
          <w:sz w:val="24"/>
          <w:szCs w:val="24"/>
        </w:rPr>
        <w:t>citud de los</w:t>
      </w:r>
      <w:r w:rsidRPr="00106195">
        <w:rPr>
          <w:rFonts w:ascii="Arial" w:hAnsi="Arial" w:cs="Arial"/>
          <w:i w:val="0"/>
          <w:iCs w:val="0"/>
          <w:color w:val="auto"/>
          <w:sz w:val="24"/>
          <w:szCs w:val="24"/>
        </w:rPr>
        <w:t xml:space="preserve"> </w:t>
      </w:r>
      <w:r w:rsidR="00D436D1" w:rsidRPr="00106195">
        <w:rPr>
          <w:rFonts w:ascii="Arial" w:hAnsi="Arial" w:cs="Arial"/>
          <w:i w:val="0"/>
          <w:iCs w:val="0"/>
          <w:color w:val="auto"/>
          <w:sz w:val="24"/>
          <w:szCs w:val="24"/>
        </w:rPr>
        <w:t>mismo</w:t>
      </w:r>
      <w:r w:rsidR="008C202D" w:rsidRPr="00106195">
        <w:rPr>
          <w:rFonts w:ascii="Arial" w:hAnsi="Arial" w:cs="Arial"/>
          <w:i w:val="0"/>
          <w:iCs w:val="0"/>
          <w:color w:val="auto"/>
          <w:sz w:val="24"/>
          <w:szCs w:val="24"/>
        </w:rPr>
        <w:t>s</w:t>
      </w:r>
      <w:r w:rsidRPr="00106195">
        <w:rPr>
          <w:rFonts w:ascii="Arial" w:hAnsi="Arial" w:cs="Arial"/>
          <w:i w:val="0"/>
          <w:iCs w:val="0"/>
          <w:color w:val="auto"/>
          <w:sz w:val="24"/>
          <w:szCs w:val="24"/>
        </w:rPr>
        <w:t>.</w:t>
      </w:r>
    </w:p>
    <w:p w14:paraId="4E9F204C" w14:textId="0E3A7ED5" w:rsidR="00E61867" w:rsidRPr="00106195" w:rsidRDefault="000A48F9" w:rsidP="00226D10">
      <w:pPr>
        <w:pStyle w:val="Descripcin"/>
        <w:spacing w:after="0"/>
        <w:jc w:val="both"/>
        <w:rPr>
          <w:rFonts w:ascii="Arial" w:hAnsi="Arial" w:cs="Arial"/>
          <w:i w:val="0"/>
          <w:iCs w:val="0"/>
          <w:color w:val="auto"/>
          <w:sz w:val="24"/>
          <w:szCs w:val="24"/>
        </w:rPr>
      </w:pPr>
      <w:r w:rsidRPr="00106195">
        <w:rPr>
          <w:rFonts w:ascii="Arial" w:hAnsi="Arial" w:cs="Arial"/>
          <w:i w:val="0"/>
          <w:iCs w:val="0"/>
          <w:color w:val="auto"/>
          <w:sz w:val="24"/>
          <w:szCs w:val="24"/>
        </w:rPr>
        <w:t xml:space="preserve"> </w:t>
      </w:r>
    </w:p>
    <w:p w14:paraId="31B7CBF1" w14:textId="109E1EEB" w:rsidR="00DF344C" w:rsidRPr="00106195" w:rsidRDefault="00002EA7" w:rsidP="00DF344C">
      <w:pPr>
        <w:pStyle w:val="NormalWeb"/>
        <w:numPr>
          <w:ilvl w:val="0"/>
          <w:numId w:val="21"/>
        </w:numPr>
        <w:spacing w:before="0" w:beforeAutospacing="0" w:after="0" w:afterAutospacing="0" w:line="270" w:lineRule="atLeast"/>
        <w:jc w:val="both"/>
        <w:rPr>
          <w:rFonts w:ascii="Arial" w:hAnsi="Arial" w:cs="Arial"/>
        </w:rPr>
      </w:pPr>
      <w:r w:rsidRPr="00106195">
        <w:rPr>
          <w:rFonts w:ascii="Arial" w:hAnsi="Arial" w:cs="Arial"/>
          <w:b/>
        </w:rPr>
        <w:t>DEPEND</w:t>
      </w:r>
      <w:r w:rsidR="00FD10C0" w:rsidRPr="00106195">
        <w:rPr>
          <w:rFonts w:ascii="Arial" w:hAnsi="Arial" w:cs="Arial"/>
          <w:b/>
        </w:rPr>
        <w:t>E</w:t>
      </w:r>
      <w:r w:rsidRPr="00106195">
        <w:rPr>
          <w:rFonts w:ascii="Arial" w:hAnsi="Arial" w:cs="Arial"/>
          <w:b/>
        </w:rPr>
        <w:t>N</w:t>
      </w:r>
      <w:r w:rsidR="00FD10C0" w:rsidRPr="00106195">
        <w:rPr>
          <w:rFonts w:ascii="Arial" w:hAnsi="Arial" w:cs="Arial"/>
          <w:b/>
        </w:rPr>
        <w:t>CIA GESTORA:</w:t>
      </w:r>
      <w:r w:rsidR="00DD5748" w:rsidRPr="00106195">
        <w:rPr>
          <w:rFonts w:ascii="Arial" w:hAnsi="Arial" w:cs="Arial"/>
          <w:b/>
        </w:rPr>
        <w:t xml:space="preserve"> </w:t>
      </w:r>
      <w:r w:rsidR="00DD5748" w:rsidRPr="00106195">
        <w:rPr>
          <w:rFonts w:ascii="Arial" w:hAnsi="Arial" w:cs="Arial"/>
          <w:bCs/>
        </w:rPr>
        <w:t>La</w:t>
      </w:r>
      <w:r w:rsidR="0062338A" w:rsidRPr="00106195">
        <w:rPr>
          <w:rFonts w:ascii="Arial" w:hAnsi="Arial" w:cs="Arial"/>
        </w:rPr>
        <w:t xml:space="preserve"> </w:t>
      </w:r>
      <w:r w:rsidR="00511855" w:rsidRPr="00106195">
        <w:rPr>
          <w:rFonts w:ascii="Arial" w:hAnsi="Arial" w:cs="Arial"/>
        </w:rPr>
        <w:t>Secretaría de Movilidad</w:t>
      </w:r>
      <w:r w:rsidR="00F61D63" w:rsidRPr="00106195">
        <w:rPr>
          <w:rFonts w:ascii="Arial" w:hAnsi="Arial" w:cs="Arial"/>
        </w:rPr>
        <w:t>,</w:t>
      </w:r>
      <w:r w:rsidRPr="00106195">
        <w:rPr>
          <w:rFonts w:ascii="Arial" w:hAnsi="Arial" w:cs="Arial"/>
        </w:rPr>
        <w:t xml:space="preserve"> o quien haga sus veces</w:t>
      </w:r>
      <w:r w:rsidR="00511855" w:rsidRPr="00106195">
        <w:rPr>
          <w:rFonts w:ascii="Arial" w:hAnsi="Arial" w:cs="Arial"/>
        </w:rPr>
        <w:t xml:space="preserve">, </w:t>
      </w:r>
      <w:r w:rsidR="0062338A" w:rsidRPr="00106195">
        <w:rPr>
          <w:rFonts w:ascii="Arial" w:hAnsi="Arial" w:cs="Arial"/>
        </w:rPr>
        <w:t>será</w:t>
      </w:r>
      <w:r w:rsidR="00F61D63" w:rsidRPr="00106195">
        <w:rPr>
          <w:rFonts w:ascii="Arial" w:hAnsi="Arial" w:cs="Arial"/>
        </w:rPr>
        <w:t xml:space="preserve"> la </w:t>
      </w:r>
      <w:r w:rsidR="00B73DEE" w:rsidRPr="00106195">
        <w:rPr>
          <w:rFonts w:ascii="Arial" w:hAnsi="Arial" w:cs="Arial"/>
        </w:rPr>
        <w:t>d</w:t>
      </w:r>
      <w:r w:rsidR="00F61D63" w:rsidRPr="00106195">
        <w:rPr>
          <w:rFonts w:ascii="Arial" w:hAnsi="Arial" w:cs="Arial"/>
        </w:rPr>
        <w:t>ependencia</w:t>
      </w:r>
      <w:r w:rsidR="0062338A" w:rsidRPr="00106195">
        <w:rPr>
          <w:rFonts w:ascii="Arial" w:hAnsi="Arial" w:cs="Arial"/>
        </w:rPr>
        <w:t xml:space="preserve"> o entidad</w:t>
      </w:r>
      <w:r w:rsidR="00F61D63" w:rsidRPr="00106195">
        <w:rPr>
          <w:rFonts w:ascii="Arial" w:hAnsi="Arial" w:cs="Arial"/>
        </w:rPr>
        <w:t xml:space="preserve"> </w:t>
      </w:r>
      <w:r w:rsidR="00F11095" w:rsidRPr="00106195">
        <w:rPr>
          <w:rFonts w:ascii="Arial" w:hAnsi="Arial" w:cs="Arial"/>
        </w:rPr>
        <w:t xml:space="preserve">encargada de </w:t>
      </w:r>
      <w:r w:rsidR="00DD5748" w:rsidRPr="00106195">
        <w:rPr>
          <w:rFonts w:ascii="Arial" w:hAnsi="Arial" w:cs="Arial"/>
        </w:rPr>
        <w:t xml:space="preserve">liquidar y cobrar </w:t>
      </w:r>
      <w:r w:rsidR="0068287D">
        <w:rPr>
          <w:rFonts w:ascii="Arial" w:hAnsi="Arial" w:cs="Arial"/>
        </w:rPr>
        <w:t>los</w:t>
      </w:r>
      <w:r w:rsidR="00511855" w:rsidRPr="00106195">
        <w:rPr>
          <w:rFonts w:ascii="Arial" w:hAnsi="Arial" w:cs="Arial"/>
        </w:rPr>
        <w:t xml:space="preserve"> derecho</w:t>
      </w:r>
      <w:r w:rsidR="00E139DE">
        <w:rPr>
          <w:rFonts w:ascii="Arial" w:hAnsi="Arial" w:cs="Arial"/>
        </w:rPr>
        <w:t>s de tránsito</w:t>
      </w:r>
      <w:r w:rsidR="0019533E" w:rsidRPr="00106195">
        <w:rPr>
          <w:rFonts w:ascii="Arial" w:hAnsi="Arial" w:cs="Arial"/>
        </w:rPr>
        <w:t>,</w:t>
      </w:r>
      <w:r w:rsidR="00511855" w:rsidRPr="00106195">
        <w:rPr>
          <w:rFonts w:ascii="Arial" w:hAnsi="Arial" w:cs="Arial"/>
        </w:rPr>
        <w:t xml:space="preserve"> </w:t>
      </w:r>
      <w:r w:rsidR="0068287D">
        <w:rPr>
          <w:rFonts w:ascii="Arial" w:hAnsi="Arial" w:cs="Arial"/>
        </w:rPr>
        <w:t>y de realizar</w:t>
      </w:r>
      <w:r w:rsidR="00DD5748" w:rsidRPr="00106195">
        <w:rPr>
          <w:rFonts w:ascii="Arial" w:hAnsi="Arial" w:cs="Arial"/>
        </w:rPr>
        <w:t xml:space="preserve"> la </w:t>
      </w:r>
      <w:r w:rsidR="00C60510" w:rsidRPr="00106195">
        <w:rPr>
          <w:rFonts w:ascii="Arial" w:hAnsi="Arial" w:cs="Arial"/>
        </w:rPr>
        <w:t>determina</w:t>
      </w:r>
      <w:r w:rsidR="00DD5748" w:rsidRPr="00106195">
        <w:rPr>
          <w:rFonts w:ascii="Arial" w:hAnsi="Arial" w:cs="Arial"/>
        </w:rPr>
        <w:t>ción de</w:t>
      </w:r>
      <w:r w:rsidR="00C60510" w:rsidRPr="00106195">
        <w:rPr>
          <w:rFonts w:ascii="Arial" w:hAnsi="Arial" w:cs="Arial"/>
        </w:rPr>
        <w:t xml:space="preserve"> la obligación</w:t>
      </w:r>
      <w:r w:rsidR="00511855" w:rsidRPr="00106195">
        <w:rPr>
          <w:rFonts w:ascii="Arial" w:hAnsi="Arial" w:cs="Arial"/>
        </w:rPr>
        <w:t xml:space="preserve"> a pagar.</w:t>
      </w:r>
    </w:p>
    <w:p w14:paraId="2FE535BD" w14:textId="77777777" w:rsidR="00DF344C" w:rsidRPr="00106195" w:rsidRDefault="00DF344C" w:rsidP="00A94D3B">
      <w:pPr>
        <w:pStyle w:val="NormalWeb"/>
        <w:spacing w:before="0" w:beforeAutospacing="0" w:after="0" w:afterAutospacing="0" w:line="270" w:lineRule="atLeast"/>
        <w:jc w:val="both"/>
        <w:rPr>
          <w:rFonts w:ascii="Arial" w:hAnsi="Arial" w:cs="Arial"/>
          <w:b/>
        </w:rPr>
      </w:pPr>
    </w:p>
    <w:p w14:paraId="7943B028" w14:textId="7E6B1CEF" w:rsidR="00432894" w:rsidRPr="00106195" w:rsidRDefault="000E07F7" w:rsidP="00A94D3B">
      <w:pPr>
        <w:pStyle w:val="NormalWeb"/>
        <w:spacing w:before="0" w:beforeAutospacing="0" w:after="0" w:afterAutospacing="0" w:line="270" w:lineRule="atLeast"/>
        <w:jc w:val="both"/>
        <w:rPr>
          <w:rFonts w:ascii="Arial" w:hAnsi="Arial" w:cs="Arial"/>
        </w:rPr>
      </w:pPr>
      <w:r w:rsidRPr="00106195">
        <w:rPr>
          <w:rFonts w:ascii="Arial" w:hAnsi="Arial" w:cs="Arial"/>
          <w:b/>
        </w:rPr>
        <w:t>ARTÍCULO 6°. IDENTIFICADOR DEL INGRESO.</w:t>
      </w:r>
      <w:r w:rsidR="001F75F8" w:rsidRPr="00106195">
        <w:rPr>
          <w:rFonts w:ascii="Arial" w:hAnsi="Arial" w:cs="Arial"/>
        </w:rPr>
        <w:t xml:space="preserve"> Es la</w:t>
      </w:r>
      <w:r w:rsidRPr="00106195">
        <w:rPr>
          <w:rFonts w:ascii="Arial" w:hAnsi="Arial" w:cs="Arial"/>
        </w:rPr>
        <w:t xml:space="preserve"> clasificación </w:t>
      </w:r>
      <w:r w:rsidR="003F2CAD" w:rsidRPr="00106195">
        <w:rPr>
          <w:rFonts w:ascii="Arial" w:hAnsi="Arial" w:cs="Arial"/>
        </w:rPr>
        <w:t xml:space="preserve">alfa numérica </w:t>
      </w:r>
      <w:r w:rsidR="00E4680E" w:rsidRPr="00106195">
        <w:rPr>
          <w:rFonts w:ascii="Arial" w:hAnsi="Arial" w:cs="Arial"/>
        </w:rPr>
        <w:t>establecida</w:t>
      </w:r>
      <w:r w:rsidRPr="00106195">
        <w:rPr>
          <w:rFonts w:ascii="Arial" w:hAnsi="Arial" w:cs="Arial"/>
        </w:rPr>
        <w:t xml:space="preserve"> </w:t>
      </w:r>
      <w:r w:rsidR="007A63AD" w:rsidRPr="00106195">
        <w:rPr>
          <w:rFonts w:ascii="Arial" w:hAnsi="Arial" w:cs="Arial"/>
        </w:rPr>
        <w:t xml:space="preserve">institucionalmente, </w:t>
      </w:r>
      <w:r w:rsidRPr="00106195">
        <w:rPr>
          <w:rFonts w:ascii="Arial" w:hAnsi="Arial" w:cs="Arial"/>
        </w:rPr>
        <w:t xml:space="preserve">para efectos de </w:t>
      </w:r>
      <w:r w:rsidR="007A63AD" w:rsidRPr="00106195">
        <w:rPr>
          <w:rFonts w:ascii="Arial" w:hAnsi="Arial" w:cs="Arial"/>
        </w:rPr>
        <w:t xml:space="preserve">ejercer seguimiento y </w:t>
      </w:r>
      <w:r w:rsidRPr="00106195">
        <w:rPr>
          <w:rFonts w:ascii="Arial" w:hAnsi="Arial" w:cs="Arial"/>
        </w:rPr>
        <w:t>trazabilidad</w:t>
      </w:r>
      <w:r w:rsidR="00F11095" w:rsidRPr="00106195">
        <w:rPr>
          <w:rFonts w:ascii="Arial" w:hAnsi="Arial" w:cs="Arial"/>
        </w:rPr>
        <w:t>,</w:t>
      </w:r>
      <w:r w:rsidR="00E4680E" w:rsidRPr="00106195">
        <w:rPr>
          <w:rFonts w:ascii="Arial" w:hAnsi="Arial" w:cs="Arial"/>
        </w:rPr>
        <w:t xml:space="preserve"> </w:t>
      </w:r>
      <w:r w:rsidR="001F75F8" w:rsidRPr="00106195">
        <w:rPr>
          <w:rFonts w:ascii="Arial" w:hAnsi="Arial" w:cs="Arial"/>
        </w:rPr>
        <w:t>en la</w:t>
      </w:r>
      <w:r w:rsidR="0062338A" w:rsidRPr="00106195">
        <w:rPr>
          <w:rFonts w:ascii="Arial" w:hAnsi="Arial" w:cs="Arial"/>
        </w:rPr>
        <w:t xml:space="preserve"> liquidación, facturación y</w:t>
      </w:r>
      <w:r w:rsidR="007E0659" w:rsidRPr="00106195">
        <w:rPr>
          <w:rFonts w:ascii="Arial" w:hAnsi="Arial" w:cs="Arial"/>
        </w:rPr>
        <w:t xml:space="preserve"> recaudo</w:t>
      </w:r>
      <w:r w:rsidR="00F11095" w:rsidRPr="00106195">
        <w:rPr>
          <w:rFonts w:ascii="Arial" w:hAnsi="Arial" w:cs="Arial"/>
        </w:rPr>
        <w:t xml:space="preserve"> de este</w:t>
      </w:r>
      <w:r w:rsidR="001F75F8" w:rsidRPr="00106195">
        <w:rPr>
          <w:rFonts w:ascii="Arial" w:hAnsi="Arial" w:cs="Arial"/>
        </w:rPr>
        <w:t xml:space="preserve"> ingreso</w:t>
      </w:r>
      <w:r w:rsidR="00E4680E" w:rsidRPr="00106195">
        <w:rPr>
          <w:rFonts w:ascii="Arial" w:hAnsi="Arial" w:cs="Arial"/>
        </w:rPr>
        <w:t>.</w:t>
      </w:r>
      <w:r w:rsidR="0080497A" w:rsidRPr="00106195">
        <w:rPr>
          <w:rFonts w:ascii="Arial" w:hAnsi="Arial" w:cs="Arial"/>
        </w:rPr>
        <w:t xml:space="preserve"> </w:t>
      </w:r>
      <w:r w:rsidR="008F4061" w:rsidRPr="00106195">
        <w:rPr>
          <w:rFonts w:ascii="Arial" w:hAnsi="Arial" w:cs="Arial"/>
        </w:rPr>
        <w:t xml:space="preserve"> </w:t>
      </w:r>
    </w:p>
    <w:p w14:paraId="14531528" w14:textId="77777777" w:rsidR="004F5C8C" w:rsidRPr="00106195" w:rsidRDefault="004F5C8C" w:rsidP="00A94D3B">
      <w:pPr>
        <w:pStyle w:val="NormalWeb"/>
        <w:spacing w:before="0" w:beforeAutospacing="0" w:after="0" w:afterAutospacing="0" w:line="270" w:lineRule="atLeast"/>
        <w:jc w:val="both"/>
        <w:rPr>
          <w:rFonts w:ascii="Arial" w:hAnsi="Arial" w:cs="Arial"/>
        </w:rPr>
      </w:pPr>
    </w:p>
    <w:p w14:paraId="3CDE63B4" w14:textId="113DE441" w:rsidR="000613A3" w:rsidRPr="00106195" w:rsidRDefault="000613A3" w:rsidP="000613A3">
      <w:pPr>
        <w:pStyle w:val="NormalWeb"/>
        <w:spacing w:before="0" w:beforeAutospacing="0" w:after="0" w:afterAutospacing="0" w:line="270" w:lineRule="atLeast"/>
        <w:jc w:val="center"/>
        <w:rPr>
          <w:rFonts w:ascii="Arial" w:eastAsia="Arial" w:hAnsi="Arial" w:cs="Arial"/>
          <w:b/>
        </w:rPr>
      </w:pPr>
      <w:r w:rsidRPr="00106195">
        <w:rPr>
          <w:rFonts w:ascii="Arial" w:eastAsia="Arial" w:hAnsi="Arial" w:cs="Arial"/>
          <w:b/>
        </w:rPr>
        <w:t>CAPÍTULO II.</w:t>
      </w:r>
    </w:p>
    <w:p w14:paraId="3AA3B9BF" w14:textId="77777777" w:rsidR="000613A3" w:rsidRPr="00106195" w:rsidRDefault="000613A3" w:rsidP="000613A3">
      <w:pPr>
        <w:pStyle w:val="NormalWeb"/>
        <w:spacing w:before="0" w:beforeAutospacing="0" w:after="0" w:afterAutospacing="0" w:line="270" w:lineRule="atLeast"/>
        <w:jc w:val="center"/>
        <w:rPr>
          <w:rFonts w:ascii="Arial" w:eastAsia="Arial" w:hAnsi="Arial" w:cs="Arial"/>
          <w:b/>
        </w:rPr>
      </w:pPr>
    </w:p>
    <w:p w14:paraId="3619A78F" w14:textId="15876F35" w:rsidR="000613A3" w:rsidRPr="00106195" w:rsidRDefault="00511855" w:rsidP="000613A3">
      <w:pPr>
        <w:pStyle w:val="NormalWeb"/>
        <w:spacing w:before="0" w:beforeAutospacing="0" w:after="0" w:afterAutospacing="0" w:line="270" w:lineRule="atLeast"/>
        <w:jc w:val="center"/>
        <w:rPr>
          <w:rFonts w:ascii="Arial" w:hAnsi="Arial" w:cs="Arial"/>
          <w:b/>
        </w:rPr>
      </w:pPr>
      <w:r w:rsidRPr="00106195">
        <w:rPr>
          <w:rFonts w:ascii="Arial" w:eastAsia="Arial" w:hAnsi="Arial" w:cs="Arial"/>
          <w:b/>
        </w:rPr>
        <w:t>TARIFAS</w:t>
      </w:r>
    </w:p>
    <w:p w14:paraId="055C4003" w14:textId="7C823142" w:rsidR="000613A3" w:rsidRPr="00106195" w:rsidRDefault="00D62D76" w:rsidP="007218A5">
      <w:pPr>
        <w:pStyle w:val="NormalWeb"/>
        <w:spacing w:before="0" w:beforeAutospacing="0" w:after="0" w:afterAutospacing="0" w:line="270" w:lineRule="atLeast"/>
        <w:jc w:val="both"/>
        <w:rPr>
          <w:rFonts w:ascii="Arial" w:hAnsi="Arial" w:cs="Arial"/>
        </w:rPr>
      </w:pPr>
      <w:r w:rsidRPr="00106195">
        <w:rPr>
          <w:rFonts w:ascii="Arial" w:hAnsi="Arial" w:cs="Arial"/>
        </w:rPr>
        <w:t xml:space="preserve"> </w:t>
      </w:r>
      <w:r w:rsidR="000A14FD" w:rsidRPr="00106195">
        <w:rPr>
          <w:rFonts w:ascii="Arial" w:hAnsi="Arial" w:cs="Arial"/>
        </w:rPr>
        <w:t xml:space="preserve"> </w:t>
      </w:r>
    </w:p>
    <w:p w14:paraId="0915D143" w14:textId="4AFEF55C" w:rsidR="00023302" w:rsidRPr="00CD0212" w:rsidRDefault="00E576B8" w:rsidP="007218A5">
      <w:pPr>
        <w:pStyle w:val="NormalWeb"/>
        <w:spacing w:before="0" w:beforeAutospacing="0" w:after="0" w:afterAutospacing="0" w:line="270" w:lineRule="atLeast"/>
        <w:jc w:val="both"/>
        <w:rPr>
          <w:rFonts w:ascii="Arial" w:hAnsi="Arial" w:cs="Arial"/>
        </w:rPr>
      </w:pPr>
      <w:r w:rsidRPr="00106195">
        <w:rPr>
          <w:rFonts w:ascii="Arial" w:hAnsi="Arial" w:cs="Arial"/>
          <w:b/>
        </w:rPr>
        <w:t>ARTICULO 7</w:t>
      </w:r>
      <w:r w:rsidR="00023302" w:rsidRPr="00106195">
        <w:rPr>
          <w:rFonts w:ascii="Arial" w:hAnsi="Arial" w:cs="Arial"/>
          <w:b/>
        </w:rPr>
        <w:t>°. TARIFAS</w:t>
      </w:r>
      <w:r w:rsidR="000E07F7" w:rsidRPr="00106195">
        <w:rPr>
          <w:rFonts w:ascii="Arial" w:hAnsi="Arial" w:cs="Arial"/>
          <w:b/>
        </w:rPr>
        <w:t xml:space="preserve"> </w:t>
      </w:r>
      <w:r w:rsidR="00707048" w:rsidRPr="00106195">
        <w:rPr>
          <w:rFonts w:ascii="Arial" w:hAnsi="Arial" w:cs="Arial"/>
          <w:b/>
        </w:rPr>
        <w:t xml:space="preserve">POR </w:t>
      </w:r>
      <w:r w:rsidR="000E07F7" w:rsidRPr="00106195">
        <w:rPr>
          <w:rFonts w:ascii="Arial" w:hAnsi="Arial" w:cs="Arial"/>
          <w:b/>
        </w:rPr>
        <w:t>DERECHOS DE TRÁNSITO</w:t>
      </w:r>
      <w:r w:rsidRPr="00106195">
        <w:rPr>
          <w:rFonts w:ascii="Arial" w:hAnsi="Arial" w:cs="Arial"/>
          <w:b/>
        </w:rPr>
        <w:t>.</w:t>
      </w:r>
      <w:r w:rsidR="00023302" w:rsidRPr="00106195">
        <w:rPr>
          <w:rFonts w:ascii="Arial" w:hAnsi="Arial" w:cs="Arial"/>
        </w:rPr>
        <w:t xml:space="preserve"> </w:t>
      </w:r>
      <w:r w:rsidR="00511855" w:rsidRPr="00106195">
        <w:rPr>
          <w:rFonts w:ascii="Arial" w:hAnsi="Arial" w:cs="Arial"/>
        </w:rPr>
        <w:t>Establecer</w:t>
      </w:r>
      <w:r w:rsidR="00CD0212">
        <w:rPr>
          <w:rFonts w:ascii="Arial" w:hAnsi="Arial" w:cs="Arial"/>
        </w:rPr>
        <w:t xml:space="preserve"> </w:t>
      </w:r>
      <w:r w:rsidR="00511855" w:rsidRPr="00106195">
        <w:rPr>
          <w:rFonts w:ascii="Arial" w:hAnsi="Arial" w:cs="Arial"/>
        </w:rPr>
        <w:t>las tarifas por concepto de derechos de tránsito</w:t>
      </w:r>
      <w:r w:rsidR="00E139DE">
        <w:rPr>
          <w:rFonts w:ascii="Arial" w:hAnsi="Arial" w:cs="Arial"/>
        </w:rPr>
        <w:t xml:space="preserve"> </w:t>
      </w:r>
      <w:r w:rsidR="00DD5748" w:rsidRPr="00106195">
        <w:rPr>
          <w:rFonts w:ascii="Arial" w:hAnsi="Arial" w:cs="Arial"/>
        </w:rPr>
        <w:t>en el Municipio de Itagüí</w:t>
      </w:r>
      <w:r w:rsidR="00023302" w:rsidRPr="00106195">
        <w:rPr>
          <w:rFonts w:ascii="Arial" w:hAnsi="Arial" w:cs="Arial"/>
        </w:rPr>
        <w:t xml:space="preserve">, </w:t>
      </w:r>
      <w:r w:rsidR="00F4358D" w:rsidRPr="00106195">
        <w:rPr>
          <w:rFonts w:ascii="Arial" w:hAnsi="Arial" w:cs="Arial"/>
        </w:rPr>
        <w:t>de</w:t>
      </w:r>
      <w:r w:rsidR="00023302" w:rsidRPr="00106195">
        <w:rPr>
          <w:rFonts w:ascii="Arial" w:hAnsi="Arial" w:cs="Arial"/>
        </w:rPr>
        <w:t xml:space="preserve"> la siguiente</w:t>
      </w:r>
      <w:r w:rsidR="00F4358D" w:rsidRPr="00106195">
        <w:rPr>
          <w:rFonts w:ascii="Arial" w:hAnsi="Arial" w:cs="Arial"/>
        </w:rPr>
        <w:t xml:space="preserve"> manera</w:t>
      </w:r>
      <w:r w:rsidR="00023302" w:rsidRPr="00106195">
        <w:rPr>
          <w:rFonts w:ascii="Arial" w:hAnsi="Arial" w:cs="Arial"/>
        </w:rPr>
        <w:t>:</w:t>
      </w:r>
    </w:p>
    <w:p w14:paraId="0B7155A3" w14:textId="77777777" w:rsidR="00E139DE" w:rsidRPr="00106195" w:rsidRDefault="00E139DE" w:rsidP="007218A5">
      <w:pPr>
        <w:pStyle w:val="NormalWeb"/>
        <w:spacing w:before="0" w:beforeAutospacing="0" w:after="0" w:afterAutospacing="0" w:line="270" w:lineRule="atLeast"/>
        <w:jc w:val="both"/>
        <w:rPr>
          <w:rFonts w:ascii="Arial" w:hAnsi="Arial" w:cs="Arial"/>
          <w:sz w:val="22"/>
          <w:szCs w:val="22"/>
        </w:rPr>
      </w:pPr>
    </w:p>
    <w:tbl>
      <w:tblPr>
        <w:tblStyle w:val="Tablaconcuadrcula"/>
        <w:tblW w:w="9729" w:type="dxa"/>
        <w:jc w:val="center"/>
        <w:tblLayout w:type="fixed"/>
        <w:tblLook w:val="04A0" w:firstRow="1" w:lastRow="0" w:firstColumn="1" w:lastColumn="0" w:noHBand="0" w:noVBand="1"/>
      </w:tblPr>
      <w:tblGrid>
        <w:gridCol w:w="1696"/>
        <w:gridCol w:w="2537"/>
        <w:gridCol w:w="1716"/>
        <w:gridCol w:w="1068"/>
        <w:gridCol w:w="633"/>
        <w:gridCol w:w="1276"/>
        <w:gridCol w:w="788"/>
        <w:gridCol w:w="15"/>
      </w:tblGrid>
      <w:tr w:rsidR="00A320F2" w:rsidRPr="00106195" w14:paraId="55F3D8A5" w14:textId="77777777" w:rsidTr="008D0CB8">
        <w:trPr>
          <w:gridAfter w:val="1"/>
          <w:wAfter w:w="15" w:type="dxa"/>
          <w:trHeight w:val="326"/>
          <w:jc w:val="center"/>
        </w:trPr>
        <w:tc>
          <w:tcPr>
            <w:tcW w:w="1696" w:type="dxa"/>
            <w:shd w:val="clear" w:color="auto" w:fill="D9D9D9" w:themeFill="background1" w:themeFillShade="D9"/>
            <w:hideMark/>
          </w:tcPr>
          <w:p w14:paraId="1CB6E9E4" w14:textId="77777777" w:rsidR="00A320F2" w:rsidRPr="00106195" w:rsidRDefault="00A320F2" w:rsidP="006A103A">
            <w:pPr>
              <w:jc w:val="center"/>
              <w:rPr>
                <w:rFonts w:ascii="Arial" w:eastAsia="Times New Roman" w:hAnsi="Arial" w:cs="Arial"/>
                <w:b/>
                <w:bCs/>
                <w:sz w:val="18"/>
                <w:szCs w:val="18"/>
              </w:rPr>
            </w:pPr>
            <w:r w:rsidRPr="00106195">
              <w:rPr>
                <w:rFonts w:ascii="Arial" w:eastAsia="Times New Roman" w:hAnsi="Arial" w:cs="Arial"/>
                <w:b/>
                <w:bCs/>
                <w:sz w:val="18"/>
                <w:szCs w:val="18"/>
              </w:rPr>
              <w:t>IDENTIFICADOR DEL INGRESO</w:t>
            </w:r>
          </w:p>
        </w:tc>
        <w:tc>
          <w:tcPr>
            <w:tcW w:w="2537" w:type="dxa"/>
            <w:shd w:val="clear" w:color="auto" w:fill="D9D9D9" w:themeFill="background1" w:themeFillShade="D9"/>
            <w:hideMark/>
          </w:tcPr>
          <w:p w14:paraId="30379F2E" w14:textId="77777777" w:rsidR="00A320F2" w:rsidRPr="00106195" w:rsidRDefault="00A320F2" w:rsidP="006A103A">
            <w:pPr>
              <w:jc w:val="center"/>
              <w:rPr>
                <w:rFonts w:ascii="Arial" w:eastAsia="Times New Roman" w:hAnsi="Arial" w:cs="Arial"/>
                <w:b/>
                <w:bCs/>
                <w:sz w:val="18"/>
                <w:szCs w:val="18"/>
              </w:rPr>
            </w:pPr>
            <w:r w:rsidRPr="00106195">
              <w:rPr>
                <w:rFonts w:ascii="Arial" w:eastAsia="Times New Roman" w:hAnsi="Arial" w:cs="Arial"/>
                <w:b/>
                <w:bCs/>
                <w:sz w:val="18"/>
                <w:szCs w:val="18"/>
              </w:rPr>
              <w:t>DESCRIPCIÓN DEL INGRESO</w:t>
            </w:r>
          </w:p>
          <w:p w14:paraId="60E268E6" w14:textId="202297BE" w:rsidR="00A320F2" w:rsidRPr="00106195" w:rsidRDefault="00A320F2" w:rsidP="006A103A">
            <w:pPr>
              <w:jc w:val="center"/>
              <w:rPr>
                <w:rFonts w:ascii="Arial" w:eastAsia="Times New Roman" w:hAnsi="Arial" w:cs="Arial"/>
                <w:b/>
                <w:bCs/>
                <w:sz w:val="18"/>
                <w:szCs w:val="18"/>
              </w:rPr>
            </w:pPr>
            <w:r w:rsidRPr="00106195">
              <w:rPr>
                <w:rFonts w:ascii="Arial" w:eastAsia="Times New Roman" w:hAnsi="Arial" w:cs="Arial"/>
                <w:b/>
                <w:sz w:val="18"/>
                <w:szCs w:val="18"/>
                <w:lang w:eastAsia="es-MX"/>
              </w:rPr>
              <w:t>DERECHOS DE TRÁNSITO</w:t>
            </w:r>
          </w:p>
        </w:tc>
        <w:tc>
          <w:tcPr>
            <w:tcW w:w="5481" w:type="dxa"/>
            <w:gridSpan w:val="5"/>
            <w:shd w:val="clear" w:color="auto" w:fill="D9D9D9" w:themeFill="background1" w:themeFillShade="D9"/>
          </w:tcPr>
          <w:p w14:paraId="11EE97F2" w14:textId="77777777" w:rsidR="00A320F2" w:rsidRPr="00106195" w:rsidRDefault="00A320F2" w:rsidP="00A320F2">
            <w:pPr>
              <w:jc w:val="center"/>
              <w:rPr>
                <w:rFonts w:ascii="Arial" w:eastAsia="Times New Roman" w:hAnsi="Arial" w:cs="Arial"/>
                <w:b/>
                <w:bCs/>
                <w:sz w:val="18"/>
                <w:szCs w:val="18"/>
              </w:rPr>
            </w:pPr>
            <w:r w:rsidRPr="00106195">
              <w:rPr>
                <w:rFonts w:ascii="Arial" w:eastAsia="Times New Roman" w:hAnsi="Arial" w:cs="Arial"/>
                <w:b/>
                <w:bCs/>
                <w:sz w:val="18"/>
                <w:szCs w:val="18"/>
              </w:rPr>
              <w:t xml:space="preserve">LIQUIDACIÓN </w:t>
            </w:r>
          </w:p>
          <w:p w14:paraId="216B9BAD" w14:textId="0947CC19" w:rsidR="00A320F2" w:rsidRDefault="00A320F2" w:rsidP="00A320F2">
            <w:pPr>
              <w:jc w:val="center"/>
              <w:rPr>
                <w:rFonts w:ascii="Arial" w:eastAsia="Times New Roman" w:hAnsi="Arial" w:cs="Arial"/>
                <w:b/>
                <w:bCs/>
                <w:sz w:val="18"/>
                <w:szCs w:val="18"/>
              </w:rPr>
            </w:pPr>
            <w:r w:rsidRPr="00106195">
              <w:rPr>
                <w:rFonts w:ascii="Arial" w:eastAsia="Times New Roman" w:hAnsi="Arial" w:cs="Arial"/>
                <w:b/>
                <w:bCs/>
                <w:sz w:val="18"/>
                <w:szCs w:val="18"/>
              </w:rPr>
              <w:t>DEL INGRESO</w:t>
            </w:r>
          </w:p>
          <w:p w14:paraId="384008E0" w14:textId="77777777" w:rsidR="00A320F2" w:rsidRDefault="00A320F2" w:rsidP="006A103A">
            <w:pPr>
              <w:jc w:val="center"/>
              <w:rPr>
                <w:rFonts w:ascii="Arial" w:eastAsia="Times New Roman" w:hAnsi="Arial" w:cs="Arial"/>
                <w:b/>
                <w:bCs/>
                <w:sz w:val="18"/>
                <w:szCs w:val="18"/>
              </w:rPr>
            </w:pPr>
          </w:p>
          <w:p w14:paraId="2DA6E5A5" w14:textId="1B6352D0" w:rsidR="00A320F2" w:rsidRPr="00106195" w:rsidRDefault="00A320F2" w:rsidP="006A103A">
            <w:pPr>
              <w:jc w:val="center"/>
              <w:rPr>
                <w:rFonts w:ascii="Arial" w:eastAsia="Times New Roman" w:hAnsi="Arial" w:cs="Arial"/>
                <w:b/>
                <w:bCs/>
                <w:sz w:val="18"/>
                <w:szCs w:val="18"/>
              </w:rPr>
            </w:pPr>
            <w:r>
              <w:rPr>
                <w:rFonts w:ascii="Arial" w:eastAsia="Times New Roman" w:hAnsi="Arial" w:cs="Arial"/>
                <w:b/>
                <w:bCs/>
                <w:sz w:val="18"/>
                <w:szCs w:val="18"/>
              </w:rPr>
              <w:t>CLASE DE VEHICULO</w:t>
            </w:r>
          </w:p>
        </w:tc>
      </w:tr>
      <w:tr w:rsidR="00A320F2" w:rsidRPr="00106195" w14:paraId="16DA1546" w14:textId="77777777" w:rsidTr="008D0CB8">
        <w:trPr>
          <w:trHeight w:val="159"/>
          <w:jc w:val="center"/>
        </w:trPr>
        <w:tc>
          <w:tcPr>
            <w:tcW w:w="1696" w:type="dxa"/>
            <w:shd w:val="clear" w:color="auto" w:fill="D9D9D9" w:themeFill="background1" w:themeFillShade="D9"/>
          </w:tcPr>
          <w:p w14:paraId="06CB056A" w14:textId="77777777" w:rsidR="00A320F2" w:rsidRPr="00106195" w:rsidRDefault="00A320F2" w:rsidP="006A103A">
            <w:pPr>
              <w:jc w:val="center"/>
              <w:rPr>
                <w:rFonts w:ascii="Arial" w:eastAsia="Times New Roman" w:hAnsi="Arial" w:cs="Arial"/>
                <w:sz w:val="18"/>
                <w:szCs w:val="18"/>
              </w:rPr>
            </w:pPr>
          </w:p>
        </w:tc>
        <w:tc>
          <w:tcPr>
            <w:tcW w:w="2537" w:type="dxa"/>
            <w:shd w:val="clear" w:color="auto" w:fill="D9D9D9" w:themeFill="background1" w:themeFillShade="D9"/>
          </w:tcPr>
          <w:p w14:paraId="359B7452" w14:textId="77777777" w:rsidR="00A320F2" w:rsidRPr="00106195" w:rsidRDefault="00A320F2" w:rsidP="006A103A">
            <w:pPr>
              <w:jc w:val="center"/>
              <w:rPr>
                <w:rFonts w:ascii="Arial" w:eastAsia="Times New Roman" w:hAnsi="Arial" w:cs="Arial"/>
                <w:sz w:val="18"/>
                <w:szCs w:val="18"/>
              </w:rPr>
            </w:pPr>
            <w:r w:rsidRPr="00106195">
              <w:rPr>
                <w:rFonts w:ascii="Arial" w:eastAsia="Times New Roman" w:hAnsi="Arial" w:cs="Arial"/>
                <w:b/>
                <w:bCs/>
                <w:sz w:val="18"/>
                <w:szCs w:val="18"/>
              </w:rPr>
              <w:t>REGISTRO NACIONAL AUTOMOTOR - RNA</w:t>
            </w:r>
          </w:p>
        </w:tc>
        <w:tc>
          <w:tcPr>
            <w:tcW w:w="1716" w:type="dxa"/>
            <w:shd w:val="clear" w:color="auto" w:fill="D9D9D9" w:themeFill="background1" w:themeFillShade="D9"/>
          </w:tcPr>
          <w:p w14:paraId="0718D5F6" w14:textId="27D099DA" w:rsidR="00A320F2" w:rsidRPr="005F0633" w:rsidRDefault="00A320F2" w:rsidP="00F11256">
            <w:pPr>
              <w:jc w:val="center"/>
              <w:rPr>
                <w:rFonts w:ascii="Arial" w:eastAsia="Times New Roman" w:hAnsi="Arial" w:cs="Arial"/>
                <w:sz w:val="16"/>
                <w:szCs w:val="16"/>
              </w:rPr>
            </w:pPr>
            <w:r w:rsidRPr="005F0633">
              <w:rPr>
                <w:rFonts w:ascii="Arial" w:eastAsia="Times New Roman" w:hAnsi="Arial" w:cs="Arial"/>
                <w:sz w:val="16"/>
                <w:szCs w:val="16"/>
              </w:rPr>
              <w:t>Carros y Similares</w:t>
            </w:r>
          </w:p>
        </w:tc>
        <w:tc>
          <w:tcPr>
            <w:tcW w:w="1701" w:type="dxa"/>
            <w:gridSpan w:val="2"/>
            <w:shd w:val="clear" w:color="auto" w:fill="D9D9D9" w:themeFill="background1" w:themeFillShade="D9"/>
          </w:tcPr>
          <w:p w14:paraId="5ED4E135" w14:textId="08AB13BE" w:rsidR="00A320F2" w:rsidRPr="005F0633" w:rsidRDefault="00A320F2" w:rsidP="00F11256">
            <w:pPr>
              <w:jc w:val="center"/>
              <w:rPr>
                <w:rFonts w:ascii="Arial" w:eastAsia="Times New Roman" w:hAnsi="Arial" w:cs="Arial"/>
                <w:sz w:val="16"/>
                <w:szCs w:val="16"/>
              </w:rPr>
            </w:pPr>
            <w:r w:rsidRPr="005F0633">
              <w:rPr>
                <w:rFonts w:ascii="Arial" w:eastAsia="Times New Roman" w:hAnsi="Arial" w:cs="Arial"/>
                <w:sz w:val="16"/>
                <w:szCs w:val="16"/>
              </w:rPr>
              <w:t>Motocicletas y similares</w:t>
            </w:r>
          </w:p>
        </w:tc>
        <w:tc>
          <w:tcPr>
            <w:tcW w:w="2079" w:type="dxa"/>
            <w:gridSpan w:val="3"/>
            <w:shd w:val="clear" w:color="auto" w:fill="D9D9D9" w:themeFill="background1" w:themeFillShade="D9"/>
          </w:tcPr>
          <w:p w14:paraId="72D29FF3" w14:textId="262127CF" w:rsidR="00A320F2" w:rsidRPr="005F0633" w:rsidRDefault="00A320F2" w:rsidP="00F11256">
            <w:pPr>
              <w:jc w:val="center"/>
              <w:rPr>
                <w:rFonts w:ascii="Arial" w:eastAsia="Times New Roman" w:hAnsi="Arial" w:cs="Arial"/>
                <w:sz w:val="16"/>
                <w:szCs w:val="16"/>
              </w:rPr>
            </w:pPr>
            <w:r w:rsidRPr="005F0633">
              <w:rPr>
                <w:rFonts w:ascii="Arial" w:eastAsia="Times New Roman" w:hAnsi="Arial" w:cs="Arial"/>
                <w:sz w:val="16"/>
                <w:szCs w:val="16"/>
              </w:rPr>
              <w:t>Motocarro</w:t>
            </w:r>
          </w:p>
        </w:tc>
      </w:tr>
      <w:tr w:rsidR="00FC2E22" w:rsidRPr="00106195" w14:paraId="56FA48BE" w14:textId="77777777" w:rsidTr="008D0CB8">
        <w:trPr>
          <w:trHeight w:val="159"/>
          <w:jc w:val="center"/>
        </w:trPr>
        <w:tc>
          <w:tcPr>
            <w:tcW w:w="1696" w:type="dxa"/>
          </w:tcPr>
          <w:p w14:paraId="101CDF71" w14:textId="635F0528" w:rsidR="00FC2E22" w:rsidRPr="00106195" w:rsidRDefault="00FC2E22" w:rsidP="006A103A">
            <w:pPr>
              <w:jc w:val="center"/>
              <w:rPr>
                <w:rFonts w:ascii="Arial" w:eastAsia="Times New Roman" w:hAnsi="Arial" w:cs="Arial"/>
                <w:sz w:val="18"/>
                <w:szCs w:val="18"/>
              </w:rPr>
            </w:pPr>
            <w:r>
              <w:rPr>
                <w:rFonts w:ascii="Arial" w:eastAsia="Times New Roman" w:hAnsi="Arial" w:cs="Arial"/>
                <w:sz w:val="18"/>
                <w:szCs w:val="18"/>
              </w:rPr>
              <w:t>INT</w:t>
            </w:r>
            <w:r w:rsidRPr="00106195">
              <w:rPr>
                <w:rFonts w:ascii="Arial" w:eastAsia="Times New Roman" w:hAnsi="Arial" w:cs="Arial"/>
                <w:sz w:val="18"/>
                <w:szCs w:val="18"/>
              </w:rPr>
              <w:t xml:space="preserve"> – DT 1</w:t>
            </w:r>
            <w:r>
              <w:rPr>
                <w:rFonts w:ascii="Arial" w:eastAsia="Times New Roman" w:hAnsi="Arial" w:cs="Arial"/>
                <w:sz w:val="18"/>
                <w:szCs w:val="18"/>
              </w:rPr>
              <w:t xml:space="preserve"> </w:t>
            </w:r>
          </w:p>
        </w:tc>
        <w:tc>
          <w:tcPr>
            <w:tcW w:w="2537" w:type="dxa"/>
          </w:tcPr>
          <w:p w14:paraId="3EB49CE9" w14:textId="43EB74EC" w:rsidR="00FC2E22" w:rsidRPr="00106195" w:rsidRDefault="00FC2E22" w:rsidP="006A103A">
            <w:pPr>
              <w:jc w:val="center"/>
              <w:rPr>
                <w:rFonts w:ascii="Arial" w:eastAsia="Times New Roman" w:hAnsi="Arial" w:cs="Arial"/>
                <w:sz w:val="18"/>
                <w:szCs w:val="18"/>
              </w:rPr>
            </w:pPr>
            <w:r>
              <w:rPr>
                <w:rFonts w:ascii="Arial" w:eastAsia="Times New Roman" w:hAnsi="Arial" w:cs="Arial"/>
                <w:bCs/>
                <w:sz w:val="18"/>
                <w:szCs w:val="18"/>
                <w:bdr w:val="none" w:sz="0" w:space="0" w:color="auto" w:frame="1"/>
              </w:rPr>
              <w:t>Matricula inicial.</w:t>
            </w:r>
          </w:p>
        </w:tc>
        <w:tc>
          <w:tcPr>
            <w:tcW w:w="1716" w:type="dxa"/>
          </w:tcPr>
          <w:p w14:paraId="31F46C97" w14:textId="3B8FA29D"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1,00</w:t>
            </w:r>
            <w:r w:rsidR="00FC2E22">
              <w:rPr>
                <w:rFonts w:ascii="Arial" w:eastAsia="Times New Roman" w:hAnsi="Arial" w:cs="Arial"/>
                <w:bCs/>
                <w:sz w:val="18"/>
                <w:szCs w:val="18"/>
              </w:rPr>
              <w:t xml:space="preserve"> UVT</w:t>
            </w:r>
          </w:p>
        </w:tc>
        <w:tc>
          <w:tcPr>
            <w:tcW w:w="1701" w:type="dxa"/>
            <w:gridSpan w:val="2"/>
          </w:tcPr>
          <w:p w14:paraId="77C54593" w14:textId="02A8D50A"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0,65</w:t>
            </w:r>
            <w:r w:rsidR="00FC2E22">
              <w:rPr>
                <w:rFonts w:ascii="Arial" w:eastAsia="Times New Roman" w:hAnsi="Arial" w:cs="Arial"/>
                <w:bCs/>
                <w:sz w:val="18"/>
                <w:szCs w:val="18"/>
              </w:rPr>
              <w:t xml:space="preserve"> UVT</w:t>
            </w:r>
          </w:p>
        </w:tc>
        <w:tc>
          <w:tcPr>
            <w:tcW w:w="2079" w:type="dxa"/>
            <w:gridSpan w:val="3"/>
          </w:tcPr>
          <w:p w14:paraId="7802E7EA" w14:textId="290A18DA"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0,8</w:t>
            </w:r>
            <w:r w:rsidR="00FC2E22">
              <w:rPr>
                <w:rFonts w:ascii="Arial" w:eastAsia="Times New Roman" w:hAnsi="Arial" w:cs="Arial"/>
                <w:bCs/>
                <w:sz w:val="18"/>
                <w:szCs w:val="18"/>
              </w:rPr>
              <w:t xml:space="preserve"> UVT</w:t>
            </w:r>
          </w:p>
        </w:tc>
      </w:tr>
      <w:tr w:rsidR="00FC2E22" w:rsidRPr="00106195" w14:paraId="46572CD6" w14:textId="77777777" w:rsidTr="008D0CB8">
        <w:trPr>
          <w:trHeight w:val="159"/>
          <w:jc w:val="center"/>
        </w:trPr>
        <w:tc>
          <w:tcPr>
            <w:tcW w:w="1696" w:type="dxa"/>
          </w:tcPr>
          <w:p w14:paraId="50A2E19E" w14:textId="1C22E4CD" w:rsidR="00FC2E22" w:rsidRDefault="00FC2E22" w:rsidP="006A103A">
            <w:pPr>
              <w:jc w:val="center"/>
              <w:rPr>
                <w:rFonts w:ascii="Arial" w:eastAsia="Times New Roman" w:hAnsi="Arial" w:cs="Arial"/>
                <w:sz w:val="18"/>
                <w:szCs w:val="18"/>
              </w:rPr>
            </w:pPr>
            <w:r>
              <w:rPr>
                <w:rFonts w:ascii="Arial" w:eastAsia="Times New Roman" w:hAnsi="Arial" w:cs="Arial"/>
                <w:sz w:val="18"/>
                <w:szCs w:val="18"/>
              </w:rPr>
              <w:t>INT – DT 2</w:t>
            </w:r>
          </w:p>
        </w:tc>
        <w:tc>
          <w:tcPr>
            <w:tcW w:w="2537" w:type="dxa"/>
          </w:tcPr>
          <w:p w14:paraId="13B65660" w14:textId="5143B5F3" w:rsidR="00FC2E22" w:rsidRDefault="00FC2E22" w:rsidP="006A103A">
            <w:pPr>
              <w:jc w:val="center"/>
              <w:rPr>
                <w:rFonts w:ascii="Arial" w:eastAsia="Times New Roman" w:hAnsi="Arial" w:cs="Arial"/>
                <w:bCs/>
                <w:sz w:val="18"/>
                <w:szCs w:val="18"/>
                <w:bdr w:val="none" w:sz="0" w:space="0" w:color="auto" w:frame="1"/>
              </w:rPr>
            </w:pPr>
            <w:proofErr w:type="spellStart"/>
            <w:r>
              <w:rPr>
                <w:rFonts w:ascii="Arial" w:eastAsia="Times New Roman" w:hAnsi="Arial" w:cs="Arial"/>
                <w:bCs/>
                <w:sz w:val="18"/>
                <w:szCs w:val="18"/>
                <w:bdr w:val="none" w:sz="0" w:space="0" w:color="auto" w:frame="1"/>
              </w:rPr>
              <w:t>Rematricula</w:t>
            </w:r>
            <w:proofErr w:type="spellEnd"/>
            <w:r>
              <w:rPr>
                <w:rFonts w:ascii="Arial" w:eastAsia="Times New Roman" w:hAnsi="Arial" w:cs="Arial"/>
                <w:bCs/>
                <w:sz w:val="18"/>
                <w:szCs w:val="18"/>
                <w:bdr w:val="none" w:sz="0" w:space="0" w:color="auto" w:frame="1"/>
              </w:rPr>
              <w:t>.</w:t>
            </w:r>
          </w:p>
        </w:tc>
        <w:tc>
          <w:tcPr>
            <w:tcW w:w="1716" w:type="dxa"/>
          </w:tcPr>
          <w:p w14:paraId="551C4A89" w14:textId="02140ED1"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1,93 UVT</w:t>
            </w:r>
          </w:p>
        </w:tc>
        <w:tc>
          <w:tcPr>
            <w:tcW w:w="1701" w:type="dxa"/>
            <w:gridSpan w:val="2"/>
          </w:tcPr>
          <w:p w14:paraId="3F4AB0D7" w14:textId="77777777"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1,00 UVT</w:t>
            </w:r>
          </w:p>
        </w:tc>
        <w:tc>
          <w:tcPr>
            <w:tcW w:w="2079" w:type="dxa"/>
            <w:gridSpan w:val="3"/>
          </w:tcPr>
          <w:p w14:paraId="567709DC" w14:textId="592FAFE3"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1,00 UVT</w:t>
            </w:r>
          </w:p>
        </w:tc>
      </w:tr>
      <w:tr w:rsidR="00FC2E22" w:rsidRPr="00106195" w14:paraId="45CA5B5F" w14:textId="77777777" w:rsidTr="008D0CB8">
        <w:trPr>
          <w:trHeight w:val="159"/>
          <w:jc w:val="center"/>
        </w:trPr>
        <w:tc>
          <w:tcPr>
            <w:tcW w:w="1696" w:type="dxa"/>
          </w:tcPr>
          <w:p w14:paraId="54822C5B" w14:textId="21A9ABDC" w:rsidR="00FC2E22" w:rsidRDefault="00FC2E22" w:rsidP="006A103A">
            <w:pPr>
              <w:jc w:val="center"/>
              <w:rPr>
                <w:rFonts w:ascii="Arial" w:eastAsia="Times New Roman" w:hAnsi="Arial" w:cs="Arial"/>
                <w:sz w:val="18"/>
                <w:szCs w:val="18"/>
              </w:rPr>
            </w:pPr>
            <w:r>
              <w:rPr>
                <w:rFonts w:ascii="Arial" w:eastAsia="Times New Roman" w:hAnsi="Arial" w:cs="Arial"/>
                <w:sz w:val="18"/>
                <w:szCs w:val="18"/>
              </w:rPr>
              <w:t>INT – DT 3</w:t>
            </w:r>
          </w:p>
        </w:tc>
        <w:tc>
          <w:tcPr>
            <w:tcW w:w="2537" w:type="dxa"/>
          </w:tcPr>
          <w:p w14:paraId="20EC7959" w14:textId="6EC906E6" w:rsidR="00FC2E22" w:rsidRDefault="00FC2E22"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Radicación de cuenta.</w:t>
            </w:r>
          </w:p>
        </w:tc>
        <w:tc>
          <w:tcPr>
            <w:tcW w:w="1716" w:type="dxa"/>
          </w:tcPr>
          <w:p w14:paraId="2AF82074" w14:textId="13878DD4"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1,5</w:t>
            </w:r>
            <w:r w:rsidR="00FC2E22">
              <w:rPr>
                <w:rFonts w:ascii="Arial" w:eastAsia="Times New Roman" w:hAnsi="Arial" w:cs="Arial"/>
                <w:bCs/>
                <w:sz w:val="18"/>
                <w:szCs w:val="18"/>
              </w:rPr>
              <w:t xml:space="preserve"> UVT</w:t>
            </w:r>
          </w:p>
        </w:tc>
        <w:tc>
          <w:tcPr>
            <w:tcW w:w="1701" w:type="dxa"/>
            <w:gridSpan w:val="2"/>
          </w:tcPr>
          <w:p w14:paraId="161413BF" w14:textId="77777777"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1,29 UVT</w:t>
            </w:r>
          </w:p>
        </w:tc>
        <w:tc>
          <w:tcPr>
            <w:tcW w:w="2079" w:type="dxa"/>
            <w:gridSpan w:val="3"/>
          </w:tcPr>
          <w:p w14:paraId="3A9B294F" w14:textId="4F87382F"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1,29 UVT</w:t>
            </w:r>
          </w:p>
        </w:tc>
      </w:tr>
      <w:tr w:rsidR="00A320F2" w:rsidRPr="00106195" w14:paraId="13EBF042" w14:textId="77777777" w:rsidTr="008D0CB8">
        <w:trPr>
          <w:trHeight w:val="159"/>
          <w:jc w:val="center"/>
        </w:trPr>
        <w:tc>
          <w:tcPr>
            <w:tcW w:w="1696" w:type="dxa"/>
          </w:tcPr>
          <w:p w14:paraId="6445AC94" w14:textId="79D20A6B" w:rsidR="00A320F2" w:rsidRDefault="00A320F2" w:rsidP="006A103A">
            <w:pPr>
              <w:jc w:val="center"/>
              <w:rPr>
                <w:rFonts w:ascii="Arial" w:eastAsia="Times New Roman" w:hAnsi="Arial" w:cs="Arial"/>
                <w:sz w:val="18"/>
                <w:szCs w:val="18"/>
              </w:rPr>
            </w:pPr>
            <w:r>
              <w:rPr>
                <w:rFonts w:ascii="Arial" w:eastAsia="Times New Roman" w:hAnsi="Arial" w:cs="Arial"/>
                <w:sz w:val="18"/>
                <w:szCs w:val="18"/>
              </w:rPr>
              <w:t>INT – DT 4</w:t>
            </w:r>
          </w:p>
        </w:tc>
        <w:tc>
          <w:tcPr>
            <w:tcW w:w="2537" w:type="dxa"/>
          </w:tcPr>
          <w:p w14:paraId="5FFA997B" w14:textId="5D6CDF5A" w:rsidR="00A320F2" w:rsidRDefault="00A320F2"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Cancelación del registro.</w:t>
            </w:r>
          </w:p>
        </w:tc>
        <w:tc>
          <w:tcPr>
            <w:tcW w:w="1716" w:type="dxa"/>
          </w:tcPr>
          <w:p w14:paraId="2BDEFD38" w14:textId="22B87DD5" w:rsidR="00A320F2" w:rsidRDefault="00A320F2" w:rsidP="006A103A">
            <w:pPr>
              <w:jc w:val="center"/>
              <w:rPr>
                <w:rFonts w:ascii="Arial" w:eastAsia="Times New Roman" w:hAnsi="Arial" w:cs="Arial"/>
                <w:bCs/>
                <w:sz w:val="18"/>
                <w:szCs w:val="18"/>
              </w:rPr>
            </w:pPr>
            <w:r>
              <w:rPr>
                <w:rFonts w:ascii="Arial" w:eastAsia="Times New Roman" w:hAnsi="Arial" w:cs="Arial"/>
                <w:bCs/>
                <w:sz w:val="18"/>
                <w:szCs w:val="18"/>
              </w:rPr>
              <w:t>3,50</w:t>
            </w:r>
            <w:r w:rsidR="002133FB">
              <w:rPr>
                <w:rFonts w:ascii="Arial" w:eastAsia="Times New Roman" w:hAnsi="Arial" w:cs="Arial"/>
                <w:bCs/>
                <w:sz w:val="18"/>
                <w:szCs w:val="18"/>
              </w:rPr>
              <w:t xml:space="preserve"> UVT</w:t>
            </w:r>
          </w:p>
        </w:tc>
        <w:tc>
          <w:tcPr>
            <w:tcW w:w="1701" w:type="dxa"/>
            <w:gridSpan w:val="2"/>
          </w:tcPr>
          <w:p w14:paraId="24A518A6" w14:textId="654B02DD" w:rsidR="00A320F2" w:rsidRDefault="00A320F2" w:rsidP="006A103A">
            <w:pPr>
              <w:jc w:val="center"/>
              <w:rPr>
                <w:rFonts w:ascii="Arial" w:eastAsia="Times New Roman" w:hAnsi="Arial" w:cs="Arial"/>
                <w:bCs/>
                <w:sz w:val="18"/>
                <w:szCs w:val="18"/>
              </w:rPr>
            </w:pPr>
            <w:r>
              <w:rPr>
                <w:rFonts w:ascii="Arial" w:eastAsia="Times New Roman" w:hAnsi="Arial" w:cs="Arial"/>
                <w:bCs/>
                <w:sz w:val="18"/>
                <w:szCs w:val="18"/>
              </w:rPr>
              <w:t>2,20</w:t>
            </w:r>
            <w:r w:rsidR="002133FB">
              <w:rPr>
                <w:rFonts w:ascii="Arial" w:eastAsia="Times New Roman" w:hAnsi="Arial" w:cs="Arial"/>
                <w:bCs/>
                <w:sz w:val="18"/>
                <w:szCs w:val="18"/>
              </w:rPr>
              <w:t xml:space="preserve"> UVT</w:t>
            </w:r>
          </w:p>
        </w:tc>
        <w:tc>
          <w:tcPr>
            <w:tcW w:w="2079" w:type="dxa"/>
            <w:gridSpan w:val="3"/>
          </w:tcPr>
          <w:p w14:paraId="6CAF60D5" w14:textId="37741EF3" w:rsidR="00A320F2" w:rsidRDefault="00A320F2" w:rsidP="006A103A">
            <w:pPr>
              <w:jc w:val="center"/>
              <w:rPr>
                <w:rFonts w:ascii="Arial" w:eastAsia="Times New Roman" w:hAnsi="Arial" w:cs="Arial"/>
                <w:bCs/>
                <w:sz w:val="18"/>
                <w:szCs w:val="18"/>
              </w:rPr>
            </w:pPr>
            <w:r>
              <w:rPr>
                <w:rFonts w:ascii="Arial" w:eastAsia="Times New Roman" w:hAnsi="Arial" w:cs="Arial"/>
                <w:bCs/>
                <w:sz w:val="18"/>
                <w:szCs w:val="18"/>
              </w:rPr>
              <w:t>3,50</w:t>
            </w:r>
            <w:r w:rsidR="002133FB">
              <w:rPr>
                <w:rFonts w:ascii="Arial" w:eastAsia="Times New Roman" w:hAnsi="Arial" w:cs="Arial"/>
                <w:bCs/>
                <w:sz w:val="18"/>
                <w:szCs w:val="18"/>
              </w:rPr>
              <w:t xml:space="preserve"> UVT</w:t>
            </w:r>
          </w:p>
        </w:tc>
      </w:tr>
      <w:tr w:rsidR="00FC2E22" w:rsidRPr="00106195" w14:paraId="49CF3E00" w14:textId="77777777" w:rsidTr="008D0CB8">
        <w:trPr>
          <w:trHeight w:val="159"/>
          <w:jc w:val="center"/>
        </w:trPr>
        <w:tc>
          <w:tcPr>
            <w:tcW w:w="1696" w:type="dxa"/>
          </w:tcPr>
          <w:p w14:paraId="26A202DC" w14:textId="2277726E" w:rsidR="00FC2E22" w:rsidRDefault="00FC2E22" w:rsidP="006A103A">
            <w:pPr>
              <w:jc w:val="center"/>
              <w:rPr>
                <w:rFonts w:ascii="Arial" w:eastAsia="Times New Roman" w:hAnsi="Arial" w:cs="Arial"/>
                <w:sz w:val="18"/>
                <w:szCs w:val="18"/>
              </w:rPr>
            </w:pPr>
            <w:r>
              <w:rPr>
                <w:rFonts w:ascii="Arial" w:eastAsia="Times New Roman" w:hAnsi="Arial" w:cs="Arial"/>
                <w:sz w:val="18"/>
                <w:szCs w:val="18"/>
              </w:rPr>
              <w:t>INT – DT 5</w:t>
            </w:r>
          </w:p>
        </w:tc>
        <w:tc>
          <w:tcPr>
            <w:tcW w:w="2537" w:type="dxa"/>
          </w:tcPr>
          <w:p w14:paraId="30548B63" w14:textId="631DB512" w:rsidR="00FC2E22" w:rsidRDefault="00FC2E22"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Traspaso.</w:t>
            </w:r>
          </w:p>
        </w:tc>
        <w:tc>
          <w:tcPr>
            <w:tcW w:w="1716" w:type="dxa"/>
          </w:tcPr>
          <w:p w14:paraId="36742A29" w14:textId="5783A57E"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2,29 UVT</w:t>
            </w:r>
          </w:p>
        </w:tc>
        <w:tc>
          <w:tcPr>
            <w:tcW w:w="1701" w:type="dxa"/>
            <w:gridSpan w:val="2"/>
          </w:tcPr>
          <w:p w14:paraId="1EC4B0C9" w14:textId="77777777"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2,23 UVT</w:t>
            </w:r>
          </w:p>
        </w:tc>
        <w:tc>
          <w:tcPr>
            <w:tcW w:w="2079" w:type="dxa"/>
            <w:gridSpan w:val="3"/>
          </w:tcPr>
          <w:p w14:paraId="1A3FBD66" w14:textId="1ABCE3E0"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2,23 UVT</w:t>
            </w:r>
          </w:p>
        </w:tc>
      </w:tr>
      <w:tr w:rsidR="00FC2E22" w:rsidRPr="00106195" w14:paraId="2BBB668D" w14:textId="77777777" w:rsidTr="008D0CB8">
        <w:trPr>
          <w:trHeight w:val="159"/>
          <w:jc w:val="center"/>
        </w:trPr>
        <w:tc>
          <w:tcPr>
            <w:tcW w:w="1696" w:type="dxa"/>
          </w:tcPr>
          <w:p w14:paraId="4A2CC0B3" w14:textId="7E5D1312" w:rsidR="00FC2E22" w:rsidRDefault="00FC2E22" w:rsidP="006A103A">
            <w:pPr>
              <w:jc w:val="center"/>
              <w:rPr>
                <w:rFonts w:ascii="Arial" w:eastAsia="Times New Roman" w:hAnsi="Arial" w:cs="Arial"/>
                <w:sz w:val="18"/>
                <w:szCs w:val="18"/>
              </w:rPr>
            </w:pPr>
            <w:r>
              <w:rPr>
                <w:rFonts w:ascii="Arial" w:eastAsia="Times New Roman" w:hAnsi="Arial" w:cs="Arial"/>
                <w:sz w:val="18"/>
                <w:szCs w:val="18"/>
              </w:rPr>
              <w:t>INT – DT 6</w:t>
            </w:r>
          </w:p>
        </w:tc>
        <w:tc>
          <w:tcPr>
            <w:tcW w:w="2537" w:type="dxa"/>
          </w:tcPr>
          <w:p w14:paraId="31E96872" w14:textId="66041D8C" w:rsidR="00FC2E22" w:rsidRDefault="00FC2E22"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Traspaso a persona indeterminada</w:t>
            </w:r>
          </w:p>
        </w:tc>
        <w:tc>
          <w:tcPr>
            <w:tcW w:w="1716" w:type="dxa"/>
          </w:tcPr>
          <w:p w14:paraId="6258B9F3" w14:textId="2E782AC0"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3,82 UVT</w:t>
            </w:r>
          </w:p>
        </w:tc>
        <w:tc>
          <w:tcPr>
            <w:tcW w:w="1701" w:type="dxa"/>
            <w:gridSpan w:val="2"/>
          </w:tcPr>
          <w:p w14:paraId="04DA8E39" w14:textId="77777777"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2,92 UVT</w:t>
            </w:r>
          </w:p>
        </w:tc>
        <w:tc>
          <w:tcPr>
            <w:tcW w:w="2079" w:type="dxa"/>
            <w:gridSpan w:val="3"/>
          </w:tcPr>
          <w:p w14:paraId="0D2D4FFA" w14:textId="2BCEF753"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2,92 UVT</w:t>
            </w:r>
          </w:p>
        </w:tc>
      </w:tr>
      <w:tr w:rsidR="00FC2E22" w:rsidRPr="00106195" w14:paraId="716F4CC5" w14:textId="77777777" w:rsidTr="008D0CB8">
        <w:trPr>
          <w:trHeight w:val="159"/>
          <w:jc w:val="center"/>
        </w:trPr>
        <w:tc>
          <w:tcPr>
            <w:tcW w:w="1696" w:type="dxa"/>
          </w:tcPr>
          <w:p w14:paraId="5640431D" w14:textId="30CB533A" w:rsidR="00FC2E22" w:rsidRDefault="00FC2E22" w:rsidP="006A103A">
            <w:pPr>
              <w:jc w:val="center"/>
              <w:rPr>
                <w:rFonts w:ascii="Arial" w:eastAsia="Times New Roman" w:hAnsi="Arial" w:cs="Arial"/>
                <w:sz w:val="18"/>
                <w:szCs w:val="18"/>
              </w:rPr>
            </w:pPr>
            <w:r>
              <w:rPr>
                <w:rFonts w:ascii="Arial" w:eastAsia="Times New Roman" w:hAnsi="Arial" w:cs="Arial"/>
                <w:sz w:val="18"/>
                <w:szCs w:val="18"/>
              </w:rPr>
              <w:t>INT – DT 7</w:t>
            </w:r>
          </w:p>
        </w:tc>
        <w:tc>
          <w:tcPr>
            <w:tcW w:w="2537" w:type="dxa"/>
          </w:tcPr>
          <w:p w14:paraId="7A5B973C" w14:textId="161EDA6D" w:rsidR="00FC2E22" w:rsidRDefault="00FC2E22"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Inscripción de limitación o gravamen a la propiedad.</w:t>
            </w:r>
          </w:p>
        </w:tc>
        <w:tc>
          <w:tcPr>
            <w:tcW w:w="1716" w:type="dxa"/>
          </w:tcPr>
          <w:p w14:paraId="26C5C1A0" w14:textId="761D4823"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1,15</w:t>
            </w:r>
            <w:r w:rsidR="00FC2E22">
              <w:rPr>
                <w:rFonts w:ascii="Arial" w:eastAsia="Times New Roman" w:hAnsi="Arial" w:cs="Arial"/>
                <w:bCs/>
                <w:sz w:val="18"/>
                <w:szCs w:val="18"/>
              </w:rPr>
              <w:t xml:space="preserve"> UVT</w:t>
            </w:r>
          </w:p>
        </w:tc>
        <w:tc>
          <w:tcPr>
            <w:tcW w:w="1701" w:type="dxa"/>
            <w:gridSpan w:val="2"/>
          </w:tcPr>
          <w:p w14:paraId="06E15684" w14:textId="390798AC" w:rsidR="00FC2E22" w:rsidRDefault="00A34F71" w:rsidP="006A103A">
            <w:pPr>
              <w:jc w:val="center"/>
              <w:rPr>
                <w:rFonts w:ascii="Arial" w:eastAsia="Times New Roman" w:hAnsi="Arial" w:cs="Arial"/>
                <w:bCs/>
                <w:sz w:val="18"/>
                <w:szCs w:val="18"/>
              </w:rPr>
            </w:pPr>
            <w:r>
              <w:rPr>
                <w:rFonts w:ascii="Arial" w:eastAsia="Times New Roman" w:hAnsi="Arial" w:cs="Arial"/>
                <w:bCs/>
                <w:sz w:val="18"/>
                <w:szCs w:val="18"/>
              </w:rPr>
              <w:t>0,5</w:t>
            </w:r>
            <w:r w:rsidR="00FC2E22">
              <w:rPr>
                <w:rFonts w:ascii="Arial" w:eastAsia="Times New Roman" w:hAnsi="Arial" w:cs="Arial"/>
                <w:bCs/>
                <w:sz w:val="18"/>
                <w:szCs w:val="18"/>
              </w:rPr>
              <w:t xml:space="preserve"> UVT</w:t>
            </w:r>
          </w:p>
        </w:tc>
        <w:tc>
          <w:tcPr>
            <w:tcW w:w="2079" w:type="dxa"/>
            <w:gridSpan w:val="3"/>
          </w:tcPr>
          <w:p w14:paraId="5992BFDB" w14:textId="5F24B067" w:rsidR="00FC2E22" w:rsidRDefault="00FC2E22" w:rsidP="006A103A">
            <w:pPr>
              <w:jc w:val="center"/>
              <w:rPr>
                <w:rFonts w:ascii="Arial" w:eastAsia="Times New Roman" w:hAnsi="Arial" w:cs="Arial"/>
                <w:bCs/>
                <w:sz w:val="18"/>
                <w:szCs w:val="18"/>
              </w:rPr>
            </w:pPr>
            <w:r>
              <w:rPr>
                <w:rFonts w:ascii="Arial" w:eastAsia="Times New Roman" w:hAnsi="Arial" w:cs="Arial"/>
                <w:bCs/>
                <w:sz w:val="18"/>
                <w:szCs w:val="18"/>
              </w:rPr>
              <w:t>0,69 UVT</w:t>
            </w:r>
          </w:p>
        </w:tc>
      </w:tr>
      <w:tr w:rsidR="00A67264" w:rsidRPr="00106195" w14:paraId="0C53C538" w14:textId="77777777" w:rsidTr="008D0CB8">
        <w:trPr>
          <w:trHeight w:val="159"/>
          <w:jc w:val="center"/>
        </w:trPr>
        <w:tc>
          <w:tcPr>
            <w:tcW w:w="1696" w:type="dxa"/>
          </w:tcPr>
          <w:p w14:paraId="5B11A116" w14:textId="2F9548E6" w:rsidR="00A67264" w:rsidRDefault="00A67264" w:rsidP="006A103A">
            <w:pPr>
              <w:jc w:val="center"/>
              <w:rPr>
                <w:rFonts w:ascii="Arial" w:eastAsia="Times New Roman" w:hAnsi="Arial" w:cs="Arial"/>
                <w:sz w:val="18"/>
                <w:szCs w:val="18"/>
              </w:rPr>
            </w:pPr>
            <w:r>
              <w:rPr>
                <w:rFonts w:ascii="Arial" w:eastAsia="Times New Roman" w:hAnsi="Arial" w:cs="Arial"/>
                <w:sz w:val="18"/>
                <w:szCs w:val="18"/>
              </w:rPr>
              <w:lastRenderedPageBreak/>
              <w:t>INT – DT 8</w:t>
            </w:r>
          </w:p>
        </w:tc>
        <w:tc>
          <w:tcPr>
            <w:tcW w:w="2537" w:type="dxa"/>
          </w:tcPr>
          <w:p w14:paraId="4E5DA767" w14:textId="083B5370" w:rsidR="00A67264" w:rsidRPr="00106195" w:rsidRDefault="00A67264"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Levantamiento de limitación o gravamen a la propiedad.</w:t>
            </w:r>
          </w:p>
        </w:tc>
        <w:tc>
          <w:tcPr>
            <w:tcW w:w="1716" w:type="dxa"/>
          </w:tcPr>
          <w:p w14:paraId="3F6E6AE1" w14:textId="77777777" w:rsidR="00A67264" w:rsidRDefault="00A67264" w:rsidP="006A103A">
            <w:pPr>
              <w:jc w:val="center"/>
              <w:rPr>
                <w:rFonts w:ascii="Arial" w:eastAsia="Times New Roman" w:hAnsi="Arial" w:cs="Arial"/>
                <w:bCs/>
                <w:sz w:val="18"/>
                <w:szCs w:val="18"/>
              </w:rPr>
            </w:pPr>
            <w:r>
              <w:rPr>
                <w:rFonts w:ascii="Arial" w:eastAsia="Times New Roman" w:hAnsi="Arial" w:cs="Arial"/>
                <w:bCs/>
                <w:sz w:val="18"/>
                <w:szCs w:val="18"/>
              </w:rPr>
              <w:t>2,98 UVT</w:t>
            </w:r>
          </w:p>
        </w:tc>
        <w:tc>
          <w:tcPr>
            <w:tcW w:w="1701" w:type="dxa"/>
            <w:gridSpan w:val="2"/>
          </w:tcPr>
          <w:p w14:paraId="0A0713CE" w14:textId="4E672675" w:rsidR="00A67264" w:rsidRDefault="00A67264" w:rsidP="006A103A">
            <w:pPr>
              <w:jc w:val="center"/>
              <w:rPr>
                <w:rFonts w:ascii="Arial" w:eastAsia="Times New Roman" w:hAnsi="Arial" w:cs="Arial"/>
                <w:bCs/>
                <w:sz w:val="18"/>
                <w:szCs w:val="18"/>
              </w:rPr>
            </w:pPr>
            <w:r>
              <w:rPr>
                <w:rFonts w:ascii="Arial" w:eastAsia="Times New Roman" w:hAnsi="Arial" w:cs="Arial"/>
                <w:bCs/>
                <w:sz w:val="18"/>
                <w:szCs w:val="18"/>
              </w:rPr>
              <w:t>2,98 UVT</w:t>
            </w:r>
          </w:p>
        </w:tc>
        <w:tc>
          <w:tcPr>
            <w:tcW w:w="2079" w:type="dxa"/>
            <w:gridSpan w:val="3"/>
          </w:tcPr>
          <w:p w14:paraId="7FF5EE46" w14:textId="663B318A" w:rsidR="00A67264" w:rsidRDefault="00A67264" w:rsidP="006A103A">
            <w:pPr>
              <w:jc w:val="center"/>
              <w:rPr>
                <w:rFonts w:ascii="Arial" w:eastAsia="Times New Roman" w:hAnsi="Arial" w:cs="Arial"/>
                <w:bCs/>
                <w:sz w:val="18"/>
                <w:szCs w:val="18"/>
              </w:rPr>
            </w:pPr>
            <w:r>
              <w:rPr>
                <w:rFonts w:ascii="Arial" w:eastAsia="Times New Roman" w:hAnsi="Arial" w:cs="Arial"/>
                <w:bCs/>
                <w:sz w:val="18"/>
                <w:szCs w:val="18"/>
              </w:rPr>
              <w:t>2,98 UVT</w:t>
            </w:r>
          </w:p>
        </w:tc>
      </w:tr>
      <w:tr w:rsidR="00F74E53" w:rsidRPr="00106195" w14:paraId="66D938CB" w14:textId="77777777" w:rsidTr="008D0CB8">
        <w:trPr>
          <w:trHeight w:val="159"/>
          <w:jc w:val="center"/>
        </w:trPr>
        <w:tc>
          <w:tcPr>
            <w:tcW w:w="1696" w:type="dxa"/>
          </w:tcPr>
          <w:p w14:paraId="63796B82" w14:textId="3D07C902" w:rsidR="00F74E53" w:rsidRDefault="00F74E53" w:rsidP="006A103A">
            <w:pPr>
              <w:jc w:val="center"/>
              <w:rPr>
                <w:rFonts w:ascii="Arial" w:eastAsia="Times New Roman" w:hAnsi="Arial" w:cs="Arial"/>
                <w:sz w:val="18"/>
                <w:szCs w:val="18"/>
              </w:rPr>
            </w:pPr>
            <w:r>
              <w:rPr>
                <w:rFonts w:ascii="Arial" w:eastAsia="Times New Roman" w:hAnsi="Arial" w:cs="Arial"/>
                <w:sz w:val="18"/>
                <w:szCs w:val="18"/>
              </w:rPr>
              <w:t>INT – DT 9</w:t>
            </w:r>
          </w:p>
        </w:tc>
        <w:tc>
          <w:tcPr>
            <w:tcW w:w="2537" w:type="dxa"/>
          </w:tcPr>
          <w:p w14:paraId="441E3CD5" w14:textId="0FE385C3" w:rsidR="00F74E53" w:rsidRPr="00106195" w:rsidRDefault="00F74E53"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Modificación del acreedor prendario por acreedor.</w:t>
            </w:r>
          </w:p>
        </w:tc>
        <w:tc>
          <w:tcPr>
            <w:tcW w:w="1716" w:type="dxa"/>
          </w:tcPr>
          <w:p w14:paraId="571092B7" w14:textId="5FDDB298" w:rsidR="00F74E53" w:rsidRDefault="00F74E53" w:rsidP="006A103A">
            <w:pPr>
              <w:jc w:val="center"/>
              <w:rPr>
                <w:rFonts w:ascii="Arial" w:eastAsia="Times New Roman" w:hAnsi="Arial" w:cs="Arial"/>
                <w:bCs/>
                <w:sz w:val="18"/>
                <w:szCs w:val="18"/>
              </w:rPr>
            </w:pPr>
            <w:r>
              <w:rPr>
                <w:rFonts w:ascii="Arial" w:eastAsia="Times New Roman" w:hAnsi="Arial" w:cs="Arial"/>
                <w:bCs/>
                <w:sz w:val="18"/>
                <w:szCs w:val="18"/>
              </w:rPr>
              <w:t>1,44 UVT</w:t>
            </w:r>
          </w:p>
        </w:tc>
        <w:tc>
          <w:tcPr>
            <w:tcW w:w="1701" w:type="dxa"/>
            <w:gridSpan w:val="2"/>
          </w:tcPr>
          <w:p w14:paraId="2FBC8283" w14:textId="77777777" w:rsidR="00F74E53" w:rsidRDefault="00F74E53" w:rsidP="006A103A">
            <w:pPr>
              <w:jc w:val="center"/>
              <w:rPr>
                <w:rFonts w:ascii="Arial" w:eastAsia="Times New Roman" w:hAnsi="Arial" w:cs="Arial"/>
                <w:bCs/>
                <w:sz w:val="18"/>
                <w:szCs w:val="18"/>
              </w:rPr>
            </w:pPr>
            <w:r>
              <w:rPr>
                <w:rFonts w:ascii="Arial" w:eastAsia="Times New Roman" w:hAnsi="Arial" w:cs="Arial"/>
                <w:bCs/>
                <w:sz w:val="18"/>
                <w:szCs w:val="18"/>
              </w:rPr>
              <w:t>0,87 UVT</w:t>
            </w:r>
          </w:p>
        </w:tc>
        <w:tc>
          <w:tcPr>
            <w:tcW w:w="2079" w:type="dxa"/>
            <w:gridSpan w:val="3"/>
          </w:tcPr>
          <w:p w14:paraId="7B552FA7" w14:textId="2B2F50BB" w:rsidR="00F74E53" w:rsidRDefault="00F74E53" w:rsidP="006A103A">
            <w:pPr>
              <w:jc w:val="center"/>
              <w:rPr>
                <w:rFonts w:ascii="Arial" w:eastAsia="Times New Roman" w:hAnsi="Arial" w:cs="Arial"/>
                <w:bCs/>
                <w:sz w:val="18"/>
                <w:szCs w:val="18"/>
              </w:rPr>
            </w:pPr>
            <w:r>
              <w:rPr>
                <w:rFonts w:ascii="Arial" w:eastAsia="Times New Roman" w:hAnsi="Arial" w:cs="Arial"/>
                <w:bCs/>
                <w:sz w:val="18"/>
                <w:szCs w:val="18"/>
              </w:rPr>
              <w:t>0,87 UVT</w:t>
            </w:r>
          </w:p>
        </w:tc>
      </w:tr>
      <w:tr w:rsidR="00F74E53" w:rsidRPr="00106195" w14:paraId="00F30AFF" w14:textId="77777777" w:rsidTr="008D0CB8">
        <w:trPr>
          <w:trHeight w:val="159"/>
          <w:jc w:val="center"/>
        </w:trPr>
        <w:tc>
          <w:tcPr>
            <w:tcW w:w="1696" w:type="dxa"/>
          </w:tcPr>
          <w:p w14:paraId="6AF171AD" w14:textId="03BBCF1A" w:rsidR="00F74E53" w:rsidRDefault="00F74E53" w:rsidP="006A103A">
            <w:pPr>
              <w:jc w:val="center"/>
              <w:rPr>
                <w:rFonts w:ascii="Arial" w:eastAsia="Times New Roman" w:hAnsi="Arial" w:cs="Arial"/>
                <w:sz w:val="18"/>
                <w:szCs w:val="18"/>
              </w:rPr>
            </w:pPr>
            <w:r w:rsidRPr="00106195">
              <w:rPr>
                <w:rFonts w:ascii="Arial" w:eastAsia="Times New Roman" w:hAnsi="Arial" w:cs="Arial"/>
                <w:sz w:val="18"/>
                <w:szCs w:val="18"/>
              </w:rPr>
              <w:t>INT – DT 1</w:t>
            </w:r>
            <w:r>
              <w:rPr>
                <w:rFonts w:ascii="Arial" w:eastAsia="Times New Roman" w:hAnsi="Arial" w:cs="Arial"/>
                <w:sz w:val="18"/>
                <w:szCs w:val="18"/>
              </w:rPr>
              <w:t>0</w:t>
            </w:r>
          </w:p>
        </w:tc>
        <w:tc>
          <w:tcPr>
            <w:tcW w:w="2537" w:type="dxa"/>
          </w:tcPr>
          <w:p w14:paraId="4BA2F81A" w14:textId="3137F78D" w:rsidR="00F74E53" w:rsidRPr="00106195" w:rsidRDefault="00F74E53"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Modificación del</w:t>
            </w:r>
            <w:r>
              <w:rPr>
                <w:rFonts w:ascii="Arial" w:eastAsia="Times New Roman" w:hAnsi="Arial" w:cs="Arial"/>
                <w:bCs/>
                <w:sz w:val="18"/>
                <w:szCs w:val="18"/>
                <w:bdr w:val="none" w:sz="0" w:space="0" w:color="auto" w:frame="1"/>
              </w:rPr>
              <w:t xml:space="preserve"> acreedor prendario por propietario</w:t>
            </w:r>
            <w:r w:rsidRPr="00106195">
              <w:rPr>
                <w:rFonts w:ascii="Arial" w:eastAsia="Times New Roman" w:hAnsi="Arial" w:cs="Arial"/>
                <w:bCs/>
                <w:sz w:val="18"/>
                <w:szCs w:val="18"/>
                <w:bdr w:val="none" w:sz="0" w:space="0" w:color="auto" w:frame="1"/>
              </w:rPr>
              <w:t>.</w:t>
            </w:r>
          </w:p>
        </w:tc>
        <w:tc>
          <w:tcPr>
            <w:tcW w:w="1716" w:type="dxa"/>
          </w:tcPr>
          <w:p w14:paraId="4614D9D5" w14:textId="75137ABA" w:rsidR="00F74E53" w:rsidRDefault="00F74E53" w:rsidP="006A103A">
            <w:pPr>
              <w:jc w:val="center"/>
              <w:rPr>
                <w:rFonts w:ascii="Arial" w:eastAsia="Times New Roman" w:hAnsi="Arial" w:cs="Arial"/>
                <w:bCs/>
                <w:sz w:val="18"/>
                <w:szCs w:val="18"/>
              </w:rPr>
            </w:pPr>
            <w:r>
              <w:rPr>
                <w:rFonts w:ascii="Arial" w:eastAsia="Times New Roman" w:hAnsi="Arial" w:cs="Arial"/>
                <w:bCs/>
                <w:sz w:val="18"/>
                <w:szCs w:val="18"/>
              </w:rPr>
              <w:t>1,44 UVT</w:t>
            </w:r>
          </w:p>
        </w:tc>
        <w:tc>
          <w:tcPr>
            <w:tcW w:w="1701" w:type="dxa"/>
            <w:gridSpan w:val="2"/>
          </w:tcPr>
          <w:p w14:paraId="5FE70797" w14:textId="77777777" w:rsidR="00F74E53" w:rsidRDefault="00F74E53" w:rsidP="006A103A">
            <w:pPr>
              <w:jc w:val="center"/>
              <w:rPr>
                <w:rFonts w:ascii="Arial" w:eastAsia="Times New Roman" w:hAnsi="Arial" w:cs="Arial"/>
                <w:bCs/>
                <w:sz w:val="18"/>
                <w:szCs w:val="18"/>
              </w:rPr>
            </w:pPr>
            <w:r>
              <w:rPr>
                <w:rFonts w:ascii="Arial" w:eastAsia="Times New Roman" w:hAnsi="Arial" w:cs="Arial"/>
                <w:bCs/>
                <w:sz w:val="18"/>
                <w:szCs w:val="18"/>
              </w:rPr>
              <w:t>0,87 UVT</w:t>
            </w:r>
          </w:p>
        </w:tc>
        <w:tc>
          <w:tcPr>
            <w:tcW w:w="2079" w:type="dxa"/>
            <w:gridSpan w:val="3"/>
          </w:tcPr>
          <w:p w14:paraId="70F38A78" w14:textId="44AE9CDD" w:rsidR="00F74E53" w:rsidRDefault="00F74E53" w:rsidP="006A103A">
            <w:pPr>
              <w:jc w:val="center"/>
              <w:rPr>
                <w:rFonts w:ascii="Arial" w:eastAsia="Times New Roman" w:hAnsi="Arial" w:cs="Arial"/>
                <w:bCs/>
                <w:sz w:val="18"/>
                <w:szCs w:val="18"/>
              </w:rPr>
            </w:pPr>
            <w:r>
              <w:rPr>
                <w:rFonts w:ascii="Arial" w:eastAsia="Times New Roman" w:hAnsi="Arial" w:cs="Arial"/>
                <w:bCs/>
                <w:sz w:val="18"/>
                <w:szCs w:val="18"/>
              </w:rPr>
              <w:t>0,87 UVT</w:t>
            </w:r>
          </w:p>
        </w:tc>
      </w:tr>
      <w:tr w:rsidR="00A320F2" w:rsidRPr="00106195" w14:paraId="1106725A" w14:textId="77777777" w:rsidTr="008D0CB8">
        <w:trPr>
          <w:trHeight w:val="159"/>
          <w:jc w:val="center"/>
        </w:trPr>
        <w:tc>
          <w:tcPr>
            <w:tcW w:w="1696" w:type="dxa"/>
            <w:hideMark/>
          </w:tcPr>
          <w:p w14:paraId="476EE29D" w14:textId="5704CFF7" w:rsidR="00A320F2" w:rsidRPr="00106195" w:rsidRDefault="00A320F2" w:rsidP="006A103A">
            <w:pPr>
              <w:jc w:val="center"/>
              <w:rPr>
                <w:rFonts w:ascii="Arial" w:eastAsia="Times New Roman" w:hAnsi="Arial" w:cs="Arial"/>
                <w:sz w:val="18"/>
                <w:szCs w:val="18"/>
              </w:rPr>
            </w:pPr>
            <w:r w:rsidRPr="00106195">
              <w:rPr>
                <w:rFonts w:ascii="Arial" w:eastAsia="Times New Roman" w:hAnsi="Arial" w:cs="Arial"/>
                <w:sz w:val="18"/>
                <w:szCs w:val="18"/>
              </w:rPr>
              <w:t>INT – DT 1</w:t>
            </w:r>
            <w:r>
              <w:rPr>
                <w:rFonts w:ascii="Arial" w:eastAsia="Times New Roman" w:hAnsi="Arial" w:cs="Arial"/>
                <w:sz w:val="18"/>
                <w:szCs w:val="18"/>
              </w:rPr>
              <w:t>1</w:t>
            </w:r>
          </w:p>
        </w:tc>
        <w:tc>
          <w:tcPr>
            <w:tcW w:w="2537" w:type="dxa"/>
          </w:tcPr>
          <w:p w14:paraId="03F8861E" w14:textId="77777777" w:rsidR="00A320F2" w:rsidRPr="00106195" w:rsidRDefault="00A320F2" w:rsidP="006A103A">
            <w:pPr>
              <w:jc w:val="center"/>
              <w:rPr>
                <w:rFonts w:ascii="Arial" w:eastAsia="Times New Roman" w:hAnsi="Arial" w:cs="Arial"/>
                <w:sz w:val="18"/>
                <w:szCs w:val="18"/>
              </w:rPr>
            </w:pPr>
            <w:r w:rsidRPr="00106195">
              <w:rPr>
                <w:rFonts w:ascii="Arial" w:eastAsia="Times New Roman" w:hAnsi="Arial" w:cs="Arial"/>
                <w:sz w:val="18"/>
                <w:szCs w:val="18"/>
              </w:rPr>
              <w:t xml:space="preserve">Blindaje. </w:t>
            </w:r>
          </w:p>
        </w:tc>
        <w:tc>
          <w:tcPr>
            <w:tcW w:w="1716" w:type="dxa"/>
          </w:tcPr>
          <w:p w14:paraId="4448807D" w14:textId="5C5237EC" w:rsidR="00A320F2" w:rsidRPr="00106195" w:rsidRDefault="00A320F2" w:rsidP="006A103A">
            <w:pPr>
              <w:jc w:val="center"/>
              <w:rPr>
                <w:rFonts w:ascii="Arial" w:eastAsia="Times New Roman" w:hAnsi="Arial" w:cs="Arial"/>
                <w:bCs/>
                <w:sz w:val="18"/>
                <w:szCs w:val="18"/>
              </w:rPr>
            </w:pPr>
            <w:r>
              <w:rPr>
                <w:rFonts w:ascii="Arial" w:eastAsia="Times New Roman" w:hAnsi="Arial" w:cs="Arial"/>
                <w:bCs/>
                <w:sz w:val="18"/>
                <w:szCs w:val="18"/>
              </w:rPr>
              <w:t>6,74</w:t>
            </w:r>
            <w:r w:rsidR="00434B3D">
              <w:rPr>
                <w:rFonts w:ascii="Arial" w:eastAsia="Times New Roman" w:hAnsi="Arial" w:cs="Arial"/>
                <w:bCs/>
                <w:sz w:val="18"/>
                <w:szCs w:val="18"/>
              </w:rPr>
              <w:t xml:space="preserve"> UVT</w:t>
            </w:r>
          </w:p>
        </w:tc>
        <w:tc>
          <w:tcPr>
            <w:tcW w:w="1701" w:type="dxa"/>
            <w:gridSpan w:val="2"/>
          </w:tcPr>
          <w:p w14:paraId="2C76146D" w14:textId="0D43B98B" w:rsidR="00A320F2" w:rsidRPr="00106195" w:rsidRDefault="00A320F2" w:rsidP="006A103A">
            <w:pPr>
              <w:jc w:val="center"/>
              <w:rPr>
                <w:rFonts w:ascii="Arial" w:eastAsia="Times New Roman" w:hAnsi="Arial" w:cs="Arial"/>
                <w:bCs/>
                <w:sz w:val="18"/>
                <w:szCs w:val="18"/>
              </w:rPr>
            </w:pPr>
            <w:r>
              <w:rPr>
                <w:rFonts w:ascii="Arial" w:eastAsia="Times New Roman" w:hAnsi="Arial" w:cs="Arial"/>
                <w:bCs/>
                <w:sz w:val="18"/>
                <w:szCs w:val="18"/>
              </w:rPr>
              <w:t>N/A</w:t>
            </w:r>
          </w:p>
        </w:tc>
        <w:tc>
          <w:tcPr>
            <w:tcW w:w="2079" w:type="dxa"/>
            <w:gridSpan w:val="3"/>
          </w:tcPr>
          <w:p w14:paraId="191D9E9B" w14:textId="7A31C044" w:rsidR="00A320F2" w:rsidRPr="00106195" w:rsidRDefault="00A320F2" w:rsidP="006A103A">
            <w:pPr>
              <w:jc w:val="center"/>
              <w:rPr>
                <w:rFonts w:ascii="Arial" w:eastAsia="Times New Roman" w:hAnsi="Arial" w:cs="Arial"/>
                <w:bCs/>
                <w:sz w:val="18"/>
                <w:szCs w:val="18"/>
              </w:rPr>
            </w:pPr>
            <w:r>
              <w:rPr>
                <w:rFonts w:ascii="Arial" w:eastAsia="Times New Roman" w:hAnsi="Arial" w:cs="Arial"/>
                <w:bCs/>
                <w:sz w:val="18"/>
                <w:szCs w:val="18"/>
              </w:rPr>
              <w:t>N/A</w:t>
            </w:r>
          </w:p>
        </w:tc>
      </w:tr>
      <w:tr w:rsidR="00A320F2" w:rsidRPr="00106195" w14:paraId="7989C96B" w14:textId="77777777" w:rsidTr="008D0CB8">
        <w:trPr>
          <w:trHeight w:val="70"/>
          <w:jc w:val="center"/>
        </w:trPr>
        <w:tc>
          <w:tcPr>
            <w:tcW w:w="1696" w:type="dxa"/>
          </w:tcPr>
          <w:p w14:paraId="2A53F5CB" w14:textId="6EAB276C" w:rsidR="00A320F2" w:rsidRPr="00106195" w:rsidRDefault="00A320F2" w:rsidP="00711270">
            <w:pPr>
              <w:jc w:val="center"/>
              <w:rPr>
                <w:rFonts w:ascii="Arial" w:eastAsia="Times New Roman" w:hAnsi="Arial" w:cs="Arial"/>
                <w:sz w:val="18"/>
                <w:szCs w:val="18"/>
              </w:rPr>
            </w:pPr>
            <w:r>
              <w:rPr>
                <w:rFonts w:ascii="Arial" w:eastAsia="Times New Roman" w:hAnsi="Arial" w:cs="Arial"/>
                <w:sz w:val="18"/>
                <w:szCs w:val="18"/>
              </w:rPr>
              <w:t>INT – DT 12</w:t>
            </w:r>
          </w:p>
        </w:tc>
        <w:tc>
          <w:tcPr>
            <w:tcW w:w="2537" w:type="dxa"/>
          </w:tcPr>
          <w:p w14:paraId="720944C9" w14:textId="23DD15EA" w:rsidR="00A320F2" w:rsidRPr="00106195" w:rsidRDefault="00A320F2" w:rsidP="00711270">
            <w:pPr>
              <w:jc w:val="center"/>
              <w:rPr>
                <w:rFonts w:ascii="Arial" w:eastAsia="Times New Roman" w:hAnsi="Arial" w:cs="Arial"/>
                <w:sz w:val="18"/>
                <w:szCs w:val="18"/>
              </w:rPr>
            </w:pPr>
            <w:r>
              <w:rPr>
                <w:rFonts w:ascii="Arial" w:eastAsia="Times New Roman" w:hAnsi="Arial" w:cs="Arial"/>
                <w:sz w:val="18"/>
                <w:szCs w:val="18"/>
              </w:rPr>
              <w:t>Desmonte blindaje.</w:t>
            </w:r>
          </w:p>
        </w:tc>
        <w:tc>
          <w:tcPr>
            <w:tcW w:w="1716" w:type="dxa"/>
          </w:tcPr>
          <w:p w14:paraId="34FAD9DF" w14:textId="5C469F95" w:rsidR="00A320F2" w:rsidRPr="00106195" w:rsidRDefault="00A320F2" w:rsidP="00711270">
            <w:pPr>
              <w:jc w:val="center"/>
              <w:rPr>
                <w:rFonts w:ascii="Arial" w:eastAsia="Times New Roman" w:hAnsi="Arial" w:cs="Arial"/>
                <w:bCs/>
                <w:sz w:val="18"/>
                <w:szCs w:val="18"/>
              </w:rPr>
            </w:pPr>
            <w:r>
              <w:rPr>
                <w:rFonts w:ascii="Arial" w:eastAsia="Times New Roman" w:hAnsi="Arial" w:cs="Arial"/>
                <w:bCs/>
                <w:sz w:val="18"/>
                <w:szCs w:val="18"/>
              </w:rPr>
              <w:t>6,74</w:t>
            </w:r>
            <w:r w:rsidR="00434B3D">
              <w:rPr>
                <w:rFonts w:ascii="Arial" w:eastAsia="Times New Roman" w:hAnsi="Arial" w:cs="Arial"/>
                <w:bCs/>
                <w:sz w:val="18"/>
                <w:szCs w:val="18"/>
              </w:rPr>
              <w:t xml:space="preserve"> UVT</w:t>
            </w:r>
          </w:p>
        </w:tc>
        <w:tc>
          <w:tcPr>
            <w:tcW w:w="1701" w:type="dxa"/>
            <w:gridSpan w:val="2"/>
          </w:tcPr>
          <w:p w14:paraId="16851D60" w14:textId="00435FE8" w:rsidR="00A320F2" w:rsidRPr="00106195" w:rsidRDefault="00A320F2" w:rsidP="00711270">
            <w:pPr>
              <w:jc w:val="center"/>
              <w:rPr>
                <w:rFonts w:ascii="Arial" w:eastAsia="Times New Roman" w:hAnsi="Arial" w:cs="Arial"/>
                <w:bCs/>
                <w:sz w:val="18"/>
                <w:szCs w:val="18"/>
              </w:rPr>
            </w:pPr>
            <w:r w:rsidRPr="004F11EC">
              <w:rPr>
                <w:rFonts w:ascii="Arial" w:eastAsia="Times New Roman" w:hAnsi="Arial" w:cs="Arial"/>
                <w:bCs/>
                <w:sz w:val="18"/>
                <w:szCs w:val="18"/>
              </w:rPr>
              <w:t>N/A</w:t>
            </w:r>
          </w:p>
        </w:tc>
        <w:tc>
          <w:tcPr>
            <w:tcW w:w="2079" w:type="dxa"/>
            <w:gridSpan w:val="3"/>
          </w:tcPr>
          <w:p w14:paraId="46FC18C8" w14:textId="21C4E275" w:rsidR="00A320F2" w:rsidRPr="00106195" w:rsidRDefault="00A320F2" w:rsidP="00711270">
            <w:pPr>
              <w:jc w:val="center"/>
              <w:rPr>
                <w:rFonts w:ascii="Arial" w:eastAsia="Times New Roman" w:hAnsi="Arial" w:cs="Arial"/>
                <w:bCs/>
                <w:sz w:val="18"/>
                <w:szCs w:val="18"/>
              </w:rPr>
            </w:pPr>
            <w:r>
              <w:rPr>
                <w:rFonts w:ascii="Arial" w:eastAsia="Times New Roman" w:hAnsi="Arial" w:cs="Arial"/>
                <w:bCs/>
                <w:sz w:val="18"/>
                <w:szCs w:val="18"/>
              </w:rPr>
              <w:t>N/A</w:t>
            </w:r>
          </w:p>
        </w:tc>
      </w:tr>
      <w:tr w:rsidR="00A320F2" w:rsidRPr="00106195" w14:paraId="325624A2" w14:textId="77777777" w:rsidTr="008D0CB8">
        <w:trPr>
          <w:trHeight w:val="131"/>
          <w:jc w:val="center"/>
        </w:trPr>
        <w:tc>
          <w:tcPr>
            <w:tcW w:w="1696" w:type="dxa"/>
          </w:tcPr>
          <w:p w14:paraId="2D0D8B9E" w14:textId="37143B44" w:rsidR="00A320F2" w:rsidRPr="00106195" w:rsidRDefault="00A320F2" w:rsidP="000D4DDF">
            <w:pPr>
              <w:jc w:val="center"/>
              <w:rPr>
                <w:rFonts w:ascii="Arial" w:eastAsia="Times New Roman" w:hAnsi="Arial" w:cs="Arial"/>
                <w:sz w:val="18"/>
                <w:szCs w:val="18"/>
              </w:rPr>
            </w:pPr>
            <w:r w:rsidRPr="00106195">
              <w:rPr>
                <w:rFonts w:ascii="Arial" w:eastAsia="Times New Roman" w:hAnsi="Arial" w:cs="Arial"/>
                <w:sz w:val="18"/>
                <w:szCs w:val="18"/>
              </w:rPr>
              <w:t xml:space="preserve">INT – DT </w:t>
            </w:r>
            <w:r>
              <w:rPr>
                <w:rFonts w:ascii="Arial" w:eastAsia="Times New Roman" w:hAnsi="Arial" w:cs="Arial"/>
                <w:sz w:val="18"/>
                <w:szCs w:val="18"/>
              </w:rPr>
              <w:t>1</w:t>
            </w:r>
            <w:r w:rsidRPr="00106195">
              <w:rPr>
                <w:rFonts w:ascii="Arial" w:eastAsia="Times New Roman" w:hAnsi="Arial" w:cs="Arial"/>
                <w:sz w:val="18"/>
                <w:szCs w:val="18"/>
              </w:rPr>
              <w:t>3</w:t>
            </w:r>
          </w:p>
        </w:tc>
        <w:tc>
          <w:tcPr>
            <w:tcW w:w="2537" w:type="dxa"/>
          </w:tcPr>
          <w:p w14:paraId="7BB1F3E0" w14:textId="0CC49044" w:rsidR="00A320F2" w:rsidRPr="00106195" w:rsidRDefault="00A320F2" w:rsidP="000D4DDF">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Cambio </w:t>
            </w:r>
            <w:r w:rsidRPr="00106195">
              <w:rPr>
                <w:rFonts w:ascii="Arial" w:eastAsia="Times New Roman" w:hAnsi="Arial" w:cs="Arial"/>
                <w:bCs/>
                <w:sz w:val="18"/>
                <w:szCs w:val="18"/>
                <w:bdr w:val="none" w:sz="0" w:space="0" w:color="auto" w:frame="1"/>
              </w:rPr>
              <w:t>carrocería.</w:t>
            </w:r>
          </w:p>
        </w:tc>
        <w:tc>
          <w:tcPr>
            <w:tcW w:w="1716" w:type="dxa"/>
          </w:tcPr>
          <w:p w14:paraId="42E4F5CB" w14:textId="67FE85F2" w:rsidR="00A320F2" w:rsidRPr="00C20B1E" w:rsidRDefault="00A320F2" w:rsidP="000D4DDF">
            <w:pPr>
              <w:jc w:val="center"/>
              <w:rPr>
                <w:rFonts w:ascii="Arial" w:eastAsia="Times New Roman" w:hAnsi="Arial" w:cs="Arial"/>
                <w:bCs/>
                <w:sz w:val="18"/>
                <w:szCs w:val="18"/>
              </w:rPr>
            </w:pPr>
            <w:r>
              <w:rPr>
                <w:rFonts w:ascii="Arial" w:eastAsia="Times New Roman" w:hAnsi="Arial" w:cs="Arial"/>
                <w:bCs/>
                <w:sz w:val="18"/>
                <w:szCs w:val="18"/>
              </w:rPr>
              <w:t>6,23</w:t>
            </w:r>
            <w:r w:rsidR="00434B3D">
              <w:rPr>
                <w:rFonts w:ascii="Arial" w:eastAsia="Times New Roman" w:hAnsi="Arial" w:cs="Arial"/>
                <w:bCs/>
                <w:sz w:val="18"/>
                <w:szCs w:val="18"/>
              </w:rPr>
              <w:t xml:space="preserve"> UVT</w:t>
            </w:r>
          </w:p>
        </w:tc>
        <w:tc>
          <w:tcPr>
            <w:tcW w:w="1701" w:type="dxa"/>
            <w:gridSpan w:val="2"/>
          </w:tcPr>
          <w:p w14:paraId="64B651AC" w14:textId="33C300E7" w:rsidR="00A320F2" w:rsidRPr="00C20B1E" w:rsidRDefault="00A320F2" w:rsidP="000D4DDF">
            <w:pPr>
              <w:jc w:val="center"/>
              <w:rPr>
                <w:rFonts w:ascii="Arial" w:eastAsia="Times New Roman" w:hAnsi="Arial" w:cs="Arial"/>
                <w:bCs/>
                <w:sz w:val="18"/>
                <w:szCs w:val="18"/>
              </w:rPr>
            </w:pPr>
            <w:r w:rsidRPr="004F11EC">
              <w:rPr>
                <w:rFonts w:ascii="Arial" w:eastAsia="Times New Roman" w:hAnsi="Arial" w:cs="Arial"/>
                <w:bCs/>
                <w:sz w:val="18"/>
                <w:szCs w:val="18"/>
              </w:rPr>
              <w:t>N/A</w:t>
            </w:r>
          </w:p>
        </w:tc>
        <w:tc>
          <w:tcPr>
            <w:tcW w:w="2079" w:type="dxa"/>
            <w:gridSpan w:val="3"/>
          </w:tcPr>
          <w:p w14:paraId="184FC6FD" w14:textId="1139C992" w:rsidR="00A320F2" w:rsidRPr="00C20B1E" w:rsidRDefault="00A320F2" w:rsidP="000D4DDF">
            <w:pPr>
              <w:jc w:val="center"/>
              <w:rPr>
                <w:rFonts w:ascii="Arial" w:eastAsia="Times New Roman" w:hAnsi="Arial" w:cs="Arial"/>
                <w:bCs/>
                <w:sz w:val="18"/>
                <w:szCs w:val="18"/>
              </w:rPr>
            </w:pPr>
            <w:r>
              <w:rPr>
                <w:rFonts w:ascii="Arial" w:eastAsia="Times New Roman" w:hAnsi="Arial" w:cs="Arial"/>
                <w:bCs/>
                <w:sz w:val="18"/>
                <w:szCs w:val="18"/>
              </w:rPr>
              <w:t>3,15</w:t>
            </w:r>
            <w:r w:rsidR="00434B3D">
              <w:rPr>
                <w:rFonts w:ascii="Arial" w:eastAsia="Times New Roman" w:hAnsi="Arial" w:cs="Arial"/>
                <w:bCs/>
                <w:sz w:val="18"/>
                <w:szCs w:val="18"/>
              </w:rPr>
              <w:t xml:space="preserve"> UVT</w:t>
            </w:r>
          </w:p>
        </w:tc>
      </w:tr>
      <w:tr w:rsidR="0021573F" w:rsidRPr="00106195" w14:paraId="7E097601" w14:textId="77777777" w:rsidTr="008D0CB8">
        <w:trPr>
          <w:trHeight w:val="78"/>
          <w:jc w:val="center"/>
        </w:trPr>
        <w:tc>
          <w:tcPr>
            <w:tcW w:w="1696" w:type="dxa"/>
          </w:tcPr>
          <w:p w14:paraId="2DC82110" w14:textId="1E32823C" w:rsidR="0021573F" w:rsidRPr="00106195" w:rsidRDefault="0021573F" w:rsidP="000D4DDF">
            <w:pPr>
              <w:jc w:val="center"/>
              <w:rPr>
                <w:rFonts w:ascii="Arial" w:eastAsia="Times New Roman" w:hAnsi="Arial" w:cs="Arial"/>
                <w:sz w:val="18"/>
                <w:szCs w:val="18"/>
              </w:rPr>
            </w:pPr>
            <w:r w:rsidRPr="00106195">
              <w:rPr>
                <w:rFonts w:ascii="Arial" w:eastAsia="Times New Roman" w:hAnsi="Arial" w:cs="Arial"/>
                <w:sz w:val="18"/>
                <w:szCs w:val="18"/>
              </w:rPr>
              <w:t xml:space="preserve">INT – DT </w:t>
            </w:r>
            <w:r>
              <w:rPr>
                <w:rFonts w:ascii="Arial" w:eastAsia="Times New Roman" w:hAnsi="Arial" w:cs="Arial"/>
                <w:sz w:val="18"/>
                <w:szCs w:val="18"/>
              </w:rPr>
              <w:t>1</w:t>
            </w:r>
            <w:r w:rsidRPr="00106195">
              <w:rPr>
                <w:rFonts w:ascii="Arial" w:eastAsia="Times New Roman" w:hAnsi="Arial" w:cs="Arial"/>
                <w:sz w:val="18"/>
                <w:szCs w:val="18"/>
              </w:rPr>
              <w:t>4</w:t>
            </w:r>
          </w:p>
        </w:tc>
        <w:tc>
          <w:tcPr>
            <w:tcW w:w="2537" w:type="dxa"/>
          </w:tcPr>
          <w:p w14:paraId="71A91DDA" w14:textId="706831C6" w:rsidR="0021573F" w:rsidRPr="00106195" w:rsidRDefault="0021573F" w:rsidP="000D4DDF">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Cambio </w:t>
            </w:r>
            <w:r w:rsidRPr="00106195">
              <w:rPr>
                <w:rFonts w:ascii="Arial" w:eastAsia="Times New Roman" w:hAnsi="Arial" w:cs="Arial"/>
                <w:bCs/>
                <w:sz w:val="18"/>
                <w:szCs w:val="18"/>
                <w:bdr w:val="none" w:sz="0" w:space="0" w:color="auto" w:frame="1"/>
              </w:rPr>
              <w:t xml:space="preserve">color. </w:t>
            </w:r>
          </w:p>
        </w:tc>
        <w:tc>
          <w:tcPr>
            <w:tcW w:w="1716" w:type="dxa"/>
          </w:tcPr>
          <w:p w14:paraId="76E6E3C0" w14:textId="40AD5D61" w:rsidR="0021573F" w:rsidRPr="00C20B1E" w:rsidRDefault="0021573F" w:rsidP="000D4DDF">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173AFEBD" w14:textId="77777777" w:rsidR="0021573F" w:rsidRPr="00C20B1E" w:rsidRDefault="0021573F" w:rsidP="000D4DDF">
            <w:pPr>
              <w:jc w:val="center"/>
              <w:rPr>
                <w:rFonts w:ascii="Arial" w:eastAsia="Times New Roman" w:hAnsi="Arial" w:cs="Arial"/>
                <w:bCs/>
                <w:sz w:val="18"/>
                <w:szCs w:val="18"/>
              </w:rPr>
            </w:pPr>
            <w:r>
              <w:rPr>
                <w:rFonts w:ascii="Arial" w:eastAsia="Times New Roman" w:hAnsi="Arial" w:cs="Arial"/>
                <w:bCs/>
                <w:sz w:val="18"/>
                <w:szCs w:val="18"/>
              </w:rPr>
              <w:t>3,15 UVT</w:t>
            </w:r>
          </w:p>
        </w:tc>
        <w:tc>
          <w:tcPr>
            <w:tcW w:w="2079" w:type="dxa"/>
            <w:gridSpan w:val="3"/>
          </w:tcPr>
          <w:p w14:paraId="399998BA" w14:textId="51073C20" w:rsidR="0021573F" w:rsidRPr="00C20B1E" w:rsidRDefault="0021573F" w:rsidP="000D4DDF">
            <w:pPr>
              <w:jc w:val="center"/>
              <w:rPr>
                <w:rFonts w:ascii="Arial" w:eastAsia="Times New Roman" w:hAnsi="Arial" w:cs="Arial"/>
                <w:bCs/>
                <w:sz w:val="18"/>
                <w:szCs w:val="18"/>
              </w:rPr>
            </w:pPr>
            <w:r>
              <w:rPr>
                <w:rFonts w:ascii="Arial" w:eastAsia="Times New Roman" w:hAnsi="Arial" w:cs="Arial"/>
                <w:bCs/>
                <w:sz w:val="18"/>
                <w:szCs w:val="18"/>
              </w:rPr>
              <w:t>3,15 UVT</w:t>
            </w:r>
          </w:p>
        </w:tc>
      </w:tr>
      <w:tr w:rsidR="0021573F" w:rsidRPr="00106195" w14:paraId="3B47B689" w14:textId="77777777" w:rsidTr="008D0CB8">
        <w:trPr>
          <w:trHeight w:val="166"/>
          <w:jc w:val="center"/>
        </w:trPr>
        <w:tc>
          <w:tcPr>
            <w:tcW w:w="1696" w:type="dxa"/>
          </w:tcPr>
          <w:p w14:paraId="4C00FF78" w14:textId="12BB0C2B" w:rsidR="0021573F" w:rsidRPr="00106195" w:rsidRDefault="0021573F" w:rsidP="000D4DDF">
            <w:pPr>
              <w:jc w:val="center"/>
              <w:rPr>
                <w:rFonts w:ascii="Arial" w:eastAsia="Times New Roman" w:hAnsi="Arial" w:cs="Arial"/>
                <w:sz w:val="18"/>
                <w:szCs w:val="18"/>
              </w:rPr>
            </w:pPr>
            <w:r w:rsidRPr="00106195">
              <w:rPr>
                <w:rFonts w:ascii="Arial" w:eastAsia="Times New Roman" w:hAnsi="Arial" w:cs="Arial"/>
                <w:sz w:val="18"/>
                <w:szCs w:val="18"/>
              </w:rPr>
              <w:t xml:space="preserve">INT – DT </w:t>
            </w:r>
            <w:r>
              <w:rPr>
                <w:rFonts w:ascii="Arial" w:eastAsia="Times New Roman" w:hAnsi="Arial" w:cs="Arial"/>
                <w:sz w:val="18"/>
                <w:szCs w:val="18"/>
              </w:rPr>
              <w:t>1</w:t>
            </w:r>
            <w:r w:rsidRPr="00106195">
              <w:rPr>
                <w:rFonts w:ascii="Arial" w:eastAsia="Times New Roman" w:hAnsi="Arial" w:cs="Arial"/>
                <w:sz w:val="18"/>
                <w:szCs w:val="18"/>
              </w:rPr>
              <w:t>5</w:t>
            </w:r>
          </w:p>
        </w:tc>
        <w:tc>
          <w:tcPr>
            <w:tcW w:w="2537" w:type="dxa"/>
          </w:tcPr>
          <w:p w14:paraId="5D558937" w14:textId="77777777" w:rsidR="0021573F" w:rsidRPr="00106195" w:rsidRDefault="0021573F" w:rsidP="000D4DDF">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 xml:space="preserve">Cambio de motor. </w:t>
            </w:r>
          </w:p>
        </w:tc>
        <w:tc>
          <w:tcPr>
            <w:tcW w:w="1716" w:type="dxa"/>
          </w:tcPr>
          <w:p w14:paraId="38A8F6AB" w14:textId="18127F5E" w:rsidR="0021573F" w:rsidRPr="00C20B1E" w:rsidRDefault="0021573F" w:rsidP="000D4DDF">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66605F6F" w14:textId="77777777" w:rsidR="0021573F" w:rsidRPr="00C20B1E" w:rsidRDefault="0021573F" w:rsidP="000D4DDF">
            <w:pPr>
              <w:jc w:val="center"/>
              <w:rPr>
                <w:rFonts w:ascii="Arial" w:eastAsia="Times New Roman" w:hAnsi="Arial" w:cs="Arial"/>
                <w:bCs/>
                <w:sz w:val="18"/>
                <w:szCs w:val="18"/>
              </w:rPr>
            </w:pPr>
            <w:r>
              <w:rPr>
                <w:rFonts w:ascii="Arial" w:eastAsia="Times New Roman" w:hAnsi="Arial" w:cs="Arial"/>
                <w:bCs/>
                <w:sz w:val="18"/>
                <w:szCs w:val="18"/>
              </w:rPr>
              <w:t>3,15 UVT</w:t>
            </w:r>
          </w:p>
        </w:tc>
        <w:tc>
          <w:tcPr>
            <w:tcW w:w="2079" w:type="dxa"/>
            <w:gridSpan w:val="3"/>
          </w:tcPr>
          <w:p w14:paraId="0A568485" w14:textId="05302396" w:rsidR="0021573F" w:rsidRPr="00C20B1E" w:rsidRDefault="0021573F" w:rsidP="000D4DDF">
            <w:pPr>
              <w:jc w:val="center"/>
              <w:rPr>
                <w:rFonts w:ascii="Arial" w:eastAsia="Times New Roman" w:hAnsi="Arial" w:cs="Arial"/>
                <w:bCs/>
                <w:sz w:val="18"/>
                <w:szCs w:val="18"/>
              </w:rPr>
            </w:pPr>
            <w:r>
              <w:rPr>
                <w:rFonts w:ascii="Arial" w:eastAsia="Times New Roman" w:hAnsi="Arial" w:cs="Arial"/>
                <w:bCs/>
                <w:sz w:val="18"/>
                <w:szCs w:val="18"/>
              </w:rPr>
              <w:t>3,15 UVT</w:t>
            </w:r>
          </w:p>
        </w:tc>
      </w:tr>
      <w:tr w:rsidR="00563AE9" w:rsidRPr="00106195" w14:paraId="72D91DAE" w14:textId="77777777" w:rsidTr="008D0CB8">
        <w:trPr>
          <w:trHeight w:val="112"/>
          <w:jc w:val="center"/>
        </w:trPr>
        <w:tc>
          <w:tcPr>
            <w:tcW w:w="1696" w:type="dxa"/>
          </w:tcPr>
          <w:p w14:paraId="49327B30" w14:textId="2CCE9554" w:rsidR="00563AE9" w:rsidRPr="00106195" w:rsidRDefault="00563AE9" w:rsidP="00711270">
            <w:pPr>
              <w:jc w:val="center"/>
              <w:rPr>
                <w:rFonts w:ascii="Arial" w:eastAsia="Times New Roman" w:hAnsi="Arial" w:cs="Arial"/>
                <w:sz w:val="18"/>
                <w:szCs w:val="18"/>
              </w:rPr>
            </w:pPr>
            <w:r w:rsidRPr="00106195">
              <w:rPr>
                <w:rFonts w:ascii="Arial" w:eastAsia="Times New Roman" w:hAnsi="Arial" w:cs="Arial"/>
                <w:sz w:val="18"/>
                <w:szCs w:val="18"/>
              </w:rPr>
              <w:t xml:space="preserve">INT – DT </w:t>
            </w:r>
            <w:r>
              <w:rPr>
                <w:rFonts w:ascii="Arial" w:eastAsia="Times New Roman" w:hAnsi="Arial" w:cs="Arial"/>
                <w:sz w:val="18"/>
                <w:szCs w:val="18"/>
              </w:rPr>
              <w:t>1</w:t>
            </w:r>
            <w:r w:rsidRPr="00106195">
              <w:rPr>
                <w:rFonts w:ascii="Arial" w:eastAsia="Times New Roman" w:hAnsi="Arial" w:cs="Arial"/>
                <w:sz w:val="18"/>
                <w:szCs w:val="18"/>
              </w:rPr>
              <w:t>6</w:t>
            </w:r>
          </w:p>
        </w:tc>
        <w:tc>
          <w:tcPr>
            <w:tcW w:w="2537" w:type="dxa"/>
          </w:tcPr>
          <w:p w14:paraId="30ACBCFA" w14:textId="0649861C" w:rsidR="00563AE9" w:rsidRPr="00106195" w:rsidRDefault="00563AE9" w:rsidP="0071127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Cambio placa</w:t>
            </w:r>
            <w:r w:rsidRPr="00106195">
              <w:rPr>
                <w:rFonts w:ascii="Arial" w:eastAsia="Times New Roman" w:hAnsi="Arial" w:cs="Arial"/>
                <w:bCs/>
                <w:sz w:val="18"/>
                <w:szCs w:val="18"/>
                <w:bdr w:val="none" w:sz="0" w:space="0" w:color="auto" w:frame="1"/>
              </w:rPr>
              <w:t>.</w:t>
            </w:r>
          </w:p>
        </w:tc>
        <w:tc>
          <w:tcPr>
            <w:tcW w:w="1716" w:type="dxa"/>
          </w:tcPr>
          <w:p w14:paraId="75879577" w14:textId="77777777" w:rsidR="00563AE9" w:rsidRPr="00C20B1E" w:rsidRDefault="00563AE9" w:rsidP="00711270">
            <w:pPr>
              <w:jc w:val="center"/>
              <w:rPr>
                <w:rFonts w:ascii="Arial" w:eastAsia="Times New Roman" w:hAnsi="Arial" w:cs="Arial"/>
                <w:bCs/>
                <w:sz w:val="18"/>
                <w:szCs w:val="18"/>
              </w:rPr>
            </w:pPr>
            <w:r>
              <w:rPr>
                <w:rFonts w:ascii="Arial" w:eastAsia="Times New Roman" w:hAnsi="Arial" w:cs="Arial"/>
                <w:bCs/>
                <w:sz w:val="18"/>
                <w:szCs w:val="18"/>
              </w:rPr>
              <w:t>3,14 UVT</w:t>
            </w:r>
          </w:p>
        </w:tc>
        <w:tc>
          <w:tcPr>
            <w:tcW w:w="1701" w:type="dxa"/>
            <w:gridSpan w:val="2"/>
          </w:tcPr>
          <w:p w14:paraId="06B22104" w14:textId="2F798670" w:rsidR="00563AE9" w:rsidRPr="00C20B1E" w:rsidRDefault="00563AE9" w:rsidP="00711270">
            <w:pPr>
              <w:jc w:val="center"/>
              <w:rPr>
                <w:rFonts w:ascii="Arial" w:eastAsia="Times New Roman" w:hAnsi="Arial" w:cs="Arial"/>
                <w:bCs/>
                <w:sz w:val="18"/>
                <w:szCs w:val="18"/>
              </w:rPr>
            </w:pPr>
            <w:r>
              <w:rPr>
                <w:rFonts w:ascii="Arial" w:eastAsia="Times New Roman" w:hAnsi="Arial" w:cs="Arial"/>
                <w:bCs/>
                <w:sz w:val="18"/>
                <w:szCs w:val="18"/>
              </w:rPr>
              <w:t>3,14 UVT</w:t>
            </w:r>
          </w:p>
        </w:tc>
        <w:tc>
          <w:tcPr>
            <w:tcW w:w="2079" w:type="dxa"/>
            <w:gridSpan w:val="3"/>
          </w:tcPr>
          <w:p w14:paraId="478F7B71" w14:textId="19305ADA" w:rsidR="00563AE9" w:rsidRPr="00C20B1E" w:rsidRDefault="00563AE9" w:rsidP="00711270">
            <w:pPr>
              <w:jc w:val="center"/>
              <w:rPr>
                <w:rFonts w:ascii="Arial" w:eastAsia="Times New Roman" w:hAnsi="Arial" w:cs="Arial"/>
                <w:bCs/>
                <w:sz w:val="18"/>
                <w:szCs w:val="18"/>
              </w:rPr>
            </w:pPr>
            <w:r>
              <w:rPr>
                <w:rFonts w:ascii="Arial" w:eastAsia="Times New Roman" w:hAnsi="Arial" w:cs="Arial"/>
                <w:bCs/>
                <w:sz w:val="18"/>
                <w:szCs w:val="18"/>
              </w:rPr>
              <w:t>N/A</w:t>
            </w:r>
          </w:p>
        </w:tc>
      </w:tr>
      <w:tr w:rsidR="00563AE9" w:rsidRPr="00106195" w14:paraId="704737AF" w14:textId="77777777" w:rsidTr="008D0CB8">
        <w:trPr>
          <w:trHeight w:val="112"/>
          <w:jc w:val="center"/>
        </w:trPr>
        <w:tc>
          <w:tcPr>
            <w:tcW w:w="1696" w:type="dxa"/>
          </w:tcPr>
          <w:p w14:paraId="763DAC91" w14:textId="0C438AD7" w:rsidR="00563AE9" w:rsidRPr="00106195" w:rsidRDefault="00563AE9" w:rsidP="00711270">
            <w:pPr>
              <w:jc w:val="center"/>
              <w:rPr>
                <w:rFonts w:ascii="Arial" w:eastAsia="Times New Roman" w:hAnsi="Arial" w:cs="Arial"/>
                <w:sz w:val="18"/>
                <w:szCs w:val="18"/>
              </w:rPr>
            </w:pPr>
            <w:r>
              <w:rPr>
                <w:rFonts w:ascii="Arial" w:eastAsia="Times New Roman" w:hAnsi="Arial" w:cs="Arial"/>
                <w:sz w:val="18"/>
                <w:szCs w:val="18"/>
              </w:rPr>
              <w:t>INT – DT 17</w:t>
            </w:r>
          </w:p>
        </w:tc>
        <w:tc>
          <w:tcPr>
            <w:tcW w:w="2537" w:type="dxa"/>
          </w:tcPr>
          <w:p w14:paraId="371234A2" w14:textId="773019CD" w:rsidR="00563AE9" w:rsidRDefault="00563AE9" w:rsidP="0071127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Duplicado placa.</w:t>
            </w:r>
          </w:p>
        </w:tc>
        <w:tc>
          <w:tcPr>
            <w:tcW w:w="1716" w:type="dxa"/>
          </w:tcPr>
          <w:p w14:paraId="45FF893A" w14:textId="6AFE3E71" w:rsidR="00563AE9" w:rsidRPr="00C20B1E" w:rsidRDefault="00563AE9" w:rsidP="00711270">
            <w:pPr>
              <w:jc w:val="center"/>
              <w:rPr>
                <w:rFonts w:ascii="Arial" w:eastAsia="Times New Roman" w:hAnsi="Arial" w:cs="Arial"/>
                <w:bCs/>
                <w:sz w:val="18"/>
                <w:szCs w:val="18"/>
              </w:rPr>
            </w:pPr>
            <w:r>
              <w:rPr>
                <w:rFonts w:ascii="Arial" w:eastAsia="Times New Roman" w:hAnsi="Arial" w:cs="Arial"/>
                <w:bCs/>
                <w:sz w:val="18"/>
                <w:szCs w:val="18"/>
              </w:rPr>
              <w:t>4,20 UVT</w:t>
            </w:r>
          </w:p>
        </w:tc>
        <w:tc>
          <w:tcPr>
            <w:tcW w:w="1701" w:type="dxa"/>
            <w:gridSpan w:val="2"/>
          </w:tcPr>
          <w:p w14:paraId="053ACFB8" w14:textId="77777777" w:rsidR="00563AE9" w:rsidRPr="00C20B1E" w:rsidRDefault="00563AE9" w:rsidP="00711270">
            <w:pPr>
              <w:jc w:val="center"/>
              <w:rPr>
                <w:rFonts w:ascii="Arial" w:eastAsia="Times New Roman" w:hAnsi="Arial" w:cs="Arial"/>
                <w:bCs/>
                <w:sz w:val="18"/>
                <w:szCs w:val="18"/>
              </w:rPr>
            </w:pPr>
            <w:r>
              <w:rPr>
                <w:rFonts w:ascii="Arial" w:eastAsia="Times New Roman" w:hAnsi="Arial" w:cs="Arial"/>
                <w:bCs/>
                <w:sz w:val="18"/>
                <w:szCs w:val="18"/>
              </w:rPr>
              <w:t xml:space="preserve">3,12 UVT </w:t>
            </w:r>
          </w:p>
        </w:tc>
        <w:tc>
          <w:tcPr>
            <w:tcW w:w="2079" w:type="dxa"/>
            <w:gridSpan w:val="3"/>
          </w:tcPr>
          <w:p w14:paraId="4620F53B" w14:textId="10937DA0" w:rsidR="00563AE9" w:rsidRPr="00C20B1E" w:rsidRDefault="00563AE9" w:rsidP="00711270">
            <w:pPr>
              <w:jc w:val="center"/>
              <w:rPr>
                <w:rFonts w:ascii="Arial" w:eastAsia="Times New Roman" w:hAnsi="Arial" w:cs="Arial"/>
                <w:bCs/>
                <w:sz w:val="18"/>
                <w:szCs w:val="18"/>
              </w:rPr>
            </w:pPr>
            <w:r>
              <w:rPr>
                <w:rFonts w:ascii="Arial" w:eastAsia="Times New Roman" w:hAnsi="Arial" w:cs="Arial"/>
                <w:bCs/>
                <w:sz w:val="18"/>
                <w:szCs w:val="18"/>
              </w:rPr>
              <w:t>3,12 UVT</w:t>
            </w:r>
          </w:p>
        </w:tc>
      </w:tr>
      <w:tr w:rsidR="00A320F2" w:rsidRPr="00106195" w14:paraId="5F6BA8D5" w14:textId="77777777" w:rsidTr="008D0CB8">
        <w:trPr>
          <w:trHeight w:val="70"/>
          <w:jc w:val="center"/>
        </w:trPr>
        <w:tc>
          <w:tcPr>
            <w:tcW w:w="1696" w:type="dxa"/>
          </w:tcPr>
          <w:p w14:paraId="0E549E5D" w14:textId="16320CFC" w:rsidR="00A320F2" w:rsidRPr="00106195" w:rsidRDefault="00A320F2" w:rsidP="002C555F">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18</w:t>
            </w:r>
          </w:p>
        </w:tc>
        <w:tc>
          <w:tcPr>
            <w:tcW w:w="2537" w:type="dxa"/>
          </w:tcPr>
          <w:p w14:paraId="5F4C1CE4" w14:textId="77777777" w:rsidR="00A320F2" w:rsidRPr="00106195" w:rsidRDefault="00A320F2" w:rsidP="002C555F">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Cambio de servicio.</w:t>
            </w:r>
          </w:p>
        </w:tc>
        <w:tc>
          <w:tcPr>
            <w:tcW w:w="1716" w:type="dxa"/>
          </w:tcPr>
          <w:p w14:paraId="6F2EFFDE" w14:textId="09D144A1" w:rsidR="00A320F2" w:rsidRPr="00C20B1E" w:rsidRDefault="00A320F2" w:rsidP="002C555F">
            <w:pPr>
              <w:jc w:val="center"/>
              <w:rPr>
                <w:rFonts w:ascii="Arial" w:eastAsia="Times New Roman" w:hAnsi="Arial" w:cs="Arial"/>
                <w:bCs/>
                <w:sz w:val="18"/>
                <w:szCs w:val="18"/>
              </w:rPr>
            </w:pPr>
            <w:r>
              <w:rPr>
                <w:rFonts w:ascii="Arial" w:eastAsia="Times New Roman" w:hAnsi="Arial" w:cs="Arial"/>
                <w:bCs/>
                <w:sz w:val="18"/>
                <w:szCs w:val="18"/>
              </w:rPr>
              <w:t>16,06</w:t>
            </w:r>
            <w:r w:rsidR="00434B3D">
              <w:rPr>
                <w:rFonts w:ascii="Arial" w:eastAsia="Times New Roman" w:hAnsi="Arial" w:cs="Arial"/>
                <w:bCs/>
                <w:sz w:val="18"/>
                <w:szCs w:val="18"/>
              </w:rPr>
              <w:t xml:space="preserve"> UVT</w:t>
            </w:r>
          </w:p>
        </w:tc>
        <w:tc>
          <w:tcPr>
            <w:tcW w:w="1701" w:type="dxa"/>
            <w:gridSpan w:val="2"/>
          </w:tcPr>
          <w:p w14:paraId="791AE227" w14:textId="5B066B8B" w:rsidR="00A320F2" w:rsidRPr="00C20B1E" w:rsidRDefault="00A320F2" w:rsidP="002C555F">
            <w:pPr>
              <w:jc w:val="center"/>
              <w:rPr>
                <w:rFonts w:ascii="Arial" w:eastAsia="Times New Roman" w:hAnsi="Arial" w:cs="Arial"/>
                <w:bCs/>
                <w:sz w:val="18"/>
                <w:szCs w:val="18"/>
              </w:rPr>
            </w:pPr>
            <w:r>
              <w:rPr>
                <w:rFonts w:ascii="Arial" w:eastAsia="Times New Roman" w:hAnsi="Arial" w:cs="Arial"/>
                <w:bCs/>
                <w:sz w:val="18"/>
                <w:szCs w:val="18"/>
              </w:rPr>
              <w:t>N/A</w:t>
            </w:r>
          </w:p>
        </w:tc>
        <w:tc>
          <w:tcPr>
            <w:tcW w:w="2079" w:type="dxa"/>
            <w:gridSpan w:val="3"/>
          </w:tcPr>
          <w:p w14:paraId="573FB8C9" w14:textId="6F1A2772" w:rsidR="00A320F2" w:rsidRPr="00C20B1E" w:rsidRDefault="00A320F2" w:rsidP="002C555F">
            <w:pPr>
              <w:jc w:val="center"/>
              <w:rPr>
                <w:rFonts w:ascii="Arial" w:eastAsia="Times New Roman" w:hAnsi="Arial" w:cs="Arial"/>
                <w:bCs/>
                <w:sz w:val="18"/>
                <w:szCs w:val="18"/>
              </w:rPr>
            </w:pPr>
            <w:r>
              <w:rPr>
                <w:rFonts w:ascii="Arial" w:eastAsia="Times New Roman" w:hAnsi="Arial" w:cs="Arial"/>
                <w:bCs/>
                <w:sz w:val="18"/>
                <w:szCs w:val="18"/>
              </w:rPr>
              <w:t>N/A</w:t>
            </w:r>
          </w:p>
        </w:tc>
      </w:tr>
      <w:tr w:rsidR="00D562D1" w:rsidRPr="00106195" w14:paraId="5D371033" w14:textId="77777777" w:rsidTr="008D0CB8">
        <w:trPr>
          <w:trHeight w:val="70"/>
          <w:jc w:val="center"/>
        </w:trPr>
        <w:tc>
          <w:tcPr>
            <w:tcW w:w="1696" w:type="dxa"/>
          </w:tcPr>
          <w:p w14:paraId="444F740C" w14:textId="501FE8BC" w:rsidR="00D562D1" w:rsidRPr="00106195" w:rsidRDefault="00D562D1" w:rsidP="002C555F">
            <w:pPr>
              <w:jc w:val="center"/>
              <w:rPr>
                <w:rFonts w:ascii="Arial" w:eastAsia="Times New Roman" w:hAnsi="Arial" w:cs="Arial"/>
                <w:sz w:val="18"/>
                <w:szCs w:val="18"/>
              </w:rPr>
            </w:pPr>
            <w:r w:rsidRPr="00106195">
              <w:rPr>
                <w:rFonts w:ascii="Arial" w:eastAsia="Times New Roman" w:hAnsi="Arial" w:cs="Arial"/>
                <w:sz w:val="18"/>
                <w:szCs w:val="18"/>
              </w:rPr>
              <w:t>INT – DT 1</w:t>
            </w:r>
            <w:r>
              <w:rPr>
                <w:rFonts w:ascii="Arial" w:eastAsia="Times New Roman" w:hAnsi="Arial" w:cs="Arial"/>
                <w:sz w:val="18"/>
                <w:szCs w:val="18"/>
              </w:rPr>
              <w:t>9</w:t>
            </w:r>
          </w:p>
        </w:tc>
        <w:tc>
          <w:tcPr>
            <w:tcW w:w="2537" w:type="dxa"/>
          </w:tcPr>
          <w:p w14:paraId="3723BD50" w14:textId="30DED42E" w:rsidR="00D562D1" w:rsidRPr="00106195" w:rsidRDefault="00D562D1" w:rsidP="002C555F">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Cambio de combustible</w:t>
            </w:r>
            <w:r w:rsidRPr="00106195">
              <w:rPr>
                <w:rFonts w:ascii="Arial" w:eastAsia="Times New Roman" w:hAnsi="Arial" w:cs="Arial"/>
                <w:bCs/>
                <w:sz w:val="18"/>
                <w:szCs w:val="18"/>
                <w:bdr w:val="none" w:sz="0" w:space="0" w:color="auto" w:frame="1"/>
              </w:rPr>
              <w:t>.</w:t>
            </w:r>
          </w:p>
        </w:tc>
        <w:tc>
          <w:tcPr>
            <w:tcW w:w="1716" w:type="dxa"/>
          </w:tcPr>
          <w:p w14:paraId="6ACA52FB" w14:textId="77777777" w:rsidR="00D562D1" w:rsidRDefault="00D562D1" w:rsidP="002C555F">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6EDE64FC" w14:textId="3DCDB4B9" w:rsidR="00D562D1" w:rsidRDefault="00D562D1" w:rsidP="002C555F">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349B23CC" w14:textId="179AF88C" w:rsidR="00D562D1" w:rsidRDefault="00D562D1" w:rsidP="002C555F">
            <w:pPr>
              <w:jc w:val="center"/>
              <w:rPr>
                <w:rFonts w:ascii="Arial" w:eastAsia="Times New Roman" w:hAnsi="Arial" w:cs="Arial"/>
                <w:bCs/>
                <w:sz w:val="18"/>
                <w:szCs w:val="18"/>
              </w:rPr>
            </w:pPr>
            <w:r>
              <w:rPr>
                <w:rFonts w:ascii="Arial" w:eastAsia="Times New Roman" w:hAnsi="Arial" w:cs="Arial"/>
                <w:bCs/>
                <w:sz w:val="18"/>
                <w:szCs w:val="18"/>
              </w:rPr>
              <w:t>6,23 UVT</w:t>
            </w:r>
          </w:p>
        </w:tc>
      </w:tr>
      <w:tr w:rsidR="00D562D1" w:rsidRPr="00106195" w14:paraId="6CD20841" w14:textId="77777777" w:rsidTr="008D0CB8">
        <w:trPr>
          <w:trHeight w:val="146"/>
          <w:jc w:val="center"/>
        </w:trPr>
        <w:tc>
          <w:tcPr>
            <w:tcW w:w="1696" w:type="dxa"/>
          </w:tcPr>
          <w:p w14:paraId="4038D709" w14:textId="22C19D64" w:rsidR="00D562D1" w:rsidRPr="00106195" w:rsidRDefault="00D562D1" w:rsidP="00425F59">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20</w:t>
            </w:r>
          </w:p>
        </w:tc>
        <w:tc>
          <w:tcPr>
            <w:tcW w:w="2537" w:type="dxa"/>
          </w:tcPr>
          <w:p w14:paraId="5F9E3E13" w14:textId="77777777" w:rsidR="00D562D1" w:rsidRPr="00106195" w:rsidRDefault="00D562D1" w:rsidP="00425F59">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 xml:space="preserve">Certificado de libertad y tradición.  </w:t>
            </w:r>
          </w:p>
        </w:tc>
        <w:tc>
          <w:tcPr>
            <w:tcW w:w="1716" w:type="dxa"/>
          </w:tcPr>
          <w:p w14:paraId="6989EB81" w14:textId="77777777" w:rsidR="00D562D1" w:rsidRPr="00C20B1E" w:rsidRDefault="00D562D1" w:rsidP="00425F59">
            <w:pPr>
              <w:jc w:val="center"/>
              <w:rPr>
                <w:rFonts w:ascii="Arial" w:eastAsia="Times New Roman" w:hAnsi="Arial" w:cs="Arial"/>
                <w:bCs/>
                <w:sz w:val="18"/>
                <w:szCs w:val="18"/>
              </w:rPr>
            </w:pPr>
            <w:r>
              <w:rPr>
                <w:rFonts w:ascii="Arial" w:eastAsia="Times New Roman" w:hAnsi="Arial" w:cs="Arial"/>
                <w:bCs/>
                <w:sz w:val="18"/>
                <w:szCs w:val="18"/>
              </w:rPr>
              <w:t>1,40 UVT</w:t>
            </w:r>
          </w:p>
        </w:tc>
        <w:tc>
          <w:tcPr>
            <w:tcW w:w="1701" w:type="dxa"/>
            <w:gridSpan w:val="2"/>
          </w:tcPr>
          <w:p w14:paraId="6B1CA7DA" w14:textId="1EF2EDB8" w:rsidR="00D562D1" w:rsidRPr="00C20B1E" w:rsidRDefault="00D562D1" w:rsidP="00425F59">
            <w:pPr>
              <w:jc w:val="center"/>
              <w:rPr>
                <w:rFonts w:ascii="Arial" w:eastAsia="Times New Roman" w:hAnsi="Arial" w:cs="Arial"/>
                <w:bCs/>
                <w:sz w:val="18"/>
                <w:szCs w:val="18"/>
              </w:rPr>
            </w:pPr>
            <w:r>
              <w:rPr>
                <w:rFonts w:ascii="Arial" w:eastAsia="Times New Roman" w:hAnsi="Arial" w:cs="Arial"/>
                <w:bCs/>
                <w:sz w:val="18"/>
                <w:szCs w:val="18"/>
              </w:rPr>
              <w:t>1,40 UVT</w:t>
            </w:r>
          </w:p>
        </w:tc>
        <w:tc>
          <w:tcPr>
            <w:tcW w:w="2079" w:type="dxa"/>
            <w:gridSpan w:val="3"/>
          </w:tcPr>
          <w:p w14:paraId="303F8529" w14:textId="68965FC4" w:rsidR="00D562D1" w:rsidRPr="00C20B1E" w:rsidRDefault="00D562D1" w:rsidP="00425F59">
            <w:pPr>
              <w:jc w:val="center"/>
              <w:rPr>
                <w:rFonts w:ascii="Arial" w:eastAsia="Times New Roman" w:hAnsi="Arial" w:cs="Arial"/>
                <w:bCs/>
                <w:sz w:val="18"/>
                <w:szCs w:val="18"/>
              </w:rPr>
            </w:pPr>
            <w:r>
              <w:rPr>
                <w:rFonts w:ascii="Arial" w:eastAsia="Times New Roman" w:hAnsi="Arial" w:cs="Arial"/>
                <w:bCs/>
                <w:sz w:val="18"/>
                <w:szCs w:val="18"/>
              </w:rPr>
              <w:t>1,40 UVT</w:t>
            </w:r>
          </w:p>
        </w:tc>
      </w:tr>
      <w:tr w:rsidR="0061751B" w:rsidRPr="00106195" w14:paraId="6B27B950" w14:textId="77777777" w:rsidTr="008D0CB8">
        <w:trPr>
          <w:trHeight w:val="146"/>
          <w:jc w:val="center"/>
        </w:trPr>
        <w:tc>
          <w:tcPr>
            <w:tcW w:w="1696" w:type="dxa"/>
          </w:tcPr>
          <w:p w14:paraId="4707B8FF" w14:textId="5B854848" w:rsidR="0061751B" w:rsidRPr="00106195" w:rsidRDefault="0061751B" w:rsidP="00425F59">
            <w:pPr>
              <w:jc w:val="center"/>
              <w:rPr>
                <w:rFonts w:ascii="Arial" w:eastAsia="Times New Roman" w:hAnsi="Arial" w:cs="Arial"/>
                <w:sz w:val="18"/>
                <w:szCs w:val="18"/>
              </w:rPr>
            </w:pPr>
            <w:r>
              <w:rPr>
                <w:rFonts w:ascii="Arial" w:eastAsia="Times New Roman" w:hAnsi="Arial" w:cs="Arial"/>
                <w:sz w:val="18"/>
                <w:szCs w:val="18"/>
              </w:rPr>
              <w:t>INT – DT 21</w:t>
            </w:r>
          </w:p>
        </w:tc>
        <w:tc>
          <w:tcPr>
            <w:tcW w:w="2537" w:type="dxa"/>
          </w:tcPr>
          <w:p w14:paraId="0E50DE70" w14:textId="6DFD1ACF" w:rsidR="0061751B" w:rsidRPr="00106195" w:rsidRDefault="0061751B" w:rsidP="00425F59">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Certificado de propiedad.</w:t>
            </w:r>
          </w:p>
        </w:tc>
        <w:tc>
          <w:tcPr>
            <w:tcW w:w="1716" w:type="dxa"/>
          </w:tcPr>
          <w:p w14:paraId="2DB37FB4" w14:textId="77777777" w:rsidR="0061751B" w:rsidRPr="00C20B1E" w:rsidRDefault="0061751B" w:rsidP="00425F59">
            <w:pPr>
              <w:jc w:val="center"/>
              <w:rPr>
                <w:rFonts w:ascii="Arial" w:eastAsia="Times New Roman" w:hAnsi="Arial" w:cs="Arial"/>
                <w:bCs/>
                <w:sz w:val="18"/>
                <w:szCs w:val="18"/>
              </w:rPr>
            </w:pPr>
            <w:r>
              <w:rPr>
                <w:rFonts w:ascii="Arial" w:eastAsia="Times New Roman" w:hAnsi="Arial" w:cs="Arial"/>
                <w:bCs/>
                <w:sz w:val="18"/>
                <w:szCs w:val="18"/>
              </w:rPr>
              <w:t>1,40 UVT</w:t>
            </w:r>
          </w:p>
        </w:tc>
        <w:tc>
          <w:tcPr>
            <w:tcW w:w="1701" w:type="dxa"/>
            <w:gridSpan w:val="2"/>
          </w:tcPr>
          <w:p w14:paraId="5A36EBAA" w14:textId="67BE9B45" w:rsidR="0061751B" w:rsidRPr="00C20B1E" w:rsidRDefault="0061751B" w:rsidP="00425F59">
            <w:pPr>
              <w:jc w:val="center"/>
              <w:rPr>
                <w:rFonts w:ascii="Arial" w:eastAsia="Times New Roman" w:hAnsi="Arial" w:cs="Arial"/>
                <w:bCs/>
                <w:sz w:val="18"/>
                <w:szCs w:val="18"/>
              </w:rPr>
            </w:pPr>
            <w:r>
              <w:rPr>
                <w:rFonts w:ascii="Arial" w:eastAsia="Times New Roman" w:hAnsi="Arial" w:cs="Arial"/>
                <w:bCs/>
                <w:sz w:val="18"/>
                <w:szCs w:val="18"/>
              </w:rPr>
              <w:t>1,40 UVT</w:t>
            </w:r>
          </w:p>
        </w:tc>
        <w:tc>
          <w:tcPr>
            <w:tcW w:w="2079" w:type="dxa"/>
            <w:gridSpan w:val="3"/>
          </w:tcPr>
          <w:p w14:paraId="44EAAFEF" w14:textId="16579A22" w:rsidR="0061751B" w:rsidRPr="00C20B1E" w:rsidRDefault="0061751B" w:rsidP="00425F59">
            <w:pPr>
              <w:jc w:val="center"/>
              <w:rPr>
                <w:rFonts w:ascii="Arial" w:eastAsia="Times New Roman" w:hAnsi="Arial" w:cs="Arial"/>
                <w:bCs/>
                <w:sz w:val="18"/>
                <w:szCs w:val="18"/>
              </w:rPr>
            </w:pPr>
            <w:r>
              <w:rPr>
                <w:rFonts w:ascii="Arial" w:eastAsia="Times New Roman" w:hAnsi="Arial" w:cs="Arial"/>
                <w:bCs/>
                <w:sz w:val="18"/>
                <w:szCs w:val="18"/>
              </w:rPr>
              <w:t>1,40 UVT</w:t>
            </w:r>
          </w:p>
        </w:tc>
      </w:tr>
      <w:tr w:rsidR="005E03D8" w:rsidRPr="00106195" w14:paraId="7F7F9BB4" w14:textId="77777777" w:rsidTr="008D0CB8">
        <w:trPr>
          <w:trHeight w:val="92"/>
          <w:jc w:val="center"/>
        </w:trPr>
        <w:tc>
          <w:tcPr>
            <w:tcW w:w="1696" w:type="dxa"/>
          </w:tcPr>
          <w:p w14:paraId="509396C1" w14:textId="731895A5" w:rsidR="005E03D8" w:rsidRPr="00106195" w:rsidRDefault="005E03D8" w:rsidP="00425F59">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22</w:t>
            </w:r>
          </w:p>
        </w:tc>
        <w:tc>
          <w:tcPr>
            <w:tcW w:w="2537" w:type="dxa"/>
          </w:tcPr>
          <w:p w14:paraId="490B4EBE" w14:textId="0AC69DBA" w:rsidR="005E03D8" w:rsidRPr="00106195" w:rsidRDefault="005E03D8" w:rsidP="00425F59">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C</w:t>
            </w:r>
            <w:r>
              <w:rPr>
                <w:rFonts w:ascii="Arial" w:eastAsia="Times New Roman" w:hAnsi="Arial" w:cs="Arial"/>
                <w:bCs/>
                <w:sz w:val="18"/>
                <w:szCs w:val="18"/>
                <w:bdr w:val="none" w:sz="0" w:space="0" w:color="auto" w:frame="1"/>
              </w:rPr>
              <w:t>ertificaciones de tránsito</w:t>
            </w:r>
            <w:r w:rsidRPr="00106195">
              <w:rPr>
                <w:rFonts w:ascii="Arial" w:eastAsia="Times New Roman" w:hAnsi="Arial" w:cs="Arial"/>
                <w:bCs/>
                <w:sz w:val="18"/>
                <w:szCs w:val="18"/>
                <w:bdr w:val="none" w:sz="0" w:space="0" w:color="auto" w:frame="1"/>
              </w:rPr>
              <w:t>.</w:t>
            </w:r>
          </w:p>
        </w:tc>
        <w:tc>
          <w:tcPr>
            <w:tcW w:w="1716" w:type="dxa"/>
          </w:tcPr>
          <w:p w14:paraId="50877FAC" w14:textId="77777777" w:rsidR="005E03D8" w:rsidRPr="00C20B1E" w:rsidRDefault="005E03D8" w:rsidP="00425F59">
            <w:pPr>
              <w:jc w:val="center"/>
              <w:rPr>
                <w:rFonts w:ascii="Arial" w:eastAsia="Times New Roman" w:hAnsi="Arial" w:cs="Arial"/>
                <w:bCs/>
                <w:sz w:val="18"/>
                <w:szCs w:val="18"/>
              </w:rPr>
            </w:pPr>
            <w:r>
              <w:rPr>
                <w:rFonts w:ascii="Arial" w:eastAsia="Times New Roman" w:hAnsi="Arial" w:cs="Arial"/>
                <w:bCs/>
                <w:sz w:val="18"/>
                <w:szCs w:val="18"/>
              </w:rPr>
              <w:t>1,40 UVT</w:t>
            </w:r>
          </w:p>
        </w:tc>
        <w:tc>
          <w:tcPr>
            <w:tcW w:w="1701" w:type="dxa"/>
            <w:gridSpan w:val="2"/>
          </w:tcPr>
          <w:p w14:paraId="7939DA2C" w14:textId="082A80AA" w:rsidR="005E03D8" w:rsidRPr="00C20B1E" w:rsidRDefault="005E03D8" w:rsidP="00425F59">
            <w:pPr>
              <w:jc w:val="center"/>
              <w:rPr>
                <w:rFonts w:ascii="Arial" w:eastAsia="Times New Roman" w:hAnsi="Arial" w:cs="Arial"/>
                <w:bCs/>
                <w:sz w:val="18"/>
                <w:szCs w:val="18"/>
              </w:rPr>
            </w:pPr>
            <w:r>
              <w:rPr>
                <w:rFonts w:ascii="Arial" w:eastAsia="Times New Roman" w:hAnsi="Arial" w:cs="Arial"/>
                <w:bCs/>
                <w:sz w:val="18"/>
                <w:szCs w:val="18"/>
              </w:rPr>
              <w:t>1,40 UVT</w:t>
            </w:r>
          </w:p>
        </w:tc>
        <w:tc>
          <w:tcPr>
            <w:tcW w:w="2079" w:type="dxa"/>
            <w:gridSpan w:val="3"/>
          </w:tcPr>
          <w:p w14:paraId="26442BE5" w14:textId="61969BC6" w:rsidR="005E03D8" w:rsidRPr="00C20B1E" w:rsidRDefault="005E03D8" w:rsidP="00425F59">
            <w:pPr>
              <w:jc w:val="center"/>
              <w:rPr>
                <w:rFonts w:ascii="Arial" w:eastAsia="Times New Roman" w:hAnsi="Arial" w:cs="Arial"/>
                <w:bCs/>
                <w:sz w:val="18"/>
                <w:szCs w:val="18"/>
              </w:rPr>
            </w:pPr>
            <w:r>
              <w:rPr>
                <w:rFonts w:ascii="Arial" w:eastAsia="Times New Roman" w:hAnsi="Arial" w:cs="Arial"/>
                <w:bCs/>
                <w:sz w:val="18"/>
                <w:szCs w:val="18"/>
              </w:rPr>
              <w:t>1,40 UVT</w:t>
            </w:r>
          </w:p>
        </w:tc>
      </w:tr>
      <w:tr w:rsidR="00A320F2" w:rsidRPr="00106195" w14:paraId="26226523" w14:textId="77777777" w:rsidTr="008D0CB8">
        <w:trPr>
          <w:trHeight w:val="57"/>
          <w:jc w:val="center"/>
        </w:trPr>
        <w:tc>
          <w:tcPr>
            <w:tcW w:w="1696" w:type="dxa"/>
          </w:tcPr>
          <w:p w14:paraId="3DE1B053" w14:textId="25866073" w:rsidR="00A320F2" w:rsidRPr="00106195" w:rsidRDefault="00A320F2" w:rsidP="00425F59">
            <w:pPr>
              <w:jc w:val="center"/>
              <w:rPr>
                <w:rFonts w:ascii="Arial" w:eastAsia="Times New Roman" w:hAnsi="Arial" w:cs="Arial"/>
                <w:sz w:val="18"/>
                <w:szCs w:val="18"/>
              </w:rPr>
            </w:pPr>
            <w:r>
              <w:rPr>
                <w:rFonts w:ascii="Arial" w:eastAsia="Times New Roman" w:hAnsi="Arial" w:cs="Arial"/>
                <w:sz w:val="18"/>
                <w:szCs w:val="18"/>
              </w:rPr>
              <w:t>INT – DT 23</w:t>
            </w:r>
          </w:p>
        </w:tc>
        <w:tc>
          <w:tcPr>
            <w:tcW w:w="2537" w:type="dxa"/>
          </w:tcPr>
          <w:p w14:paraId="163625FD" w14:textId="297DE126" w:rsidR="00A320F2" w:rsidRPr="00106195" w:rsidRDefault="00A320F2" w:rsidP="00425F59">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Repotenciación.</w:t>
            </w:r>
          </w:p>
        </w:tc>
        <w:tc>
          <w:tcPr>
            <w:tcW w:w="1716" w:type="dxa"/>
          </w:tcPr>
          <w:p w14:paraId="365C197A" w14:textId="03879736" w:rsidR="00A320F2" w:rsidRPr="00482F4B" w:rsidRDefault="00A320F2" w:rsidP="00425F59">
            <w:pPr>
              <w:jc w:val="center"/>
              <w:rPr>
                <w:rFonts w:ascii="Arial" w:eastAsia="Times New Roman" w:hAnsi="Arial" w:cs="Arial"/>
                <w:bCs/>
                <w:sz w:val="18"/>
                <w:szCs w:val="18"/>
              </w:rPr>
            </w:pPr>
            <w:r>
              <w:rPr>
                <w:rFonts w:ascii="Arial" w:eastAsia="Times New Roman" w:hAnsi="Arial" w:cs="Arial"/>
                <w:bCs/>
                <w:sz w:val="18"/>
                <w:szCs w:val="18"/>
              </w:rPr>
              <w:t>6,23</w:t>
            </w:r>
            <w:r w:rsidR="00434B3D">
              <w:rPr>
                <w:rFonts w:ascii="Arial" w:eastAsia="Times New Roman" w:hAnsi="Arial" w:cs="Arial"/>
                <w:bCs/>
                <w:sz w:val="18"/>
                <w:szCs w:val="18"/>
              </w:rPr>
              <w:t xml:space="preserve"> UVT</w:t>
            </w:r>
          </w:p>
        </w:tc>
        <w:tc>
          <w:tcPr>
            <w:tcW w:w="1701" w:type="dxa"/>
            <w:gridSpan w:val="2"/>
          </w:tcPr>
          <w:p w14:paraId="064A2A80" w14:textId="102F5961" w:rsidR="00A320F2" w:rsidRPr="007A75E5" w:rsidRDefault="00A320F2" w:rsidP="00425F59">
            <w:pPr>
              <w:jc w:val="center"/>
              <w:rPr>
                <w:rFonts w:ascii="Arial" w:eastAsia="Times New Roman" w:hAnsi="Arial" w:cs="Arial"/>
                <w:bCs/>
                <w:sz w:val="18"/>
                <w:szCs w:val="18"/>
              </w:rPr>
            </w:pPr>
            <w:r>
              <w:rPr>
                <w:rFonts w:ascii="Arial" w:eastAsia="Times New Roman" w:hAnsi="Arial" w:cs="Arial"/>
                <w:bCs/>
                <w:sz w:val="18"/>
                <w:szCs w:val="18"/>
              </w:rPr>
              <w:t>N/A</w:t>
            </w:r>
          </w:p>
        </w:tc>
        <w:tc>
          <w:tcPr>
            <w:tcW w:w="2079" w:type="dxa"/>
            <w:gridSpan w:val="3"/>
          </w:tcPr>
          <w:p w14:paraId="664D276C" w14:textId="03849F5B" w:rsidR="00A320F2" w:rsidRPr="004E40FD" w:rsidRDefault="00A320F2" w:rsidP="00425F59">
            <w:pPr>
              <w:jc w:val="center"/>
              <w:rPr>
                <w:rFonts w:ascii="Arial" w:eastAsia="Times New Roman" w:hAnsi="Arial" w:cs="Arial"/>
                <w:bCs/>
                <w:sz w:val="18"/>
                <w:szCs w:val="18"/>
              </w:rPr>
            </w:pPr>
            <w:r>
              <w:rPr>
                <w:rFonts w:ascii="Arial" w:eastAsia="Times New Roman" w:hAnsi="Arial" w:cs="Arial"/>
                <w:bCs/>
                <w:sz w:val="18"/>
                <w:szCs w:val="18"/>
              </w:rPr>
              <w:t>N/A</w:t>
            </w:r>
          </w:p>
        </w:tc>
      </w:tr>
      <w:tr w:rsidR="001E228E" w:rsidRPr="00106195" w14:paraId="72297192" w14:textId="77777777" w:rsidTr="008D0CB8">
        <w:trPr>
          <w:trHeight w:val="57"/>
          <w:jc w:val="center"/>
        </w:trPr>
        <w:tc>
          <w:tcPr>
            <w:tcW w:w="1696" w:type="dxa"/>
          </w:tcPr>
          <w:p w14:paraId="29E756C4" w14:textId="336FAFAA" w:rsidR="001E228E" w:rsidRPr="00106195" w:rsidRDefault="001E228E" w:rsidP="00425F59">
            <w:pPr>
              <w:jc w:val="center"/>
              <w:rPr>
                <w:rFonts w:ascii="Arial" w:eastAsia="Times New Roman" w:hAnsi="Arial" w:cs="Arial"/>
                <w:sz w:val="18"/>
                <w:szCs w:val="18"/>
              </w:rPr>
            </w:pPr>
            <w:r>
              <w:rPr>
                <w:rFonts w:ascii="Arial" w:eastAsia="Times New Roman" w:hAnsi="Arial" w:cs="Arial"/>
                <w:sz w:val="18"/>
                <w:szCs w:val="18"/>
              </w:rPr>
              <w:t>INT – DT 24</w:t>
            </w:r>
          </w:p>
        </w:tc>
        <w:tc>
          <w:tcPr>
            <w:tcW w:w="2537" w:type="dxa"/>
          </w:tcPr>
          <w:p w14:paraId="2AF858D9" w14:textId="2CBFE20D" w:rsidR="001E228E" w:rsidRDefault="001E228E" w:rsidP="00425F59">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chasis.</w:t>
            </w:r>
          </w:p>
        </w:tc>
        <w:tc>
          <w:tcPr>
            <w:tcW w:w="1716" w:type="dxa"/>
          </w:tcPr>
          <w:p w14:paraId="55F79490" w14:textId="77777777" w:rsidR="001E228E" w:rsidRPr="00C20B1E" w:rsidRDefault="001E228E" w:rsidP="00CD0212">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160B2D0F" w14:textId="7035E22C" w:rsidR="001E228E" w:rsidRPr="00C20B1E" w:rsidRDefault="001E228E" w:rsidP="00CD0212">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425641DA" w14:textId="5E32AF7D" w:rsidR="001E228E" w:rsidRPr="00C20B1E" w:rsidRDefault="001E228E" w:rsidP="00CD0212">
            <w:pPr>
              <w:jc w:val="center"/>
              <w:rPr>
                <w:rFonts w:ascii="Arial" w:eastAsia="Times New Roman" w:hAnsi="Arial" w:cs="Arial"/>
                <w:bCs/>
                <w:sz w:val="18"/>
                <w:szCs w:val="18"/>
              </w:rPr>
            </w:pPr>
            <w:r>
              <w:rPr>
                <w:rFonts w:ascii="Arial" w:eastAsia="Times New Roman" w:hAnsi="Arial" w:cs="Arial"/>
                <w:bCs/>
                <w:sz w:val="18"/>
                <w:szCs w:val="18"/>
              </w:rPr>
              <w:t>6,23 UVT</w:t>
            </w:r>
          </w:p>
        </w:tc>
      </w:tr>
      <w:tr w:rsidR="001E228E" w:rsidRPr="00106195" w14:paraId="60B31301" w14:textId="77777777" w:rsidTr="008D0CB8">
        <w:trPr>
          <w:trHeight w:val="57"/>
          <w:jc w:val="center"/>
        </w:trPr>
        <w:tc>
          <w:tcPr>
            <w:tcW w:w="1696" w:type="dxa"/>
          </w:tcPr>
          <w:p w14:paraId="7CF5012F" w14:textId="0D822D12" w:rsidR="001E228E" w:rsidRPr="00106195" w:rsidRDefault="001E228E" w:rsidP="00425F59">
            <w:pPr>
              <w:jc w:val="center"/>
              <w:rPr>
                <w:rFonts w:ascii="Arial" w:eastAsia="Times New Roman" w:hAnsi="Arial" w:cs="Arial"/>
                <w:sz w:val="18"/>
                <w:szCs w:val="18"/>
              </w:rPr>
            </w:pPr>
            <w:r>
              <w:rPr>
                <w:rFonts w:ascii="Arial" w:eastAsia="Times New Roman" w:hAnsi="Arial" w:cs="Arial"/>
                <w:sz w:val="18"/>
                <w:szCs w:val="18"/>
              </w:rPr>
              <w:t>INT – DT 25</w:t>
            </w:r>
          </w:p>
        </w:tc>
        <w:tc>
          <w:tcPr>
            <w:tcW w:w="2537" w:type="dxa"/>
          </w:tcPr>
          <w:p w14:paraId="5E3B5C5D" w14:textId="2C433DFE" w:rsidR="001E228E" w:rsidRDefault="001E228E" w:rsidP="00425F59">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serie.</w:t>
            </w:r>
          </w:p>
        </w:tc>
        <w:tc>
          <w:tcPr>
            <w:tcW w:w="1716" w:type="dxa"/>
          </w:tcPr>
          <w:p w14:paraId="5C6A938D" w14:textId="77777777" w:rsidR="001E228E" w:rsidRPr="00C20B1E" w:rsidRDefault="001E228E" w:rsidP="00425F59">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7FAB64D5" w14:textId="598331D7" w:rsidR="001E228E" w:rsidRPr="00C20B1E" w:rsidRDefault="001E228E" w:rsidP="00425F59">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7BE9A006" w14:textId="191BE05F" w:rsidR="001E228E" w:rsidRPr="00C20B1E" w:rsidRDefault="001E228E" w:rsidP="00425F59">
            <w:pPr>
              <w:jc w:val="center"/>
              <w:rPr>
                <w:rFonts w:ascii="Arial" w:eastAsia="Times New Roman" w:hAnsi="Arial" w:cs="Arial"/>
                <w:bCs/>
                <w:sz w:val="18"/>
                <w:szCs w:val="18"/>
              </w:rPr>
            </w:pPr>
            <w:r>
              <w:rPr>
                <w:rFonts w:ascii="Arial" w:eastAsia="Times New Roman" w:hAnsi="Arial" w:cs="Arial"/>
                <w:bCs/>
                <w:sz w:val="18"/>
                <w:szCs w:val="18"/>
              </w:rPr>
              <w:t>6,23 UVT</w:t>
            </w:r>
          </w:p>
        </w:tc>
      </w:tr>
      <w:tr w:rsidR="00C756AA" w:rsidRPr="00106195" w14:paraId="55F70E2E" w14:textId="77777777" w:rsidTr="008D0CB8">
        <w:trPr>
          <w:trHeight w:val="57"/>
          <w:jc w:val="center"/>
        </w:trPr>
        <w:tc>
          <w:tcPr>
            <w:tcW w:w="1696" w:type="dxa"/>
          </w:tcPr>
          <w:p w14:paraId="7B4EFB45" w14:textId="049932B6" w:rsidR="00C756AA" w:rsidRPr="00106195" w:rsidRDefault="00C756AA" w:rsidP="00425F59">
            <w:pPr>
              <w:jc w:val="center"/>
              <w:rPr>
                <w:rFonts w:ascii="Arial" w:eastAsia="Times New Roman" w:hAnsi="Arial" w:cs="Arial"/>
                <w:sz w:val="18"/>
                <w:szCs w:val="18"/>
              </w:rPr>
            </w:pPr>
            <w:r>
              <w:rPr>
                <w:rFonts w:ascii="Arial" w:eastAsia="Times New Roman" w:hAnsi="Arial" w:cs="Arial"/>
                <w:sz w:val="18"/>
                <w:szCs w:val="18"/>
              </w:rPr>
              <w:t>INT – DT 26</w:t>
            </w:r>
          </w:p>
        </w:tc>
        <w:tc>
          <w:tcPr>
            <w:tcW w:w="2537" w:type="dxa"/>
          </w:tcPr>
          <w:p w14:paraId="200A745D" w14:textId="37E89ED7" w:rsidR="00C756AA" w:rsidRDefault="00C756AA" w:rsidP="00425F59">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motor.</w:t>
            </w:r>
          </w:p>
        </w:tc>
        <w:tc>
          <w:tcPr>
            <w:tcW w:w="1716" w:type="dxa"/>
          </w:tcPr>
          <w:p w14:paraId="415ACC61" w14:textId="284A6551" w:rsidR="00C756AA" w:rsidRPr="00C20B1E" w:rsidRDefault="00C756AA" w:rsidP="00425F59">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544BE87C" w14:textId="77777777" w:rsidR="00C756AA" w:rsidRPr="00C20B1E" w:rsidRDefault="00C756AA" w:rsidP="00425F59">
            <w:pPr>
              <w:jc w:val="center"/>
              <w:rPr>
                <w:rFonts w:ascii="Arial" w:eastAsia="Times New Roman" w:hAnsi="Arial" w:cs="Arial"/>
                <w:bCs/>
                <w:sz w:val="18"/>
                <w:szCs w:val="18"/>
              </w:rPr>
            </w:pPr>
            <w:r>
              <w:rPr>
                <w:rFonts w:ascii="Arial" w:eastAsia="Times New Roman" w:hAnsi="Arial" w:cs="Arial"/>
                <w:bCs/>
                <w:sz w:val="18"/>
                <w:szCs w:val="18"/>
              </w:rPr>
              <w:t>3,15 UVT</w:t>
            </w:r>
          </w:p>
        </w:tc>
        <w:tc>
          <w:tcPr>
            <w:tcW w:w="2079" w:type="dxa"/>
            <w:gridSpan w:val="3"/>
          </w:tcPr>
          <w:p w14:paraId="234298A5" w14:textId="56EC3BC9" w:rsidR="00C756AA" w:rsidRPr="00C20B1E" w:rsidRDefault="00C756AA" w:rsidP="00425F59">
            <w:pPr>
              <w:jc w:val="center"/>
              <w:rPr>
                <w:rFonts w:ascii="Arial" w:eastAsia="Times New Roman" w:hAnsi="Arial" w:cs="Arial"/>
                <w:bCs/>
                <w:sz w:val="18"/>
                <w:szCs w:val="18"/>
              </w:rPr>
            </w:pPr>
            <w:r>
              <w:rPr>
                <w:rFonts w:ascii="Arial" w:eastAsia="Times New Roman" w:hAnsi="Arial" w:cs="Arial"/>
                <w:bCs/>
                <w:sz w:val="18"/>
                <w:szCs w:val="18"/>
              </w:rPr>
              <w:t>3,15 UVT</w:t>
            </w:r>
          </w:p>
        </w:tc>
      </w:tr>
      <w:tr w:rsidR="00C756AA" w:rsidRPr="00106195" w14:paraId="40F85303" w14:textId="77777777" w:rsidTr="008D0CB8">
        <w:trPr>
          <w:trHeight w:val="57"/>
          <w:jc w:val="center"/>
        </w:trPr>
        <w:tc>
          <w:tcPr>
            <w:tcW w:w="1696" w:type="dxa"/>
          </w:tcPr>
          <w:p w14:paraId="7EA9C070" w14:textId="6D0D81AA" w:rsidR="00C756AA" w:rsidRPr="00106195" w:rsidRDefault="00C756AA" w:rsidP="00425F59">
            <w:pPr>
              <w:jc w:val="center"/>
              <w:rPr>
                <w:rFonts w:ascii="Arial" w:eastAsia="Times New Roman" w:hAnsi="Arial" w:cs="Arial"/>
                <w:sz w:val="18"/>
                <w:szCs w:val="18"/>
              </w:rPr>
            </w:pPr>
            <w:r>
              <w:rPr>
                <w:rFonts w:ascii="Arial" w:eastAsia="Times New Roman" w:hAnsi="Arial" w:cs="Arial"/>
                <w:sz w:val="18"/>
                <w:szCs w:val="18"/>
              </w:rPr>
              <w:t>INT – DT 27</w:t>
            </w:r>
          </w:p>
        </w:tc>
        <w:tc>
          <w:tcPr>
            <w:tcW w:w="2537" w:type="dxa"/>
          </w:tcPr>
          <w:p w14:paraId="51488EE2" w14:textId="2FAF6A90" w:rsidR="00C756AA" w:rsidRDefault="00C756AA" w:rsidP="00425F59">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VIN.</w:t>
            </w:r>
          </w:p>
        </w:tc>
        <w:tc>
          <w:tcPr>
            <w:tcW w:w="1716" w:type="dxa"/>
          </w:tcPr>
          <w:p w14:paraId="39DC661B" w14:textId="74177A3F" w:rsidR="00C756AA" w:rsidRPr="00C20B1E" w:rsidRDefault="00C756AA" w:rsidP="00425F59">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2B345FC3" w14:textId="77777777" w:rsidR="00C756AA" w:rsidRPr="00C20B1E" w:rsidRDefault="00C756AA" w:rsidP="00425F59">
            <w:pPr>
              <w:jc w:val="center"/>
              <w:rPr>
                <w:rFonts w:ascii="Arial" w:eastAsia="Times New Roman" w:hAnsi="Arial" w:cs="Arial"/>
                <w:bCs/>
                <w:sz w:val="18"/>
                <w:szCs w:val="18"/>
              </w:rPr>
            </w:pPr>
            <w:r>
              <w:rPr>
                <w:rFonts w:ascii="Arial" w:eastAsia="Times New Roman" w:hAnsi="Arial" w:cs="Arial"/>
                <w:bCs/>
                <w:sz w:val="18"/>
                <w:szCs w:val="18"/>
              </w:rPr>
              <w:t>3,15 UVT</w:t>
            </w:r>
          </w:p>
        </w:tc>
        <w:tc>
          <w:tcPr>
            <w:tcW w:w="2079" w:type="dxa"/>
            <w:gridSpan w:val="3"/>
          </w:tcPr>
          <w:p w14:paraId="476D6B28" w14:textId="3FBE7BA4" w:rsidR="00C756AA" w:rsidRPr="00C20B1E" w:rsidRDefault="00C756AA" w:rsidP="00425F59">
            <w:pPr>
              <w:jc w:val="center"/>
              <w:rPr>
                <w:rFonts w:ascii="Arial" w:eastAsia="Times New Roman" w:hAnsi="Arial" w:cs="Arial"/>
                <w:bCs/>
                <w:sz w:val="18"/>
                <w:szCs w:val="18"/>
              </w:rPr>
            </w:pPr>
            <w:r>
              <w:rPr>
                <w:rFonts w:ascii="Arial" w:eastAsia="Times New Roman" w:hAnsi="Arial" w:cs="Arial"/>
                <w:bCs/>
                <w:sz w:val="18"/>
                <w:szCs w:val="18"/>
              </w:rPr>
              <w:t>3,15 UVT</w:t>
            </w:r>
          </w:p>
        </w:tc>
      </w:tr>
      <w:tr w:rsidR="009E1607" w:rsidRPr="00106195" w14:paraId="63E3E72E" w14:textId="77777777" w:rsidTr="008D0CB8">
        <w:trPr>
          <w:trHeight w:val="57"/>
          <w:jc w:val="center"/>
        </w:trPr>
        <w:tc>
          <w:tcPr>
            <w:tcW w:w="1696" w:type="dxa"/>
          </w:tcPr>
          <w:p w14:paraId="6FB68551" w14:textId="380DF041" w:rsidR="009E1607" w:rsidRPr="00106195" w:rsidRDefault="009E1607" w:rsidP="00425F59">
            <w:pPr>
              <w:jc w:val="center"/>
              <w:rPr>
                <w:rFonts w:ascii="Arial" w:eastAsia="Times New Roman" w:hAnsi="Arial" w:cs="Arial"/>
                <w:sz w:val="18"/>
                <w:szCs w:val="18"/>
              </w:rPr>
            </w:pPr>
            <w:r>
              <w:rPr>
                <w:rFonts w:ascii="Arial" w:eastAsia="Times New Roman" w:hAnsi="Arial" w:cs="Arial"/>
                <w:sz w:val="18"/>
                <w:szCs w:val="18"/>
              </w:rPr>
              <w:t>INT – DT 28</w:t>
            </w:r>
          </w:p>
        </w:tc>
        <w:tc>
          <w:tcPr>
            <w:tcW w:w="2537" w:type="dxa"/>
          </w:tcPr>
          <w:p w14:paraId="482555AF" w14:textId="6F5A7554" w:rsidR="009E1607" w:rsidRDefault="009E1607" w:rsidP="00425F59">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Duplicado de licencia de tránsito.</w:t>
            </w:r>
          </w:p>
        </w:tc>
        <w:tc>
          <w:tcPr>
            <w:tcW w:w="1716" w:type="dxa"/>
          </w:tcPr>
          <w:p w14:paraId="1D81E2BE" w14:textId="77777777" w:rsidR="009E1607" w:rsidRPr="00C20B1E" w:rsidRDefault="009E1607" w:rsidP="00425F59">
            <w:pPr>
              <w:jc w:val="center"/>
              <w:rPr>
                <w:rFonts w:ascii="Arial" w:eastAsia="Times New Roman" w:hAnsi="Arial" w:cs="Arial"/>
                <w:bCs/>
                <w:sz w:val="18"/>
                <w:szCs w:val="18"/>
              </w:rPr>
            </w:pPr>
            <w:r>
              <w:rPr>
                <w:rFonts w:ascii="Arial" w:eastAsia="Times New Roman" w:hAnsi="Arial" w:cs="Arial"/>
                <w:bCs/>
                <w:sz w:val="18"/>
                <w:szCs w:val="18"/>
              </w:rPr>
              <w:t>2,03 UVT</w:t>
            </w:r>
          </w:p>
        </w:tc>
        <w:tc>
          <w:tcPr>
            <w:tcW w:w="1701" w:type="dxa"/>
            <w:gridSpan w:val="2"/>
          </w:tcPr>
          <w:p w14:paraId="1AE44C92" w14:textId="30C2AAB5" w:rsidR="009E1607" w:rsidRPr="00C20B1E" w:rsidRDefault="009E1607" w:rsidP="00425F59">
            <w:pPr>
              <w:jc w:val="center"/>
              <w:rPr>
                <w:rFonts w:ascii="Arial" w:eastAsia="Times New Roman" w:hAnsi="Arial" w:cs="Arial"/>
                <w:bCs/>
                <w:sz w:val="18"/>
                <w:szCs w:val="18"/>
              </w:rPr>
            </w:pPr>
            <w:r>
              <w:rPr>
                <w:rFonts w:ascii="Arial" w:eastAsia="Times New Roman" w:hAnsi="Arial" w:cs="Arial"/>
                <w:bCs/>
                <w:sz w:val="18"/>
                <w:szCs w:val="18"/>
              </w:rPr>
              <w:t>2,03 UVT</w:t>
            </w:r>
          </w:p>
        </w:tc>
        <w:tc>
          <w:tcPr>
            <w:tcW w:w="2079" w:type="dxa"/>
            <w:gridSpan w:val="3"/>
          </w:tcPr>
          <w:p w14:paraId="6CFFFF4C" w14:textId="371BB90C" w:rsidR="009E1607" w:rsidRPr="00C20B1E" w:rsidRDefault="009E1607" w:rsidP="00425F59">
            <w:pPr>
              <w:jc w:val="center"/>
              <w:rPr>
                <w:rFonts w:ascii="Arial" w:eastAsia="Times New Roman" w:hAnsi="Arial" w:cs="Arial"/>
                <w:bCs/>
                <w:sz w:val="18"/>
                <w:szCs w:val="18"/>
              </w:rPr>
            </w:pPr>
            <w:r>
              <w:rPr>
                <w:rFonts w:ascii="Arial" w:eastAsia="Times New Roman" w:hAnsi="Arial" w:cs="Arial"/>
                <w:bCs/>
                <w:sz w:val="18"/>
                <w:szCs w:val="18"/>
              </w:rPr>
              <w:t>2,03 UVT</w:t>
            </w:r>
          </w:p>
        </w:tc>
      </w:tr>
      <w:tr w:rsidR="009E1607" w:rsidRPr="00106195" w14:paraId="2F14A21F" w14:textId="77777777" w:rsidTr="008D0CB8">
        <w:trPr>
          <w:trHeight w:val="57"/>
          <w:jc w:val="center"/>
        </w:trPr>
        <w:tc>
          <w:tcPr>
            <w:tcW w:w="1696" w:type="dxa"/>
          </w:tcPr>
          <w:p w14:paraId="198D10AD" w14:textId="26B3F1AC" w:rsidR="009E1607" w:rsidRPr="00106195" w:rsidRDefault="009E1607" w:rsidP="00425F59">
            <w:pPr>
              <w:jc w:val="center"/>
              <w:rPr>
                <w:rFonts w:ascii="Arial" w:eastAsia="Times New Roman" w:hAnsi="Arial" w:cs="Arial"/>
                <w:sz w:val="18"/>
                <w:szCs w:val="18"/>
              </w:rPr>
            </w:pPr>
            <w:r>
              <w:rPr>
                <w:rFonts w:ascii="Arial" w:eastAsia="Times New Roman" w:hAnsi="Arial" w:cs="Arial"/>
                <w:sz w:val="18"/>
                <w:szCs w:val="18"/>
              </w:rPr>
              <w:t>INT – DT 29</w:t>
            </w:r>
          </w:p>
        </w:tc>
        <w:tc>
          <w:tcPr>
            <w:tcW w:w="2537" w:type="dxa"/>
          </w:tcPr>
          <w:p w14:paraId="53C573B2" w14:textId="459C5E59" w:rsidR="009E1607" w:rsidRDefault="009E1607" w:rsidP="00425F59">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Renovación licencia de tránsito de un vehículo de importación temporal.</w:t>
            </w:r>
          </w:p>
        </w:tc>
        <w:tc>
          <w:tcPr>
            <w:tcW w:w="1716" w:type="dxa"/>
          </w:tcPr>
          <w:p w14:paraId="45BD2126" w14:textId="77777777" w:rsidR="009E1607" w:rsidRPr="00C20B1E" w:rsidRDefault="009E1607" w:rsidP="00425F59">
            <w:pPr>
              <w:jc w:val="center"/>
              <w:rPr>
                <w:rFonts w:ascii="Arial" w:eastAsia="Times New Roman" w:hAnsi="Arial" w:cs="Arial"/>
                <w:bCs/>
                <w:sz w:val="18"/>
                <w:szCs w:val="18"/>
              </w:rPr>
            </w:pPr>
            <w:r>
              <w:rPr>
                <w:rFonts w:ascii="Arial" w:eastAsia="Times New Roman" w:hAnsi="Arial" w:cs="Arial"/>
                <w:bCs/>
                <w:sz w:val="18"/>
                <w:szCs w:val="18"/>
              </w:rPr>
              <w:t>3,63 UVT</w:t>
            </w:r>
          </w:p>
        </w:tc>
        <w:tc>
          <w:tcPr>
            <w:tcW w:w="1701" w:type="dxa"/>
            <w:gridSpan w:val="2"/>
          </w:tcPr>
          <w:p w14:paraId="03AD7CE2" w14:textId="626BFEAC" w:rsidR="009E1607" w:rsidRPr="00C20B1E" w:rsidRDefault="009E1607" w:rsidP="00425F59">
            <w:pPr>
              <w:jc w:val="center"/>
              <w:rPr>
                <w:rFonts w:ascii="Arial" w:eastAsia="Times New Roman" w:hAnsi="Arial" w:cs="Arial"/>
                <w:bCs/>
                <w:sz w:val="18"/>
                <w:szCs w:val="18"/>
              </w:rPr>
            </w:pPr>
            <w:r>
              <w:rPr>
                <w:rFonts w:ascii="Arial" w:eastAsia="Times New Roman" w:hAnsi="Arial" w:cs="Arial"/>
                <w:bCs/>
                <w:sz w:val="18"/>
                <w:szCs w:val="18"/>
              </w:rPr>
              <w:t>3,63 UVT</w:t>
            </w:r>
          </w:p>
        </w:tc>
        <w:tc>
          <w:tcPr>
            <w:tcW w:w="2079" w:type="dxa"/>
            <w:gridSpan w:val="3"/>
          </w:tcPr>
          <w:p w14:paraId="634A75EE" w14:textId="6416033E" w:rsidR="009E1607" w:rsidRPr="00C20B1E" w:rsidRDefault="009E1607" w:rsidP="00425F59">
            <w:pPr>
              <w:jc w:val="center"/>
              <w:rPr>
                <w:rFonts w:ascii="Arial" w:eastAsia="Times New Roman" w:hAnsi="Arial" w:cs="Arial"/>
                <w:bCs/>
                <w:sz w:val="18"/>
                <w:szCs w:val="18"/>
              </w:rPr>
            </w:pPr>
            <w:r>
              <w:rPr>
                <w:rFonts w:ascii="Arial" w:eastAsia="Times New Roman" w:hAnsi="Arial" w:cs="Arial"/>
                <w:bCs/>
                <w:sz w:val="18"/>
                <w:szCs w:val="18"/>
              </w:rPr>
              <w:t>3,63 UVT</w:t>
            </w:r>
          </w:p>
        </w:tc>
      </w:tr>
      <w:tr w:rsidR="00A320F2" w:rsidRPr="00106195" w14:paraId="5B3CDC92" w14:textId="77777777" w:rsidTr="008D0CB8">
        <w:trPr>
          <w:trHeight w:val="130"/>
          <w:jc w:val="center"/>
        </w:trPr>
        <w:tc>
          <w:tcPr>
            <w:tcW w:w="1696" w:type="dxa"/>
            <w:shd w:val="clear" w:color="auto" w:fill="D9D9D9" w:themeFill="background1" w:themeFillShade="D9"/>
          </w:tcPr>
          <w:p w14:paraId="0C6EF455" w14:textId="77777777" w:rsidR="00A320F2" w:rsidRPr="00106195" w:rsidRDefault="00A320F2" w:rsidP="006A103A">
            <w:pPr>
              <w:jc w:val="center"/>
              <w:rPr>
                <w:rFonts w:ascii="Arial" w:eastAsia="Times New Roman" w:hAnsi="Arial" w:cs="Arial"/>
                <w:sz w:val="18"/>
                <w:szCs w:val="18"/>
              </w:rPr>
            </w:pPr>
          </w:p>
        </w:tc>
        <w:tc>
          <w:tcPr>
            <w:tcW w:w="2537" w:type="dxa"/>
            <w:shd w:val="clear" w:color="auto" w:fill="D9D9D9" w:themeFill="background1" w:themeFillShade="D9"/>
          </w:tcPr>
          <w:p w14:paraId="17A010C3" w14:textId="701FFBE7" w:rsidR="00A320F2" w:rsidRPr="00106195" w:rsidRDefault="00A320F2" w:rsidP="006A103A">
            <w:pPr>
              <w:jc w:val="center"/>
              <w:rPr>
                <w:rFonts w:ascii="Arial" w:eastAsia="Times New Roman" w:hAnsi="Arial" w:cs="Arial"/>
                <w:b/>
                <w:bCs/>
                <w:sz w:val="18"/>
                <w:szCs w:val="18"/>
                <w:bdr w:val="none" w:sz="0" w:space="0" w:color="auto" w:frame="1"/>
              </w:rPr>
            </w:pPr>
            <w:r>
              <w:rPr>
                <w:rFonts w:ascii="Arial" w:eastAsia="Times New Roman" w:hAnsi="Arial" w:cs="Arial"/>
                <w:b/>
                <w:bCs/>
                <w:sz w:val="18"/>
                <w:szCs w:val="18"/>
                <w:bdr w:val="none" w:sz="0" w:space="0" w:color="auto" w:frame="1"/>
              </w:rPr>
              <w:t>REGISTROS MUNICIPAL DE CONDUCTORES - RM</w:t>
            </w:r>
            <w:r w:rsidRPr="00106195">
              <w:rPr>
                <w:rFonts w:ascii="Arial" w:eastAsia="Times New Roman" w:hAnsi="Arial" w:cs="Arial"/>
                <w:b/>
                <w:bCs/>
                <w:sz w:val="18"/>
                <w:szCs w:val="18"/>
                <w:bdr w:val="none" w:sz="0" w:space="0" w:color="auto" w:frame="1"/>
              </w:rPr>
              <w:t>C</w:t>
            </w:r>
          </w:p>
        </w:tc>
        <w:tc>
          <w:tcPr>
            <w:tcW w:w="1716" w:type="dxa"/>
            <w:shd w:val="clear" w:color="auto" w:fill="D9D9D9" w:themeFill="background1" w:themeFillShade="D9"/>
          </w:tcPr>
          <w:p w14:paraId="48D1ED45" w14:textId="6FBBE23C" w:rsidR="00A320F2" w:rsidRPr="00106195" w:rsidRDefault="00A320F2" w:rsidP="006A103A">
            <w:pPr>
              <w:jc w:val="center"/>
              <w:rPr>
                <w:rFonts w:ascii="Arial" w:eastAsia="Times New Roman" w:hAnsi="Arial" w:cs="Arial"/>
                <w:sz w:val="18"/>
                <w:szCs w:val="18"/>
              </w:rPr>
            </w:pPr>
            <w:r w:rsidRPr="005F0633">
              <w:rPr>
                <w:rFonts w:ascii="Arial" w:eastAsia="Times New Roman" w:hAnsi="Arial" w:cs="Arial"/>
                <w:sz w:val="16"/>
                <w:szCs w:val="16"/>
              </w:rPr>
              <w:t>Carros y Similares</w:t>
            </w:r>
          </w:p>
        </w:tc>
        <w:tc>
          <w:tcPr>
            <w:tcW w:w="1701" w:type="dxa"/>
            <w:gridSpan w:val="2"/>
            <w:shd w:val="clear" w:color="auto" w:fill="D9D9D9" w:themeFill="background1" w:themeFillShade="D9"/>
          </w:tcPr>
          <w:p w14:paraId="38885991" w14:textId="2C003485" w:rsidR="00A320F2" w:rsidRPr="00106195" w:rsidRDefault="00A320F2" w:rsidP="006A103A">
            <w:pPr>
              <w:jc w:val="center"/>
              <w:rPr>
                <w:rFonts w:ascii="Arial" w:eastAsia="Times New Roman" w:hAnsi="Arial" w:cs="Arial"/>
                <w:sz w:val="18"/>
                <w:szCs w:val="18"/>
              </w:rPr>
            </w:pPr>
            <w:r w:rsidRPr="005F0633">
              <w:rPr>
                <w:rFonts w:ascii="Arial" w:eastAsia="Times New Roman" w:hAnsi="Arial" w:cs="Arial"/>
                <w:sz w:val="16"/>
                <w:szCs w:val="16"/>
              </w:rPr>
              <w:t>Motocicletas y similares</w:t>
            </w:r>
          </w:p>
        </w:tc>
        <w:tc>
          <w:tcPr>
            <w:tcW w:w="2079" w:type="dxa"/>
            <w:gridSpan w:val="3"/>
            <w:shd w:val="clear" w:color="auto" w:fill="D9D9D9" w:themeFill="background1" w:themeFillShade="D9"/>
          </w:tcPr>
          <w:p w14:paraId="11872B6D" w14:textId="6763A223" w:rsidR="00A320F2" w:rsidRPr="00106195" w:rsidRDefault="00A320F2" w:rsidP="006A103A">
            <w:pPr>
              <w:jc w:val="center"/>
              <w:rPr>
                <w:rFonts w:ascii="Arial" w:eastAsia="Times New Roman" w:hAnsi="Arial" w:cs="Arial"/>
                <w:sz w:val="18"/>
                <w:szCs w:val="18"/>
              </w:rPr>
            </w:pPr>
            <w:r w:rsidRPr="005F0633">
              <w:rPr>
                <w:rFonts w:ascii="Arial" w:eastAsia="Times New Roman" w:hAnsi="Arial" w:cs="Arial"/>
                <w:sz w:val="16"/>
                <w:szCs w:val="16"/>
              </w:rPr>
              <w:t>Motocarro</w:t>
            </w:r>
          </w:p>
        </w:tc>
      </w:tr>
      <w:tr w:rsidR="00B714DE" w:rsidRPr="00106195" w14:paraId="5FA1DDB8" w14:textId="77777777" w:rsidTr="008D0CB8">
        <w:trPr>
          <w:trHeight w:val="136"/>
          <w:jc w:val="center"/>
        </w:trPr>
        <w:tc>
          <w:tcPr>
            <w:tcW w:w="1696" w:type="dxa"/>
          </w:tcPr>
          <w:p w14:paraId="5A6BAE72" w14:textId="16389833" w:rsidR="00B714DE" w:rsidRPr="00106195" w:rsidRDefault="00B714DE" w:rsidP="00B714DE">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30</w:t>
            </w:r>
          </w:p>
        </w:tc>
        <w:tc>
          <w:tcPr>
            <w:tcW w:w="2537" w:type="dxa"/>
          </w:tcPr>
          <w:p w14:paraId="70101F55" w14:textId="5FC3D381" w:rsidR="00B714DE" w:rsidRDefault="00B714DE" w:rsidP="00B714DE">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Expedic</w:t>
            </w:r>
            <w:r>
              <w:rPr>
                <w:rFonts w:ascii="Arial" w:eastAsia="Times New Roman" w:hAnsi="Arial" w:cs="Arial"/>
                <w:bCs/>
                <w:sz w:val="18"/>
                <w:szCs w:val="18"/>
                <w:bdr w:val="none" w:sz="0" w:space="0" w:color="auto" w:frame="1"/>
              </w:rPr>
              <w:t>ión licencia</w:t>
            </w:r>
            <w:r w:rsidRPr="00106195">
              <w:rPr>
                <w:rFonts w:ascii="Arial" w:eastAsia="Times New Roman" w:hAnsi="Arial" w:cs="Arial"/>
                <w:bCs/>
                <w:sz w:val="18"/>
                <w:szCs w:val="18"/>
                <w:bdr w:val="none" w:sz="0" w:space="0" w:color="auto" w:frame="1"/>
              </w:rPr>
              <w:t>.</w:t>
            </w:r>
          </w:p>
        </w:tc>
        <w:tc>
          <w:tcPr>
            <w:tcW w:w="1716" w:type="dxa"/>
          </w:tcPr>
          <w:p w14:paraId="38C4533C" w14:textId="041B8991" w:rsidR="00B714DE" w:rsidRDefault="00E24FC2" w:rsidP="00B714DE">
            <w:pPr>
              <w:jc w:val="center"/>
              <w:rPr>
                <w:rFonts w:ascii="Arial" w:eastAsia="Times New Roman" w:hAnsi="Arial" w:cs="Arial"/>
                <w:sz w:val="18"/>
                <w:szCs w:val="18"/>
              </w:rPr>
            </w:pPr>
            <w:r>
              <w:rPr>
                <w:rFonts w:ascii="Arial" w:eastAsia="Times New Roman" w:hAnsi="Arial" w:cs="Arial"/>
                <w:sz w:val="18"/>
                <w:szCs w:val="18"/>
              </w:rPr>
              <w:t>0,60</w:t>
            </w:r>
            <w:r w:rsidR="00B714DE" w:rsidRPr="00437A29">
              <w:rPr>
                <w:rFonts w:ascii="Arial" w:eastAsia="Times New Roman" w:hAnsi="Arial" w:cs="Arial"/>
                <w:bCs/>
                <w:sz w:val="18"/>
                <w:szCs w:val="18"/>
              </w:rPr>
              <w:t xml:space="preserve"> UVT</w:t>
            </w:r>
          </w:p>
        </w:tc>
        <w:tc>
          <w:tcPr>
            <w:tcW w:w="1701" w:type="dxa"/>
            <w:gridSpan w:val="2"/>
          </w:tcPr>
          <w:p w14:paraId="3E4A0591" w14:textId="54EED065" w:rsidR="00B714DE" w:rsidRDefault="00E24FC2" w:rsidP="00B714DE">
            <w:pPr>
              <w:jc w:val="center"/>
              <w:rPr>
                <w:rFonts w:ascii="Arial" w:eastAsia="Times New Roman" w:hAnsi="Arial" w:cs="Arial"/>
                <w:sz w:val="18"/>
                <w:szCs w:val="18"/>
              </w:rPr>
            </w:pPr>
            <w:r>
              <w:rPr>
                <w:rFonts w:ascii="Arial" w:eastAsia="Times New Roman" w:hAnsi="Arial" w:cs="Arial"/>
                <w:sz w:val="18"/>
                <w:szCs w:val="18"/>
              </w:rPr>
              <w:t>0,60</w:t>
            </w:r>
            <w:r w:rsidR="00B714DE">
              <w:rPr>
                <w:rFonts w:ascii="Arial" w:eastAsia="Times New Roman" w:hAnsi="Arial" w:cs="Arial"/>
                <w:bCs/>
                <w:sz w:val="18"/>
                <w:szCs w:val="18"/>
              </w:rPr>
              <w:t xml:space="preserve"> UVT</w:t>
            </w:r>
          </w:p>
        </w:tc>
        <w:tc>
          <w:tcPr>
            <w:tcW w:w="2079" w:type="dxa"/>
            <w:gridSpan w:val="3"/>
          </w:tcPr>
          <w:p w14:paraId="358EEA81" w14:textId="4BEA41E3" w:rsidR="00B714DE" w:rsidRDefault="00E24FC2" w:rsidP="00B714DE">
            <w:pPr>
              <w:jc w:val="center"/>
              <w:rPr>
                <w:rFonts w:ascii="Arial" w:eastAsia="Times New Roman" w:hAnsi="Arial" w:cs="Arial"/>
                <w:sz w:val="18"/>
                <w:szCs w:val="18"/>
              </w:rPr>
            </w:pPr>
            <w:r>
              <w:rPr>
                <w:rFonts w:ascii="Arial" w:eastAsia="Times New Roman" w:hAnsi="Arial" w:cs="Arial"/>
                <w:sz w:val="18"/>
                <w:szCs w:val="18"/>
              </w:rPr>
              <w:t>0,60</w:t>
            </w:r>
            <w:r w:rsidR="00B714DE" w:rsidRPr="00D11BD5">
              <w:rPr>
                <w:rFonts w:ascii="Arial" w:eastAsia="Times New Roman" w:hAnsi="Arial" w:cs="Arial"/>
                <w:bCs/>
                <w:sz w:val="18"/>
                <w:szCs w:val="18"/>
              </w:rPr>
              <w:t xml:space="preserve"> UVT</w:t>
            </w:r>
          </w:p>
        </w:tc>
      </w:tr>
      <w:tr w:rsidR="00B714DE" w:rsidRPr="00106195" w14:paraId="151501CB" w14:textId="77777777" w:rsidTr="008D0CB8">
        <w:trPr>
          <w:trHeight w:val="70"/>
          <w:jc w:val="center"/>
        </w:trPr>
        <w:tc>
          <w:tcPr>
            <w:tcW w:w="1696" w:type="dxa"/>
          </w:tcPr>
          <w:p w14:paraId="648A58EE" w14:textId="7C36FCFA" w:rsidR="00B714DE" w:rsidRPr="00106195" w:rsidRDefault="00B714DE" w:rsidP="00B714DE">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31</w:t>
            </w:r>
          </w:p>
        </w:tc>
        <w:tc>
          <w:tcPr>
            <w:tcW w:w="2537" w:type="dxa"/>
          </w:tcPr>
          <w:p w14:paraId="2A828644" w14:textId="0BDE0C45" w:rsidR="00B714DE" w:rsidRPr="00106195" w:rsidRDefault="00B714DE" w:rsidP="00B714DE">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Duplic</w:t>
            </w:r>
            <w:r>
              <w:rPr>
                <w:rFonts w:ascii="Arial" w:eastAsia="Times New Roman" w:hAnsi="Arial" w:cs="Arial"/>
                <w:bCs/>
                <w:sz w:val="18"/>
                <w:szCs w:val="18"/>
                <w:bdr w:val="none" w:sz="0" w:space="0" w:color="auto" w:frame="1"/>
              </w:rPr>
              <w:t>ado licencia</w:t>
            </w:r>
            <w:r w:rsidRPr="00106195">
              <w:rPr>
                <w:rFonts w:ascii="Arial" w:eastAsia="Times New Roman" w:hAnsi="Arial" w:cs="Arial"/>
                <w:bCs/>
                <w:sz w:val="18"/>
                <w:szCs w:val="18"/>
                <w:bdr w:val="none" w:sz="0" w:space="0" w:color="auto" w:frame="1"/>
              </w:rPr>
              <w:t>.</w:t>
            </w:r>
          </w:p>
        </w:tc>
        <w:tc>
          <w:tcPr>
            <w:tcW w:w="1716" w:type="dxa"/>
          </w:tcPr>
          <w:p w14:paraId="6D72637F" w14:textId="12A91058" w:rsidR="00B714DE" w:rsidRPr="00106195" w:rsidRDefault="00B714DE" w:rsidP="00B714DE">
            <w:pPr>
              <w:jc w:val="center"/>
              <w:rPr>
                <w:rFonts w:ascii="Arial" w:eastAsia="Times New Roman" w:hAnsi="Arial" w:cs="Arial"/>
                <w:sz w:val="18"/>
                <w:szCs w:val="18"/>
              </w:rPr>
            </w:pPr>
            <w:r w:rsidRPr="00437A29">
              <w:rPr>
                <w:rFonts w:ascii="Arial" w:eastAsia="Times New Roman" w:hAnsi="Arial" w:cs="Arial"/>
                <w:sz w:val="18"/>
                <w:szCs w:val="18"/>
              </w:rPr>
              <w:t>0,86</w:t>
            </w:r>
            <w:r w:rsidRPr="00437A29">
              <w:rPr>
                <w:rFonts w:ascii="Arial" w:eastAsia="Times New Roman" w:hAnsi="Arial" w:cs="Arial"/>
                <w:bCs/>
                <w:sz w:val="18"/>
                <w:szCs w:val="18"/>
              </w:rPr>
              <w:t xml:space="preserve"> UVT</w:t>
            </w:r>
          </w:p>
        </w:tc>
        <w:tc>
          <w:tcPr>
            <w:tcW w:w="1701" w:type="dxa"/>
            <w:gridSpan w:val="2"/>
          </w:tcPr>
          <w:p w14:paraId="585FEEA1" w14:textId="3AD9DDF0" w:rsidR="00B714DE" w:rsidRPr="00106195" w:rsidRDefault="00B714DE" w:rsidP="00B714DE">
            <w:pPr>
              <w:jc w:val="center"/>
              <w:rPr>
                <w:rFonts w:ascii="Arial" w:eastAsia="Times New Roman" w:hAnsi="Arial" w:cs="Arial"/>
                <w:sz w:val="18"/>
                <w:szCs w:val="18"/>
              </w:rPr>
            </w:pPr>
            <w:r w:rsidRPr="00FB54D4">
              <w:rPr>
                <w:rFonts w:ascii="Arial" w:eastAsia="Times New Roman" w:hAnsi="Arial" w:cs="Arial"/>
                <w:sz w:val="18"/>
                <w:szCs w:val="18"/>
              </w:rPr>
              <w:t>0,86</w:t>
            </w:r>
            <w:r w:rsidRPr="00FB54D4">
              <w:rPr>
                <w:rFonts w:ascii="Arial" w:eastAsia="Times New Roman" w:hAnsi="Arial" w:cs="Arial"/>
                <w:bCs/>
                <w:sz w:val="18"/>
                <w:szCs w:val="18"/>
              </w:rPr>
              <w:t xml:space="preserve"> UVT</w:t>
            </w:r>
          </w:p>
        </w:tc>
        <w:tc>
          <w:tcPr>
            <w:tcW w:w="2079" w:type="dxa"/>
            <w:gridSpan w:val="3"/>
          </w:tcPr>
          <w:p w14:paraId="6DBD021B" w14:textId="19961A6B" w:rsidR="00B714DE" w:rsidRPr="00106195" w:rsidRDefault="00B714DE" w:rsidP="00B714DE">
            <w:pPr>
              <w:jc w:val="center"/>
              <w:rPr>
                <w:rFonts w:ascii="Arial" w:eastAsia="Times New Roman" w:hAnsi="Arial" w:cs="Arial"/>
                <w:sz w:val="18"/>
                <w:szCs w:val="18"/>
              </w:rPr>
            </w:pPr>
            <w:r w:rsidRPr="00D11BD5">
              <w:rPr>
                <w:rFonts w:ascii="Arial" w:eastAsia="Times New Roman" w:hAnsi="Arial" w:cs="Arial"/>
                <w:sz w:val="18"/>
                <w:szCs w:val="18"/>
              </w:rPr>
              <w:t>0,86</w:t>
            </w:r>
            <w:r w:rsidRPr="00D11BD5">
              <w:rPr>
                <w:rFonts w:ascii="Arial" w:eastAsia="Times New Roman" w:hAnsi="Arial" w:cs="Arial"/>
                <w:bCs/>
                <w:sz w:val="18"/>
                <w:szCs w:val="18"/>
              </w:rPr>
              <w:t xml:space="preserve"> UVT</w:t>
            </w:r>
          </w:p>
        </w:tc>
      </w:tr>
      <w:tr w:rsidR="00B714DE" w:rsidRPr="00106195" w14:paraId="3FF130B7" w14:textId="77777777" w:rsidTr="008D0CB8">
        <w:trPr>
          <w:trHeight w:val="70"/>
          <w:jc w:val="center"/>
        </w:trPr>
        <w:tc>
          <w:tcPr>
            <w:tcW w:w="1696" w:type="dxa"/>
          </w:tcPr>
          <w:p w14:paraId="61F27C38" w14:textId="1B0E887B" w:rsidR="00B714DE" w:rsidRPr="00106195" w:rsidRDefault="00B714DE" w:rsidP="00B714DE">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32</w:t>
            </w:r>
          </w:p>
        </w:tc>
        <w:tc>
          <w:tcPr>
            <w:tcW w:w="2537" w:type="dxa"/>
          </w:tcPr>
          <w:p w14:paraId="2E946861" w14:textId="297FDE30" w:rsidR="00B714DE" w:rsidRPr="00106195" w:rsidRDefault="00B714DE" w:rsidP="00B714DE">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Renovación licencia</w:t>
            </w:r>
            <w:r w:rsidRPr="00106195">
              <w:rPr>
                <w:rFonts w:ascii="Arial" w:eastAsia="Times New Roman" w:hAnsi="Arial" w:cs="Arial"/>
                <w:bCs/>
                <w:sz w:val="18"/>
                <w:szCs w:val="18"/>
                <w:bdr w:val="none" w:sz="0" w:space="0" w:color="auto" w:frame="1"/>
              </w:rPr>
              <w:t>.</w:t>
            </w:r>
          </w:p>
        </w:tc>
        <w:tc>
          <w:tcPr>
            <w:tcW w:w="1716" w:type="dxa"/>
          </w:tcPr>
          <w:p w14:paraId="26C48C3A" w14:textId="7AE4AE7F" w:rsidR="00B714DE" w:rsidRPr="00106195" w:rsidRDefault="00B714DE" w:rsidP="00B714DE">
            <w:pPr>
              <w:jc w:val="center"/>
              <w:rPr>
                <w:rFonts w:ascii="Arial" w:eastAsia="Times New Roman" w:hAnsi="Arial" w:cs="Arial"/>
                <w:sz w:val="18"/>
                <w:szCs w:val="18"/>
              </w:rPr>
            </w:pPr>
            <w:r w:rsidRPr="00437A29">
              <w:rPr>
                <w:rFonts w:ascii="Arial" w:eastAsia="Times New Roman" w:hAnsi="Arial" w:cs="Arial"/>
                <w:sz w:val="18"/>
                <w:szCs w:val="18"/>
              </w:rPr>
              <w:t>0,86</w:t>
            </w:r>
            <w:r w:rsidRPr="00437A29">
              <w:rPr>
                <w:rFonts w:ascii="Arial" w:eastAsia="Times New Roman" w:hAnsi="Arial" w:cs="Arial"/>
                <w:bCs/>
                <w:sz w:val="18"/>
                <w:szCs w:val="18"/>
              </w:rPr>
              <w:t xml:space="preserve"> UVT</w:t>
            </w:r>
          </w:p>
        </w:tc>
        <w:tc>
          <w:tcPr>
            <w:tcW w:w="1701" w:type="dxa"/>
            <w:gridSpan w:val="2"/>
          </w:tcPr>
          <w:p w14:paraId="5D445E37" w14:textId="53241E5F" w:rsidR="00B714DE" w:rsidRPr="00106195" w:rsidRDefault="00B714DE" w:rsidP="00B714DE">
            <w:pPr>
              <w:jc w:val="center"/>
              <w:rPr>
                <w:rFonts w:ascii="Arial" w:eastAsia="Times New Roman" w:hAnsi="Arial" w:cs="Arial"/>
                <w:sz w:val="18"/>
                <w:szCs w:val="18"/>
              </w:rPr>
            </w:pPr>
            <w:r w:rsidRPr="00FB54D4">
              <w:rPr>
                <w:rFonts w:ascii="Arial" w:eastAsia="Times New Roman" w:hAnsi="Arial" w:cs="Arial"/>
                <w:sz w:val="18"/>
                <w:szCs w:val="18"/>
              </w:rPr>
              <w:t>0,86</w:t>
            </w:r>
            <w:r w:rsidRPr="00FB54D4">
              <w:rPr>
                <w:rFonts w:ascii="Arial" w:eastAsia="Times New Roman" w:hAnsi="Arial" w:cs="Arial"/>
                <w:bCs/>
                <w:sz w:val="18"/>
                <w:szCs w:val="18"/>
              </w:rPr>
              <w:t xml:space="preserve"> UVT</w:t>
            </w:r>
          </w:p>
        </w:tc>
        <w:tc>
          <w:tcPr>
            <w:tcW w:w="2079" w:type="dxa"/>
            <w:gridSpan w:val="3"/>
          </w:tcPr>
          <w:p w14:paraId="2A9C4AC4" w14:textId="2E802A27" w:rsidR="00B714DE" w:rsidRPr="00106195" w:rsidRDefault="00B714DE" w:rsidP="00B714DE">
            <w:pPr>
              <w:jc w:val="center"/>
              <w:rPr>
                <w:rFonts w:ascii="Arial" w:eastAsia="Times New Roman" w:hAnsi="Arial" w:cs="Arial"/>
                <w:sz w:val="18"/>
                <w:szCs w:val="18"/>
              </w:rPr>
            </w:pPr>
            <w:r w:rsidRPr="00D11BD5">
              <w:rPr>
                <w:rFonts w:ascii="Arial" w:eastAsia="Times New Roman" w:hAnsi="Arial" w:cs="Arial"/>
                <w:sz w:val="18"/>
                <w:szCs w:val="18"/>
              </w:rPr>
              <w:t>0,86</w:t>
            </w:r>
            <w:r w:rsidRPr="00D11BD5">
              <w:rPr>
                <w:rFonts w:ascii="Arial" w:eastAsia="Times New Roman" w:hAnsi="Arial" w:cs="Arial"/>
                <w:bCs/>
                <w:sz w:val="18"/>
                <w:szCs w:val="18"/>
              </w:rPr>
              <w:t xml:space="preserve"> UVT</w:t>
            </w:r>
          </w:p>
        </w:tc>
      </w:tr>
      <w:tr w:rsidR="00B714DE" w:rsidRPr="00106195" w14:paraId="74A9F514" w14:textId="77777777" w:rsidTr="008D0CB8">
        <w:trPr>
          <w:trHeight w:val="70"/>
          <w:jc w:val="center"/>
        </w:trPr>
        <w:tc>
          <w:tcPr>
            <w:tcW w:w="1696" w:type="dxa"/>
          </w:tcPr>
          <w:p w14:paraId="22E6A83C" w14:textId="0833168F" w:rsidR="00B714DE" w:rsidRPr="00106195" w:rsidRDefault="00B714DE" w:rsidP="00B714DE">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33</w:t>
            </w:r>
          </w:p>
        </w:tc>
        <w:tc>
          <w:tcPr>
            <w:tcW w:w="2537" w:type="dxa"/>
          </w:tcPr>
          <w:p w14:paraId="05D0D1C7" w14:textId="163B86F8" w:rsidR="00B714DE" w:rsidRPr="00106195" w:rsidRDefault="00B714DE" w:rsidP="00B714DE">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Recategorización</w:t>
            </w:r>
            <w:r w:rsidRPr="00106195">
              <w:rPr>
                <w:rFonts w:ascii="Arial" w:eastAsia="Times New Roman" w:hAnsi="Arial" w:cs="Arial"/>
                <w:bCs/>
                <w:sz w:val="18"/>
                <w:szCs w:val="18"/>
                <w:bdr w:val="none" w:sz="0" w:space="0" w:color="auto" w:frame="1"/>
              </w:rPr>
              <w:t>.</w:t>
            </w:r>
          </w:p>
        </w:tc>
        <w:tc>
          <w:tcPr>
            <w:tcW w:w="1716" w:type="dxa"/>
          </w:tcPr>
          <w:p w14:paraId="467F4FCD" w14:textId="3207369F" w:rsidR="00B714DE" w:rsidRPr="00106195" w:rsidRDefault="00B714DE" w:rsidP="00B714DE">
            <w:pPr>
              <w:jc w:val="center"/>
              <w:rPr>
                <w:rFonts w:ascii="Arial" w:eastAsia="Times New Roman" w:hAnsi="Arial" w:cs="Arial"/>
                <w:sz w:val="18"/>
                <w:szCs w:val="18"/>
              </w:rPr>
            </w:pPr>
            <w:r w:rsidRPr="00437A29">
              <w:rPr>
                <w:rFonts w:ascii="Arial" w:eastAsia="Times New Roman" w:hAnsi="Arial" w:cs="Arial"/>
                <w:sz w:val="18"/>
                <w:szCs w:val="18"/>
              </w:rPr>
              <w:t>0,86</w:t>
            </w:r>
            <w:r w:rsidRPr="00437A29">
              <w:rPr>
                <w:rFonts w:ascii="Arial" w:eastAsia="Times New Roman" w:hAnsi="Arial" w:cs="Arial"/>
                <w:bCs/>
                <w:sz w:val="18"/>
                <w:szCs w:val="18"/>
              </w:rPr>
              <w:t xml:space="preserve"> UVT</w:t>
            </w:r>
          </w:p>
        </w:tc>
        <w:tc>
          <w:tcPr>
            <w:tcW w:w="1701" w:type="dxa"/>
            <w:gridSpan w:val="2"/>
          </w:tcPr>
          <w:p w14:paraId="1D25368E" w14:textId="2BAE08B7" w:rsidR="00B714DE" w:rsidRPr="00106195" w:rsidRDefault="00B714DE" w:rsidP="00B714DE">
            <w:pPr>
              <w:jc w:val="center"/>
              <w:rPr>
                <w:rFonts w:ascii="Arial" w:eastAsia="Times New Roman" w:hAnsi="Arial" w:cs="Arial"/>
                <w:sz w:val="18"/>
                <w:szCs w:val="18"/>
              </w:rPr>
            </w:pPr>
            <w:r w:rsidRPr="00FB54D4">
              <w:rPr>
                <w:rFonts w:ascii="Arial" w:eastAsia="Times New Roman" w:hAnsi="Arial" w:cs="Arial"/>
                <w:sz w:val="18"/>
                <w:szCs w:val="18"/>
              </w:rPr>
              <w:t>0,86</w:t>
            </w:r>
            <w:r w:rsidRPr="00FB54D4">
              <w:rPr>
                <w:rFonts w:ascii="Arial" w:eastAsia="Times New Roman" w:hAnsi="Arial" w:cs="Arial"/>
                <w:bCs/>
                <w:sz w:val="18"/>
                <w:szCs w:val="18"/>
              </w:rPr>
              <w:t xml:space="preserve"> UVT</w:t>
            </w:r>
          </w:p>
        </w:tc>
        <w:tc>
          <w:tcPr>
            <w:tcW w:w="2079" w:type="dxa"/>
            <w:gridSpan w:val="3"/>
          </w:tcPr>
          <w:p w14:paraId="48CF0237" w14:textId="05DDE540" w:rsidR="00B714DE" w:rsidRPr="00106195" w:rsidRDefault="00B714DE" w:rsidP="00B714DE">
            <w:pPr>
              <w:jc w:val="center"/>
              <w:rPr>
                <w:rFonts w:ascii="Arial" w:eastAsia="Times New Roman" w:hAnsi="Arial" w:cs="Arial"/>
                <w:sz w:val="18"/>
                <w:szCs w:val="18"/>
              </w:rPr>
            </w:pPr>
            <w:r w:rsidRPr="00D11BD5">
              <w:rPr>
                <w:rFonts w:ascii="Arial" w:eastAsia="Times New Roman" w:hAnsi="Arial" w:cs="Arial"/>
                <w:sz w:val="18"/>
                <w:szCs w:val="18"/>
              </w:rPr>
              <w:t>0,86</w:t>
            </w:r>
            <w:r w:rsidRPr="00D11BD5">
              <w:rPr>
                <w:rFonts w:ascii="Arial" w:eastAsia="Times New Roman" w:hAnsi="Arial" w:cs="Arial"/>
                <w:bCs/>
                <w:sz w:val="18"/>
                <w:szCs w:val="18"/>
              </w:rPr>
              <w:t xml:space="preserve"> UVT</w:t>
            </w:r>
          </w:p>
        </w:tc>
      </w:tr>
      <w:tr w:rsidR="00B714DE" w:rsidRPr="00106195" w14:paraId="02E3DC7C" w14:textId="77777777" w:rsidTr="008D0CB8">
        <w:trPr>
          <w:trHeight w:val="78"/>
          <w:jc w:val="center"/>
        </w:trPr>
        <w:tc>
          <w:tcPr>
            <w:tcW w:w="1696" w:type="dxa"/>
          </w:tcPr>
          <w:p w14:paraId="372BFC46" w14:textId="173F5BBB" w:rsidR="00B714DE" w:rsidRPr="00106195" w:rsidRDefault="00B714DE" w:rsidP="00B714DE">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34</w:t>
            </w:r>
          </w:p>
        </w:tc>
        <w:tc>
          <w:tcPr>
            <w:tcW w:w="2537" w:type="dxa"/>
          </w:tcPr>
          <w:p w14:paraId="2D79D496" w14:textId="78B7DF58" w:rsidR="00B714DE" w:rsidRPr="00106195" w:rsidRDefault="00B714DE" w:rsidP="00B714DE">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Cambio de documentos</w:t>
            </w:r>
            <w:r w:rsidRPr="00106195">
              <w:rPr>
                <w:rFonts w:ascii="Arial" w:eastAsia="Times New Roman" w:hAnsi="Arial" w:cs="Arial"/>
                <w:bCs/>
                <w:sz w:val="18"/>
                <w:szCs w:val="18"/>
                <w:bdr w:val="none" w:sz="0" w:space="0" w:color="auto" w:frame="1"/>
              </w:rPr>
              <w:t>.</w:t>
            </w:r>
          </w:p>
        </w:tc>
        <w:tc>
          <w:tcPr>
            <w:tcW w:w="1716" w:type="dxa"/>
          </w:tcPr>
          <w:p w14:paraId="1FFDF5F5" w14:textId="59C74E99" w:rsidR="00B714DE" w:rsidRPr="00106195" w:rsidRDefault="00B714DE" w:rsidP="00B714DE">
            <w:pPr>
              <w:jc w:val="center"/>
              <w:rPr>
                <w:rFonts w:ascii="Arial" w:eastAsia="Times New Roman" w:hAnsi="Arial" w:cs="Arial"/>
                <w:sz w:val="18"/>
                <w:szCs w:val="18"/>
              </w:rPr>
            </w:pPr>
            <w:r w:rsidRPr="00437A29">
              <w:rPr>
                <w:rFonts w:ascii="Arial" w:eastAsia="Times New Roman" w:hAnsi="Arial" w:cs="Arial"/>
                <w:sz w:val="18"/>
                <w:szCs w:val="18"/>
              </w:rPr>
              <w:t>0,86</w:t>
            </w:r>
            <w:r w:rsidRPr="00437A29">
              <w:rPr>
                <w:rFonts w:ascii="Arial" w:eastAsia="Times New Roman" w:hAnsi="Arial" w:cs="Arial"/>
                <w:bCs/>
                <w:sz w:val="18"/>
                <w:szCs w:val="18"/>
              </w:rPr>
              <w:t xml:space="preserve"> UVT</w:t>
            </w:r>
          </w:p>
        </w:tc>
        <w:tc>
          <w:tcPr>
            <w:tcW w:w="1701" w:type="dxa"/>
            <w:gridSpan w:val="2"/>
          </w:tcPr>
          <w:p w14:paraId="6CD186C0" w14:textId="4E912507" w:rsidR="00B714DE" w:rsidRPr="00106195" w:rsidRDefault="00B714DE" w:rsidP="00B714DE">
            <w:pPr>
              <w:jc w:val="center"/>
              <w:rPr>
                <w:rFonts w:ascii="Arial" w:eastAsia="Times New Roman" w:hAnsi="Arial" w:cs="Arial"/>
                <w:sz w:val="18"/>
                <w:szCs w:val="18"/>
              </w:rPr>
            </w:pPr>
            <w:r w:rsidRPr="00FB54D4">
              <w:rPr>
                <w:rFonts w:ascii="Arial" w:eastAsia="Times New Roman" w:hAnsi="Arial" w:cs="Arial"/>
                <w:sz w:val="18"/>
                <w:szCs w:val="18"/>
              </w:rPr>
              <w:t>0,86</w:t>
            </w:r>
            <w:r w:rsidRPr="00FB54D4">
              <w:rPr>
                <w:rFonts w:ascii="Arial" w:eastAsia="Times New Roman" w:hAnsi="Arial" w:cs="Arial"/>
                <w:bCs/>
                <w:sz w:val="18"/>
                <w:szCs w:val="18"/>
              </w:rPr>
              <w:t xml:space="preserve"> UVT</w:t>
            </w:r>
          </w:p>
        </w:tc>
        <w:tc>
          <w:tcPr>
            <w:tcW w:w="2079" w:type="dxa"/>
            <w:gridSpan w:val="3"/>
          </w:tcPr>
          <w:p w14:paraId="0F819FA1" w14:textId="2CB07BE1" w:rsidR="00B714DE" w:rsidRPr="00106195" w:rsidRDefault="00B714DE" w:rsidP="00B714DE">
            <w:pPr>
              <w:jc w:val="center"/>
              <w:rPr>
                <w:rFonts w:ascii="Arial" w:eastAsia="Times New Roman" w:hAnsi="Arial" w:cs="Arial"/>
                <w:sz w:val="18"/>
                <w:szCs w:val="18"/>
              </w:rPr>
            </w:pPr>
            <w:r w:rsidRPr="00D11BD5">
              <w:rPr>
                <w:rFonts w:ascii="Arial" w:eastAsia="Times New Roman" w:hAnsi="Arial" w:cs="Arial"/>
                <w:sz w:val="18"/>
                <w:szCs w:val="18"/>
              </w:rPr>
              <w:t>0,86</w:t>
            </w:r>
            <w:r w:rsidRPr="00D11BD5">
              <w:rPr>
                <w:rFonts w:ascii="Arial" w:eastAsia="Times New Roman" w:hAnsi="Arial" w:cs="Arial"/>
                <w:bCs/>
                <w:sz w:val="18"/>
                <w:szCs w:val="18"/>
              </w:rPr>
              <w:t xml:space="preserve"> UVT</w:t>
            </w:r>
          </w:p>
        </w:tc>
      </w:tr>
      <w:tr w:rsidR="00A320F2" w:rsidRPr="00106195" w14:paraId="7BCAA401" w14:textId="77777777" w:rsidTr="008D0CB8">
        <w:trPr>
          <w:gridAfter w:val="1"/>
          <w:wAfter w:w="15" w:type="dxa"/>
          <w:trHeight w:val="70"/>
          <w:jc w:val="center"/>
        </w:trPr>
        <w:tc>
          <w:tcPr>
            <w:tcW w:w="1696" w:type="dxa"/>
            <w:shd w:val="clear" w:color="auto" w:fill="D9D9D9" w:themeFill="background1" w:themeFillShade="D9"/>
          </w:tcPr>
          <w:p w14:paraId="7A8E2C34" w14:textId="77777777" w:rsidR="00A320F2" w:rsidRPr="00106195" w:rsidRDefault="00A320F2" w:rsidP="006A103A">
            <w:pPr>
              <w:jc w:val="center"/>
              <w:rPr>
                <w:rFonts w:ascii="Arial" w:eastAsia="Times New Roman" w:hAnsi="Arial" w:cs="Arial"/>
                <w:sz w:val="18"/>
                <w:szCs w:val="18"/>
              </w:rPr>
            </w:pPr>
          </w:p>
        </w:tc>
        <w:tc>
          <w:tcPr>
            <w:tcW w:w="2537" w:type="dxa"/>
            <w:shd w:val="clear" w:color="auto" w:fill="D9D9D9" w:themeFill="background1" w:themeFillShade="D9"/>
          </w:tcPr>
          <w:p w14:paraId="3B42B8B6" w14:textId="77777777" w:rsidR="00A320F2" w:rsidRPr="00106195" w:rsidRDefault="00A320F2" w:rsidP="006A103A">
            <w:pPr>
              <w:jc w:val="center"/>
              <w:rPr>
                <w:rFonts w:ascii="Arial" w:eastAsia="Times New Roman" w:hAnsi="Arial" w:cs="Arial"/>
                <w:b/>
                <w:bCs/>
                <w:sz w:val="18"/>
                <w:szCs w:val="18"/>
                <w:bdr w:val="none" w:sz="0" w:space="0" w:color="auto" w:frame="1"/>
              </w:rPr>
            </w:pPr>
            <w:r w:rsidRPr="00106195">
              <w:rPr>
                <w:rFonts w:ascii="Arial" w:eastAsia="Times New Roman" w:hAnsi="Arial" w:cs="Arial"/>
                <w:b/>
                <w:bCs/>
                <w:sz w:val="18"/>
                <w:szCs w:val="18"/>
                <w:bdr w:val="none" w:sz="0" w:space="0" w:color="auto" w:frame="1"/>
              </w:rPr>
              <w:t>REGISTRO NACIONAL DE REMOLQUES Y SEMIRREMOLQUES - RNRYS</w:t>
            </w:r>
          </w:p>
        </w:tc>
        <w:tc>
          <w:tcPr>
            <w:tcW w:w="2784" w:type="dxa"/>
            <w:gridSpan w:val="2"/>
            <w:shd w:val="clear" w:color="auto" w:fill="D9D9D9" w:themeFill="background1" w:themeFillShade="D9"/>
          </w:tcPr>
          <w:p w14:paraId="2743E1BA" w14:textId="53B28F3C" w:rsidR="00A320F2" w:rsidRPr="000D66D6" w:rsidRDefault="00A320F2" w:rsidP="006A103A">
            <w:pPr>
              <w:jc w:val="center"/>
              <w:rPr>
                <w:rFonts w:ascii="Arial" w:eastAsia="Times New Roman" w:hAnsi="Arial" w:cs="Arial"/>
                <w:sz w:val="16"/>
                <w:szCs w:val="16"/>
              </w:rPr>
            </w:pPr>
            <w:r w:rsidRPr="000D66D6">
              <w:rPr>
                <w:rFonts w:ascii="Arial" w:eastAsia="Times New Roman" w:hAnsi="Arial" w:cs="Arial"/>
                <w:sz w:val="16"/>
                <w:szCs w:val="16"/>
              </w:rPr>
              <w:t>Remolques</w:t>
            </w:r>
          </w:p>
        </w:tc>
        <w:tc>
          <w:tcPr>
            <w:tcW w:w="2697" w:type="dxa"/>
            <w:gridSpan w:val="3"/>
            <w:shd w:val="clear" w:color="auto" w:fill="D9D9D9" w:themeFill="background1" w:themeFillShade="D9"/>
          </w:tcPr>
          <w:p w14:paraId="701E671D" w14:textId="49DD2FC1" w:rsidR="00A320F2" w:rsidRPr="000D66D6" w:rsidRDefault="00A320F2" w:rsidP="006A103A">
            <w:pPr>
              <w:jc w:val="center"/>
              <w:rPr>
                <w:rFonts w:ascii="Arial" w:eastAsia="Times New Roman" w:hAnsi="Arial" w:cs="Arial"/>
                <w:sz w:val="16"/>
                <w:szCs w:val="16"/>
              </w:rPr>
            </w:pPr>
            <w:r w:rsidRPr="000D66D6">
              <w:rPr>
                <w:rFonts w:ascii="Arial" w:eastAsia="Times New Roman" w:hAnsi="Arial" w:cs="Arial"/>
                <w:sz w:val="16"/>
                <w:szCs w:val="16"/>
              </w:rPr>
              <w:t>Semirremolques</w:t>
            </w:r>
          </w:p>
        </w:tc>
      </w:tr>
      <w:tr w:rsidR="002F7FD1" w:rsidRPr="00106195" w14:paraId="33DD27FB" w14:textId="77777777" w:rsidTr="008D0CB8">
        <w:trPr>
          <w:gridAfter w:val="1"/>
          <w:wAfter w:w="15" w:type="dxa"/>
          <w:trHeight w:val="70"/>
          <w:jc w:val="center"/>
        </w:trPr>
        <w:tc>
          <w:tcPr>
            <w:tcW w:w="1696" w:type="dxa"/>
          </w:tcPr>
          <w:p w14:paraId="61ED1D03" w14:textId="242C6D91" w:rsidR="002F7FD1" w:rsidRPr="00106195" w:rsidRDefault="002F7FD1"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35</w:t>
            </w:r>
          </w:p>
        </w:tc>
        <w:tc>
          <w:tcPr>
            <w:tcW w:w="2537" w:type="dxa"/>
          </w:tcPr>
          <w:p w14:paraId="607ED567" w14:textId="4653943C" w:rsidR="002F7FD1" w:rsidRPr="00106195" w:rsidRDefault="002F7FD1"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Matricula inicial.</w:t>
            </w:r>
          </w:p>
        </w:tc>
        <w:tc>
          <w:tcPr>
            <w:tcW w:w="2784" w:type="dxa"/>
            <w:gridSpan w:val="2"/>
          </w:tcPr>
          <w:p w14:paraId="070E99D2" w14:textId="77777777" w:rsidR="002F7FD1" w:rsidRPr="00106195" w:rsidRDefault="002F7FD1" w:rsidP="00BC797A">
            <w:pPr>
              <w:jc w:val="center"/>
              <w:rPr>
                <w:rFonts w:ascii="Arial" w:eastAsia="Times New Roman" w:hAnsi="Arial" w:cs="Arial"/>
                <w:bCs/>
                <w:sz w:val="18"/>
                <w:szCs w:val="18"/>
                <w:lang w:val="en-US"/>
              </w:rPr>
            </w:pPr>
            <w:r>
              <w:rPr>
                <w:rFonts w:ascii="Arial" w:eastAsia="Times New Roman" w:hAnsi="Arial" w:cs="Arial"/>
                <w:bCs/>
                <w:sz w:val="18"/>
                <w:szCs w:val="18"/>
              </w:rPr>
              <w:t>4,53 UVT</w:t>
            </w:r>
          </w:p>
        </w:tc>
        <w:tc>
          <w:tcPr>
            <w:tcW w:w="2697" w:type="dxa"/>
            <w:gridSpan w:val="3"/>
          </w:tcPr>
          <w:p w14:paraId="7CCDBE09" w14:textId="15282609" w:rsidR="002F7FD1" w:rsidRPr="00106195" w:rsidRDefault="00CA3F61" w:rsidP="00BC797A">
            <w:pPr>
              <w:jc w:val="center"/>
              <w:rPr>
                <w:rFonts w:ascii="Arial" w:eastAsia="Times New Roman" w:hAnsi="Arial" w:cs="Arial"/>
                <w:bCs/>
                <w:sz w:val="18"/>
                <w:szCs w:val="18"/>
                <w:lang w:val="en-US"/>
              </w:rPr>
            </w:pPr>
            <w:r>
              <w:rPr>
                <w:rFonts w:ascii="Arial" w:eastAsia="Times New Roman" w:hAnsi="Arial" w:cs="Arial"/>
                <w:bCs/>
                <w:sz w:val="18"/>
                <w:szCs w:val="18"/>
              </w:rPr>
              <w:t>4,53 UVT</w:t>
            </w:r>
          </w:p>
        </w:tc>
      </w:tr>
      <w:tr w:rsidR="002F7FD1" w:rsidRPr="00106195" w14:paraId="796F017A" w14:textId="77777777" w:rsidTr="008D0CB8">
        <w:trPr>
          <w:gridAfter w:val="1"/>
          <w:wAfter w:w="15" w:type="dxa"/>
          <w:trHeight w:val="70"/>
          <w:jc w:val="center"/>
        </w:trPr>
        <w:tc>
          <w:tcPr>
            <w:tcW w:w="1696" w:type="dxa"/>
          </w:tcPr>
          <w:p w14:paraId="710A6F9C" w14:textId="0EEBD4AC" w:rsidR="002F7FD1" w:rsidRPr="00106195" w:rsidRDefault="002F7FD1"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36</w:t>
            </w:r>
          </w:p>
        </w:tc>
        <w:tc>
          <w:tcPr>
            <w:tcW w:w="2537" w:type="dxa"/>
          </w:tcPr>
          <w:p w14:paraId="3868A1BE" w14:textId="204F376B" w:rsidR="002F7FD1" w:rsidRDefault="002F7FD1" w:rsidP="00BC797A">
            <w:pPr>
              <w:jc w:val="center"/>
              <w:rPr>
                <w:rFonts w:ascii="Arial" w:eastAsia="Times New Roman" w:hAnsi="Arial" w:cs="Arial"/>
                <w:bCs/>
                <w:sz w:val="18"/>
                <w:szCs w:val="18"/>
                <w:bdr w:val="none" w:sz="0" w:space="0" w:color="auto" w:frame="1"/>
              </w:rPr>
            </w:pPr>
            <w:proofErr w:type="spellStart"/>
            <w:r w:rsidRPr="00106195">
              <w:rPr>
                <w:rFonts w:ascii="Arial" w:eastAsia="Times New Roman" w:hAnsi="Arial" w:cs="Arial"/>
                <w:bCs/>
                <w:sz w:val="18"/>
                <w:szCs w:val="18"/>
                <w:bdr w:val="none" w:sz="0" w:space="0" w:color="auto" w:frame="1"/>
              </w:rPr>
              <w:t>Rematrícula</w:t>
            </w:r>
            <w:proofErr w:type="spellEnd"/>
            <w:r w:rsidRPr="00106195">
              <w:rPr>
                <w:rFonts w:ascii="Arial" w:eastAsia="Times New Roman" w:hAnsi="Arial" w:cs="Arial"/>
                <w:bCs/>
                <w:sz w:val="18"/>
                <w:szCs w:val="18"/>
                <w:bdr w:val="none" w:sz="0" w:space="0" w:color="auto" w:frame="1"/>
              </w:rPr>
              <w:t>.</w:t>
            </w:r>
          </w:p>
        </w:tc>
        <w:tc>
          <w:tcPr>
            <w:tcW w:w="2784" w:type="dxa"/>
            <w:gridSpan w:val="2"/>
          </w:tcPr>
          <w:p w14:paraId="607AB701" w14:textId="77777777" w:rsidR="002F7FD1" w:rsidRDefault="002F7FD1" w:rsidP="0051341D">
            <w:pPr>
              <w:jc w:val="center"/>
              <w:rPr>
                <w:rFonts w:ascii="Arial" w:eastAsia="Times New Roman" w:hAnsi="Arial" w:cs="Arial"/>
                <w:bCs/>
                <w:sz w:val="18"/>
                <w:szCs w:val="18"/>
              </w:rPr>
            </w:pPr>
            <w:r>
              <w:rPr>
                <w:rFonts w:ascii="Arial" w:eastAsia="Times New Roman" w:hAnsi="Arial" w:cs="Arial"/>
                <w:bCs/>
                <w:sz w:val="18"/>
                <w:szCs w:val="18"/>
              </w:rPr>
              <w:t>2,53 UVT</w:t>
            </w:r>
          </w:p>
        </w:tc>
        <w:tc>
          <w:tcPr>
            <w:tcW w:w="2697" w:type="dxa"/>
            <w:gridSpan w:val="3"/>
          </w:tcPr>
          <w:p w14:paraId="4268EE14" w14:textId="1A69E262" w:rsidR="002F7FD1" w:rsidRDefault="00CA3F61" w:rsidP="0051341D">
            <w:pPr>
              <w:jc w:val="center"/>
              <w:rPr>
                <w:rFonts w:ascii="Arial" w:eastAsia="Times New Roman" w:hAnsi="Arial" w:cs="Arial"/>
                <w:bCs/>
                <w:sz w:val="18"/>
                <w:szCs w:val="18"/>
              </w:rPr>
            </w:pPr>
            <w:r>
              <w:rPr>
                <w:rFonts w:ascii="Arial" w:eastAsia="Times New Roman" w:hAnsi="Arial" w:cs="Arial"/>
                <w:bCs/>
                <w:sz w:val="18"/>
                <w:szCs w:val="18"/>
              </w:rPr>
              <w:t>2,53 UVT</w:t>
            </w:r>
          </w:p>
        </w:tc>
      </w:tr>
      <w:tr w:rsidR="00CA3F61" w:rsidRPr="00106195" w14:paraId="79A9AB71" w14:textId="77777777" w:rsidTr="008D0CB8">
        <w:trPr>
          <w:gridAfter w:val="1"/>
          <w:wAfter w:w="15" w:type="dxa"/>
          <w:trHeight w:val="70"/>
          <w:jc w:val="center"/>
        </w:trPr>
        <w:tc>
          <w:tcPr>
            <w:tcW w:w="1696" w:type="dxa"/>
          </w:tcPr>
          <w:p w14:paraId="79FF9B1B" w14:textId="1F5D9C99" w:rsidR="00CA3F61" w:rsidRPr="00106195" w:rsidRDefault="00CA3F61"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37</w:t>
            </w:r>
          </w:p>
        </w:tc>
        <w:tc>
          <w:tcPr>
            <w:tcW w:w="2537" w:type="dxa"/>
          </w:tcPr>
          <w:p w14:paraId="5DEE59D0" w14:textId="7D2313A5" w:rsidR="00CA3F61" w:rsidRPr="00106195" w:rsidRDefault="00CA3F61"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Radicación de cuenta</w:t>
            </w:r>
            <w:r w:rsidRPr="00106195">
              <w:rPr>
                <w:rFonts w:ascii="Arial" w:eastAsia="Times New Roman" w:hAnsi="Arial" w:cs="Arial"/>
                <w:bCs/>
                <w:sz w:val="18"/>
                <w:szCs w:val="18"/>
                <w:bdr w:val="none" w:sz="0" w:space="0" w:color="auto" w:frame="1"/>
              </w:rPr>
              <w:t>.</w:t>
            </w:r>
          </w:p>
        </w:tc>
        <w:tc>
          <w:tcPr>
            <w:tcW w:w="2784" w:type="dxa"/>
            <w:gridSpan w:val="2"/>
          </w:tcPr>
          <w:p w14:paraId="1352C2D4" w14:textId="1951062B" w:rsidR="00CA3F61" w:rsidRDefault="00CA3F61" w:rsidP="00CA3F61">
            <w:pPr>
              <w:jc w:val="center"/>
              <w:rPr>
                <w:rFonts w:ascii="Arial" w:eastAsia="Times New Roman" w:hAnsi="Arial" w:cs="Arial"/>
                <w:bCs/>
                <w:sz w:val="18"/>
                <w:szCs w:val="18"/>
              </w:rPr>
            </w:pPr>
            <w:r>
              <w:rPr>
                <w:rFonts w:ascii="Arial" w:eastAsia="Times New Roman" w:hAnsi="Arial" w:cs="Arial"/>
                <w:bCs/>
                <w:sz w:val="18"/>
                <w:szCs w:val="18"/>
              </w:rPr>
              <w:t>6,30 UVT</w:t>
            </w:r>
          </w:p>
        </w:tc>
        <w:tc>
          <w:tcPr>
            <w:tcW w:w="2697" w:type="dxa"/>
            <w:gridSpan w:val="3"/>
          </w:tcPr>
          <w:p w14:paraId="21047ADA" w14:textId="5B93B546" w:rsidR="00CA3F61" w:rsidRDefault="00CA3F61" w:rsidP="00BC797A">
            <w:pPr>
              <w:jc w:val="center"/>
              <w:rPr>
                <w:rFonts w:ascii="Arial" w:eastAsia="Times New Roman" w:hAnsi="Arial" w:cs="Arial"/>
                <w:bCs/>
                <w:sz w:val="18"/>
                <w:szCs w:val="18"/>
              </w:rPr>
            </w:pPr>
            <w:r>
              <w:rPr>
                <w:rFonts w:ascii="Arial" w:eastAsia="Times New Roman" w:hAnsi="Arial" w:cs="Arial"/>
                <w:bCs/>
                <w:sz w:val="18"/>
                <w:szCs w:val="18"/>
              </w:rPr>
              <w:t>6,30 UVT</w:t>
            </w:r>
          </w:p>
        </w:tc>
      </w:tr>
      <w:tr w:rsidR="00CA3F61" w:rsidRPr="00106195" w14:paraId="39D49C63" w14:textId="77777777" w:rsidTr="008D0CB8">
        <w:trPr>
          <w:gridAfter w:val="1"/>
          <w:wAfter w:w="15" w:type="dxa"/>
          <w:trHeight w:val="70"/>
          <w:jc w:val="center"/>
        </w:trPr>
        <w:tc>
          <w:tcPr>
            <w:tcW w:w="1696" w:type="dxa"/>
          </w:tcPr>
          <w:p w14:paraId="724D3B27" w14:textId="59E32D6C" w:rsidR="00CA3F61" w:rsidRPr="00106195" w:rsidRDefault="00CA3F61"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38</w:t>
            </w:r>
          </w:p>
        </w:tc>
        <w:tc>
          <w:tcPr>
            <w:tcW w:w="2537" w:type="dxa"/>
          </w:tcPr>
          <w:p w14:paraId="17E32C40" w14:textId="2C80434E" w:rsidR="00CA3F61" w:rsidRDefault="00CA3F61"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Cancelación del registro</w:t>
            </w:r>
            <w:r w:rsidRPr="00106195">
              <w:rPr>
                <w:rFonts w:ascii="Arial" w:eastAsia="Times New Roman" w:hAnsi="Arial" w:cs="Arial"/>
                <w:bCs/>
                <w:sz w:val="18"/>
                <w:szCs w:val="18"/>
                <w:bdr w:val="none" w:sz="0" w:space="0" w:color="auto" w:frame="1"/>
              </w:rPr>
              <w:t>.</w:t>
            </w:r>
          </w:p>
        </w:tc>
        <w:tc>
          <w:tcPr>
            <w:tcW w:w="2784" w:type="dxa"/>
            <w:gridSpan w:val="2"/>
          </w:tcPr>
          <w:p w14:paraId="5CCD0ACB" w14:textId="77777777" w:rsidR="00CA3F61" w:rsidRDefault="00CA3F61" w:rsidP="00BC797A">
            <w:pPr>
              <w:jc w:val="center"/>
              <w:rPr>
                <w:rFonts w:ascii="Arial" w:eastAsia="Times New Roman" w:hAnsi="Arial" w:cs="Arial"/>
                <w:bCs/>
                <w:sz w:val="18"/>
                <w:szCs w:val="18"/>
              </w:rPr>
            </w:pPr>
            <w:r>
              <w:rPr>
                <w:rFonts w:ascii="Arial" w:eastAsia="Times New Roman" w:hAnsi="Arial" w:cs="Arial"/>
                <w:bCs/>
                <w:sz w:val="18"/>
                <w:szCs w:val="18"/>
              </w:rPr>
              <w:t>2,30 UVT</w:t>
            </w:r>
          </w:p>
        </w:tc>
        <w:tc>
          <w:tcPr>
            <w:tcW w:w="2697" w:type="dxa"/>
            <w:gridSpan w:val="3"/>
          </w:tcPr>
          <w:p w14:paraId="0E4ADCEB" w14:textId="4B8A7CE2" w:rsidR="00CA3F61" w:rsidRDefault="00CA3F61" w:rsidP="00BC797A">
            <w:pPr>
              <w:jc w:val="center"/>
              <w:rPr>
                <w:rFonts w:ascii="Arial" w:eastAsia="Times New Roman" w:hAnsi="Arial" w:cs="Arial"/>
                <w:bCs/>
                <w:sz w:val="18"/>
                <w:szCs w:val="18"/>
              </w:rPr>
            </w:pPr>
            <w:r>
              <w:rPr>
                <w:rFonts w:ascii="Arial" w:eastAsia="Times New Roman" w:hAnsi="Arial" w:cs="Arial"/>
                <w:bCs/>
                <w:sz w:val="18"/>
                <w:szCs w:val="18"/>
              </w:rPr>
              <w:t>2,30 UVT</w:t>
            </w:r>
          </w:p>
        </w:tc>
      </w:tr>
      <w:tr w:rsidR="00CA3F61" w:rsidRPr="00106195" w14:paraId="32B5C045" w14:textId="77777777" w:rsidTr="008D0CB8">
        <w:trPr>
          <w:gridAfter w:val="1"/>
          <w:wAfter w:w="15" w:type="dxa"/>
          <w:trHeight w:val="70"/>
          <w:jc w:val="center"/>
        </w:trPr>
        <w:tc>
          <w:tcPr>
            <w:tcW w:w="1696" w:type="dxa"/>
          </w:tcPr>
          <w:p w14:paraId="005945C8" w14:textId="21D70C98" w:rsidR="00CA3F61" w:rsidRPr="00106195" w:rsidRDefault="00CA3F61"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39</w:t>
            </w:r>
          </w:p>
        </w:tc>
        <w:tc>
          <w:tcPr>
            <w:tcW w:w="2537" w:type="dxa"/>
          </w:tcPr>
          <w:p w14:paraId="7BD6A9DF" w14:textId="019DE466" w:rsidR="00CA3F61" w:rsidRDefault="00CA3F61"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Traspaso.</w:t>
            </w:r>
          </w:p>
        </w:tc>
        <w:tc>
          <w:tcPr>
            <w:tcW w:w="2784" w:type="dxa"/>
            <w:gridSpan w:val="2"/>
          </w:tcPr>
          <w:p w14:paraId="7DF30E25" w14:textId="77777777" w:rsidR="00CA3F61" w:rsidRPr="00106195" w:rsidRDefault="00CA3F61" w:rsidP="00BC797A">
            <w:pPr>
              <w:jc w:val="center"/>
              <w:rPr>
                <w:rFonts w:ascii="Arial" w:eastAsia="Times New Roman" w:hAnsi="Arial" w:cs="Arial"/>
                <w:bCs/>
                <w:sz w:val="18"/>
                <w:szCs w:val="18"/>
                <w:lang w:val="en-US"/>
              </w:rPr>
            </w:pPr>
            <w:r>
              <w:rPr>
                <w:rFonts w:ascii="Arial" w:eastAsia="Times New Roman" w:hAnsi="Arial" w:cs="Arial"/>
                <w:bCs/>
                <w:sz w:val="18"/>
                <w:szCs w:val="18"/>
              </w:rPr>
              <w:t>3,23 UVT</w:t>
            </w:r>
          </w:p>
        </w:tc>
        <w:tc>
          <w:tcPr>
            <w:tcW w:w="2697" w:type="dxa"/>
            <w:gridSpan w:val="3"/>
          </w:tcPr>
          <w:p w14:paraId="753FD442" w14:textId="50282132" w:rsidR="00CA3F61" w:rsidRPr="00106195" w:rsidRDefault="00CA3F61" w:rsidP="00BC797A">
            <w:pPr>
              <w:jc w:val="center"/>
              <w:rPr>
                <w:rFonts w:ascii="Arial" w:eastAsia="Times New Roman" w:hAnsi="Arial" w:cs="Arial"/>
                <w:bCs/>
                <w:sz w:val="18"/>
                <w:szCs w:val="18"/>
                <w:lang w:val="en-US"/>
              </w:rPr>
            </w:pPr>
            <w:r>
              <w:rPr>
                <w:rFonts w:ascii="Arial" w:eastAsia="Times New Roman" w:hAnsi="Arial" w:cs="Arial"/>
                <w:bCs/>
                <w:sz w:val="18"/>
                <w:szCs w:val="18"/>
              </w:rPr>
              <w:t>3,23 UVT</w:t>
            </w:r>
          </w:p>
        </w:tc>
      </w:tr>
      <w:tr w:rsidR="00CA3F61" w:rsidRPr="00106195" w14:paraId="1CC00294" w14:textId="77777777" w:rsidTr="008D0CB8">
        <w:trPr>
          <w:gridAfter w:val="1"/>
          <w:wAfter w:w="15" w:type="dxa"/>
          <w:trHeight w:val="70"/>
          <w:jc w:val="center"/>
        </w:trPr>
        <w:tc>
          <w:tcPr>
            <w:tcW w:w="1696" w:type="dxa"/>
          </w:tcPr>
          <w:p w14:paraId="63B134A0" w14:textId="08959167" w:rsidR="00CA3F61" w:rsidRPr="00106195" w:rsidRDefault="00CA3F61"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40</w:t>
            </w:r>
          </w:p>
        </w:tc>
        <w:tc>
          <w:tcPr>
            <w:tcW w:w="2537" w:type="dxa"/>
          </w:tcPr>
          <w:p w14:paraId="203CCC59" w14:textId="5498D961" w:rsidR="00CA3F61" w:rsidRDefault="00CA3F61"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Traspaso </w:t>
            </w:r>
            <w:r w:rsidRPr="00106195">
              <w:rPr>
                <w:rFonts w:ascii="Arial" w:eastAsia="Times New Roman" w:hAnsi="Arial" w:cs="Arial"/>
                <w:bCs/>
                <w:sz w:val="18"/>
                <w:szCs w:val="18"/>
                <w:bdr w:val="none" w:sz="0" w:space="0" w:color="auto" w:frame="1"/>
              </w:rPr>
              <w:t>a persona indeterminada.</w:t>
            </w:r>
          </w:p>
        </w:tc>
        <w:tc>
          <w:tcPr>
            <w:tcW w:w="2784" w:type="dxa"/>
            <w:gridSpan w:val="2"/>
          </w:tcPr>
          <w:p w14:paraId="6D96D2A4" w14:textId="77777777" w:rsidR="00CA3F61" w:rsidRPr="00106195" w:rsidRDefault="00CA3F61" w:rsidP="00BC797A">
            <w:pPr>
              <w:jc w:val="center"/>
              <w:rPr>
                <w:rFonts w:ascii="Arial" w:eastAsia="Times New Roman" w:hAnsi="Arial" w:cs="Arial"/>
                <w:bCs/>
                <w:sz w:val="18"/>
                <w:szCs w:val="18"/>
                <w:lang w:val="en-US"/>
              </w:rPr>
            </w:pPr>
            <w:r>
              <w:rPr>
                <w:rFonts w:ascii="Arial" w:eastAsia="Times New Roman" w:hAnsi="Arial" w:cs="Arial"/>
                <w:bCs/>
                <w:sz w:val="18"/>
                <w:szCs w:val="18"/>
              </w:rPr>
              <w:t>3,00 UVT</w:t>
            </w:r>
          </w:p>
        </w:tc>
        <w:tc>
          <w:tcPr>
            <w:tcW w:w="2697" w:type="dxa"/>
            <w:gridSpan w:val="3"/>
          </w:tcPr>
          <w:p w14:paraId="57782D39" w14:textId="2C2E97F8" w:rsidR="00CA3F61" w:rsidRPr="00106195" w:rsidRDefault="00CA3F61" w:rsidP="00BC797A">
            <w:pPr>
              <w:jc w:val="center"/>
              <w:rPr>
                <w:rFonts w:ascii="Arial" w:eastAsia="Times New Roman" w:hAnsi="Arial" w:cs="Arial"/>
                <w:bCs/>
                <w:sz w:val="18"/>
                <w:szCs w:val="18"/>
                <w:lang w:val="en-US"/>
              </w:rPr>
            </w:pPr>
            <w:r>
              <w:rPr>
                <w:rFonts w:ascii="Arial" w:eastAsia="Times New Roman" w:hAnsi="Arial" w:cs="Arial"/>
                <w:bCs/>
                <w:sz w:val="18"/>
                <w:szCs w:val="18"/>
              </w:rPr>
              <w:t>3,00 UVT</w:t>
            </w:r>
          </w:p>
        </w:tc>
      </w:tr>
      <w:tr w:rsidR="000551BD" w:rsidRPr="00106195" w14:paraId="6CB5C5D2" w14:textId="77777777" w:rsidTr="008D0CB8">
        <w:trPr>
          <w:gridAfter w:val="1"/>
          <w:wAfter w:w="15" w:type="dxa"/>
          <w:trHeight w:val="70"/>
          <w:jc w:val="center"/>
        </w:trPr>
        <w:tc>
          <w:tcPr>
            <w:tcW w:w="1696" w:type="dxa"/>
          </w:tcPr>
          <w:p w14:paraId="3C9F33A8" w14:textId="6F668286" w:rsidR="000551BD" w:rsidRPr="00106195" w:rsidRDefault="000551BD" w:rsidP="007948A0">
            <w:pPr>
              <w:jc w:val="center"/>
              <w:rPr>
                <w:rFonts w:ascii="Arial" w:eastAsia="Times New Roman" w:hAnsi="Arial" w:cs="Arial"/>
                <w:sz w:val="18"/>
                <w:szCs w:val="18"/>
              </w:rPr>
            </w:pPr>
            <w:r w:rsidRPr="00106195">
              <w:rPr>
                <w:rFonts w:ascii="Arial" w:eastAsia="Times New Roman" w:hAnsi="Arial" w:cs="Arial"/>
                <w:sz w:val="18"/>
                <w:szCs w:val="18"/>
              </w:rPr>
              <w:lastRenderedPageBreak/>
              <w:t>INT – DT</w:t>
            </w:r>
            <w:r>
              <w:rPr>
                <w:rFonts w:ascii="Arial" w:eastAsia="Times New Roman" w:hAnsi="Arial" w:cs="Arial"/>
                <w:sz w:val="18"/>
                <w:szCs w:val="18"/>
              </w:rPr>
              <w:t xml:space="preserve"> 41</w:t>
            </w:r>
          </w:p>
        </w:tc>
        <w:tc>
          <w:tcPr>
            <w:tcW w:w="2537" w:type="dxa"/>
          </w:tcPr>
          <w:p w14:paraId="428D821B" w14:textId="1C3A74A5" w:rsidR="000551BD" w:rsidRDefault="000551BD" w:rsidP="007948A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Inscripción de limitación o gravamen a la propiedad.</w:t>
            </w:r>
          </w:p>
        </w:tc>
        <w:tc>
          <w:tcPr>
            <w:tcW w:w="2784" w:type="dxa"/>
            <w:gridSpan w:val="2"/>
          </w:tcPr>
          <w:p w14:paraId="7DD3678F" w14:textId="77777777"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1,22 UVT</w:t>
            </w:r>
          </w:p>
        </w:tc>
        <w:tc>
          <w:tcPr>
            <w:tcW w:w="2697" w:type="dxa"/>
            <w:gridSpan w:val="3"/>
          </w:tcPr>
          <w:p w14:paraId="2BE8A322" w14:textId="3FD0FD4A"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1,22 UVT</w:t>
            </w:r>
          </w:p>
        </w:tc>
      </w:tr>
      <w:tr w:rsidR="000551BD" w:rsidRPr="00106195" w14:paraId="41F8277D" w14:textId="77777777" w:rsidTr="008D0CB8">
        <w:trPr>
          <w:gridAfter w:val="1"/>
          <w:wAfter w:w="15" w:type="dxa"/>
          <w:trHeight w:val="70"/>
          <w:jc w:val="center"/>
        </w:trPr>
        <w:tc>
          <w:tcPr>
            <w:tcW w:w="1696" w:type="dxa"/>
          </w:tcPr>
          <w:p w14:paraId="4F969C99" w14:textId="0EB2443E" w:rsidR="000551BD" w:rsidRPr="00106195" w:rsidRDefault="000551BD" w:rsidP="007948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42</w:t>
            </w:r>
          </w:p>
        </w:tc>
        <w:tc>
          <w:tcPr>
            <w:tcW w:w="2537" w:type="dxa"/>
          </w:tcPr>
          <w:p w14:paraId="6002863A" w14:textId="680FB981" w:rsidR="000551BD" w:rsidRPr="00106195" w:rsidRDefault="000551BD" w:rsidP="007948A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Levantamiento de limitación o gravamen a la propiedad.</w:t>
            </w:r>
          </w:p>
        </w:tc>
        <w:tc>
          <w:tcPr>
            <w:tcW w:w="2784" w:type="dxa"/>
            <w:gridSpan w:val="2"/>
          </w:tcPr>
          <w:p w14:paraId="3DB59721" w14:textId="77777777"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3,65 UVT</w:t>
            </w:r>
          </w:p>
        </w:tc>
        <w:tc>
          <w:tcPr>
            <w:tcW w:w="2697" w:type="dxa"/>
            <w:gridSpan w:val="3"/>
          </w:tcPr>
          <w:p w14:paraId="5F95BB3A" w14:textId="467AF713"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3,65 UVT</w:t>
            </w:r>
          </w:p>
        </w:tc>
      </w:tr>
      <w:tr w:rsidR="000551BD" w:rsidRPr="00106195" w14:paraId="5AA4BDAC" w14:textId="77777777" w:rsidTr="008D0CB8">
        <w:trPr>
          <w:gridAfter w:val="1"/>
          <w:wAfter w:w="15" w:type="dxa"/>
          <w:trHeight w:val="70"/>
          <w:jc w:val="center"/>
        </w:trPr>
        <w:tc>
          <w:tcPr>
            <w:tcW w:w="1696" w:type="dxa"/>
          </w:tcPr>
          <w:p w14:paraId="2A525178" w14:textId="06BBABF2" w:rsidR="000551BD" w:rsidRPr="00106195" w:rsidRDefault="000551BD" w:rsidP="007948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43</w:t>
            </w:r>
          </w:p>
        </w:tc>
        <w:tc>
          <w:tcPr>
            <w:tcW w:w="2537" w:type="dxa"/>
          </w:tcPr>
          <w:p w14:paraId="330C3313" w14:textId="35646847" w:rsidR="000551BD" w:rsidRPr="00106195" w:rsidRDefault="000551BD" w:rsidP="007948A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Modificación del acreedor prendario por acreedor.</w:t>
            </w:r>
          </w:p>
        </w:tc>
        <w:tc>
          <w:tcPr>
            <w:tcW w:w="2784" w:type="dxa"/>
            <w:gridSpan w:val="2"/>
          </w:tcPr>
          <w:p w14:paraId="3539D204" w14:textId="77777777"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3,65 UVT</w:t>
            </w:r>
          </w:p>
        </w:tc>
        <w:tc>
          <w:tcPr>
            <w:tcW w:w="2697" w:type="dxa"/>
            <w:gridSpan w:val="3"/>
          </w:tcPr>
          <w:p w14:paraId="64EEDD70" w14:textId="4219DEC7"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3,65 UVT</w:t>
            </w:r>
          </w:p>
        </w:tc>
      </w:tr>
      <w:tr w:rsidR="000551BD" w:rsidRPr="00106195" w14:paraId="388777CE" w14:textId="77777777" w:rsidTr="008D0CB8">
        <w:trPr>
          <w:gridAfter w:val="1"/>
          <w:wAfter w:w="15" w:type="dxa"/>
          <w:trHeight w:val="70"/>
          <w:jc w:val="center"/>
        </w:trPr>
        <w:tc>
          <w:tcPr>
            <w:tcW w:w="1696" w:type="dxa"/>
          </w:tcPr>
          <w:p w14:paraId="42F087CF" w14:textId="1DDAE1A7" w:rsidR="000551BD" w:rsidRPr="00106195" w:rsidRDefault="000551BD" w:rsidP="007948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44</w:t>
            </w:r>
          </w:p>
        </w:tc>
        <w:tc>
          <w:tcPr>
            <w:tcW w:w="2537" w:type="dxa"/>
          </w:tcPr>
          <w:p w14:paraId="2096F73A" w14:textId="55C3D0FD" w:rsidR="000551BD" w:rsidRPr="00106195" w:rsidRDefault="000551BD" w:rsidP="007948A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Modificación del acreedor prendario por propietario.</w:t>
            </w:r>
          </w:p>
        </w:tc>
        <w:tc>
          <w:tcPr>
            <w:tcW w:w="2784" w:type="dxa"/>
            <w:gridSpan w:val="2"/>
          </w:tcPr>
          <w:p w14:paraId="265FCD7C" w14:textId="77777777"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3,65 UVT</w:t>
            </w:r>
          </w:p>
        </w:tc>
        <w:tc>
          <w:tcPr>
            <w:tcW w:w="2697" w:type="dxa"/>
            <w:gridSpan w:val="3"/>
          </w:tcPr>
          <w:p w14:paraId="76FA7D7B" w14:textId="6D0AE4CF" w:rsidR="000551BD" w:rsidRPr="00FF6F01" w:rsidRDefault="000551BD" w:rsidP="007948A0">
            <w:pPr>
              <w:jc w:val="center"/>
              <w:rPr>
                <w:rFonts w:ascii="Arial" w:eastAsia="Times New Roman" w:hAnsi="Arial" w:cs="Arial"/>
                <w:bCs/>
                <w:sz w:val="18"/>
                <w:szCs w:val="18"/>
              </w:rPr>
            </w:pPr>
            <w:r>
              <w:rPr>
                <w:rFonts w:ascii="Arial" w:eastAsia="Times New Roman" w:hAnsi="Arial" w:cs="Arial"/>
                <w:bCs/>
                <w:sz w:val="18"/>
                <w:szCs w:val="18"/>
              </w:rPr>
              <w:t>3,65 UVT</w:t>
            </w:r>
          </w:p>
        </w:tc>
      </w:tr>
      <w:tr w:rsidR="000551BD" w:rsidRPr="00106195" w14:paraId="016AF0C3" w14:textId="77777777" w:rsidTr="008D0CB8">
        <w:trPr>
          <w:gridAfter w:val="1"/>
          <w:wAfter w:w="15" w:type="dxa"/>
          <w:trHeight w:val="70"/>
          <w:jc w:val="center"/>
        </w:trPr>
        <w:tc>
          <w:tcPr>
            <w:tcW w:w="1696" w:type="dxa"/>
          </w:tcPr>
          <w:p w14:paraId="0747F8C3" w14:textId="79BC53B7"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45</w:t>
            </w:r>
          </w:p>
        </w:tc>
        <w:tc>
          <w:tcPr>
            <w:tcW w:w="2537" w:type="dxa"/>
          </w:tcPr>
          <w:p w14:paraId="6F1F1818" w14:textId="2DAD1605" w:rsidR="000551BD" w:rsidRPr="00106195" w:rsidRDefault="000551BD"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Certificado de </w:t>
            </w:r>
            <w:r w:rsidRPr="00106195">
              <w:rPr>
                <w:rFonts w:ascii="Arial" w:eastAsia="Times New Roman" w:hAnsi="Arial" w:cs="Arial"/>
                <w:bCs/>
                <w:sz w:val="18"/>
                <w:szCs w:val="18"/>
                <w:bdr w:val="none" w:sz="0" w:space="0" w:color="auto" w:frame="1"/>
              </w:rPr>
              <w:t>tradición.</w:t>
            </w:r>
          </w:p>
        </w:tc>
        <w:tc>
          <w:tcPr>
            <w:tcW w:w="2784" w:type="dxa"/>
            <w:gridSpan w:val="2"/>
          </w:tcPr>
          <w:p w14:paraId="522DA8CC" w14:textId="77777777" w:rsidR="000551BD" w:rsidRPr="00106195" w:rsidRDefault="000551BD" w:rsidP="00BC797A">
            <w:pPr>
              <w:jc w:val="center"/>
              <w:rPr>
                <w:rFonts w:ascii="Arial" w:eastAsia="Times New Roman" w:hAnsi="Arial" w:cs="Arial"/>
                <w:sz w:val="18"/>
                <w:szCs w:val="18"/>
              </w:rPr>
            </w:pPr>
            <w:r>
              <w:rPr>
                <w:rFonts w:ascii="Arial" w:eastAsia="Times New Roman" w:hAnsi="Arial" w:cs="Arial"/>
                <w:sz w:val="18"/>
                <w:szCs w:val="18"/>
              </w:rPr>
              <w:t>1,40</w:t>
            </w:r>
            <w:r>
              <w:rPr>
                <w:rFonts w:ascii="Arial" w:eastAsia="Times New Roman" w:hAnsi="Arial" w:cs="Arial"/>
                <w:bCs/>
                <w:sz w:val="18"/>
                <w:szCs w:val="18"/>
              </w:rPr>
              <w:t xml:space="preserve"> UVT</w:t>
            </w:r>
          </w:p>
        </w:tc>
        <w:tc>
          <w:tcPr>
            <w:tcW w:w="2697" w:type="dxa"/>
            <w:gridSpan w:val="3"/>
          </w:tcPr>
          <w:p w14:paraId="125DA9E2" w14:textId="6B0A7722" w:rsidR="000551BD" w:rsidRPr="00106195" w:rsidRDefault="000551BD" w:rsidP="00BC797A">
            <w:pPr>
              <w:jc w:val="center"/>
              <w:rPr>
                <w:rFonts w:ascii="Arial" w:eastAsia="Times New Roman" w:hAnsi="Arial" w:cs="Arial"/>
                <w:sz w:val="18"/>
                <w:szCs w:val="18"/>
              </w:rPr>
            </w:pPr>
            <w:r>
              <w:rPr>
                <w:rFonts w:ascii="Arial" w:eastAsia="Times New Roman" w:hAnsi="Arial" w:cs="Arial"/>
                <w:sz w:val="18"/>
                <w:szCs w:val="18"/>
              </w:rPr>
              <w:t>1,40</w:t>
            </w:r>
            <w:r>
              <w:rPr>
                <w:rFonts w:ascii="Arial" w:eastAsia="Times New Roman" w:hAnsi="Arial" w:cs="Arial"/>
                <w:bCs/>
                <w:sz w:val="18"/>
                <w:szCs w:val="18"/>
              </w:rPr>
              <w:t xml:space="preserve"> UVT</w:t>
            </w:r>
          </w:p>
        </w:tc>
      </w:tr>
      <w:tr w:rsidR="000551BD" w:rsidRPr="00106195" w14:paraId="7FD6A79F" w14:textId="77777777" w:rsidTr="008D0CB8">
        <w:trPr>
          <w:gridAfter w:val="1"/>
          <w:wAfter w:w="15" w:type="dxa"/>
          <w:trHeight w:val="70"/>
          <w:jc w:val="center"/>
        </w:trPr>
        <w:tc>
          <w:tcPr>
            <w:tcW w:w="1696" w:type="dxa"/>
          </w:tcPr>
          <w:p w14:paraId="7EA30E73" w14:textId="00311E4C" w:rsidR="000551BD" w:rsidRPr="00106195" w:rsidRDefault="000551BD" w:rsidP="00BC797A">
            <w:pPr>
              <w:jc w:val="center"/>
              <w:rPr>
                <w:rFonts w:ascii="Arial" w:eastAsia="Times New Roman" w:hAnsi="Arial" w:cs="Arial"/>
                <w:sz w:val="18"/>
                <w:szCs w:val="18"/>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46</w:t>
            </w:r>
          </w:p>
        </w:tc>
        <w:tc>
          <w:tcPr>
            <w:tcW w:w="2537" w:type="dxa"/>
          </w:tcPr>
          <w:p w14:paraId="506E5906" w14:textId="024D2C97" w:rsidR="000551BD" w:rsidRPr="00106195" w:rsidRDefault="000551BD" w:rsidP="00BC797A">
            <w:pPr>
              <w:jc w:val="center"/>
              <w:rPr>
                <w:rFonts w:ascii="Arial" w:eastAsia="Times New Roman" w:hAnsi="Arial" w:cs="Arial"/>
                <w:bCs/>
                <w:sz w:val="18"/>
                <w:szCs w:val="18"/>
                <w:bdr w:val="none" w:sz="0" w:space="0" w:color="auto" w:frame="1"/>
                <w:lang w:val="en-US"/>
              </w:rPr>
            </w:pPr>
            <w:r w:rsidRPr="00106195">
              <w:rPr>
                <w:rFonts w:ascii="Arial" w:eastAsia="Times New Roman" w:hAnsi="Arial" w:cs="Arial"/>
                <w:bCs/>
                <w:sz w:val="18"/>
                <w:szCs w:val="18"/>
                <w:bdr w:val="none" w:sz="0" w:space="0" w:color="auto" w:frame="1"/>
              </w:rPr>
              <w:t>Duplicado</w:t>
            </w:r>
            <w:r w:rsidRPr="00106195">
              <w:rPr>
                <w:rFonts w:ascii="Arial" w:eastAsia="Times New Roman" w:hAnsi="Arial" w:cs="Arial"/>
                <w:bCs/>
                <w:sz w:val="18"/>
                <w:szCs w:val="18"/>
                <w:bdr w:val="none" w:sz="0" w:space="0" w:color="auto" w:frame="1"/>
                <w:lang w:val="en-US"/>
              </w:rPr>
              <w:t xml:space="preserve"> de</w:t>
            </w:r>
            <w:r>
              <w:rPr>
                <w:rFonts w:ascii="Arial" w:eastAsia="Times New Roman" w:hAnsi="Arial" w:cs="Arial"/>
                <w:bCs/>
                <w:sz w:val="18"/>
                <w:szCs w:val="18"/>
                <w:bdr w:val="none" w:sz="0" w:space="0" w:color="auto" w:frame="1"/>
              </w:rPr>
              <w:t xml:space="preserve"> placa</w:t>
            </w:r>
            <w:r w:rsidRPr="00106195">
              <w:rPr>
                <w:rFonts w:ascii="Arial" w:eastAsia="Times New Roman" w:hAnsi="Arial" w:cs="Arial"/>
                <w:bCs/>
                <w:sz w:val="18"/>
                <w:szCs w:val="18"/>
                <w:bdr w:val="none" w:sz="0" w:space="0" w:color="auto" w:frame="1"/>
                <w:lang w:val="en-US"/>
              </w:rPr>
              <w:t>.</w:t>
            </w:r>
          </w:p>
        </w:tc>
        <w:tc>
          <w:tcPr>
            <w:tcW w:w="2784" w:type="dxa"/>
            <w:gridSpan w:val="2"/>
          </w:tcPr>
          <w:p w14:paraId="31C50B98" w14:textId="77777777" w:rsidR="000551BD" w:rsidRPr="00106195" w:rsidRDefault="000551BD" w:rsidP="00BC797A">
            <w:pPr>
              <w:jc w:val="center"/>
              <w:rPr>
                <w:rFonts w:ascii="Arial" w:eastAsia="Times New Roman" w:hAnsi="Arial" w:cs="Arial"/>
                <w:sz w:val="18"/>
                <w:szCs w:val="18"/>
                <w:lang w:val="en-US"/>
              </w:rPr>
            </w:pPr>
            <w:r>
              <w:rPr>
                <w:rFonts w:ascii="Arial" w:eastAsia="Times New Roman" w:hAnsi="Arial" w:cs="Arial"/>
                <w:bCs/>
                <w:sz w:val="18"/>
                <w:szCs w:val="18"/>
              </w:rPr>
              <w:t>2,91 UVT</w:t>
            </w:r>
          </w:p>
        </w:tc>
        <w:tc>
          <w:tcPr>
            <w:tcW w:w="2697" w:type="dxa"/>
            <w:gridSpan w:val="3"/>
          </w:tcPr>
          <w:p w14:paraId="0B640EA4" w14:textId="5B07A321" w:rsidR="000551BD" w:rsidRPr="00106195" w:rsidRDefault="000551BD" w:rsidP="00BC797A">
            <w:pPr>
              <w:jc w:val="center"/>
              <w:rPr>
                <w:rFonts w:ascii="Arial" w:eastAsia="Times New Roman" w:hAnsi="Arial" w:cs="Arial"/>
                <w:sz w:val="18"/>
                <w:szCs w:val="18"/>
                <w:lang w:val="en-US"/>
              </w:rPr>
            </w:pPr>
            <w:r>
              <w:rPr>
                <w:rFonts w:ascii="Arial" w:eastAsia="Times New Roman" w:hAnsi="Arial" w:cs="Arial"/>
                <w:bCs/>
                <w:sz w:val="18"/>
                <w:szCs w:val="18"/>
              </w:rPr>
              <w:t>2,91 UVT</w:t>
            </w:r>
          </w:p>
        </w:tc>
      </w:tr>
      <w:tr w:rsidR="000551BD" w:rsidRPr="00106195" w14:paraId="3A6B74AA" w14:textId="77777777" w:rsidTr="008D0CB8">
        <w:trPr>
          <w:gridAfter w:val="1"/>
          <w:wAfter w:w="15" w:type="dxa"/>
          <w:trHeight w:val="70"/>
          <w:jc w:val="center"/>
        </w:trPr>
        <w:tc>
          <w:tcPr>
            <w:tcW w:w="1696" w:type="dxa"/>
          </w:tcPr>
          <w:p w14:paraId="68E97D9D" w14:textId="502DBAF8"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47</w:t>
            </w:r>
          </w:p>
        </w:tc>
        <w:tc>
          <w:tcPr>
            <w:tcW w:w="2537" w:type="dxa"/>
          </w:tcPr>
          <w:p w14:paraId="6084DDCE" w14:textId="77777777" w:rsidR="000551BD" w:rsidRPr="00106195" w:rsidRDefault="000551BD" w:rsidP="00BC797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Duplicado de la tarjeta de registro.</w:t>
            </w:r>
          </w:p>
        </w:tc>
        <w:tc>
          <w:tcPr>
            <w:tcW w:w="2784" w:type="dxa"/>
            <w:gridSpan w:val="2"/>
          </w:tcPr>
          <w:p w14:paraId="338B7635" w14:textId="77777777"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2,53 UVT</w:t>
            </w:r>
          </w:p>
        </w:tc>
        <w:tc>
          <w:tcPr>
            <w:tcW w:w="2697" w:type="dxa"/>
            <w:gridSpan w:val="3"/>
          </w:tcPr>
          <w:p w14:paraId="439E0186" w14:textId="182A69D7"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2,53 UVT</w:t>
            </w:r>
          </w:p>
        </w:tc>
      </w:tr>
      <w:tr w:rsidR="000551BD" w:rsidRPr="00106195" w14:paraId="2DDE5864" w14:textId="77777777" w:rsidTr="008D0CB8">
        <w:trPr>
          <w:gridAfter w:val="1"/>
          <w:wAfter w:w="15" w:type="dxa"/>
          <w:trHeight w:val="70"/>
          <w:jc w:val="center"/>
        </w:trPr>
        <w:tc>
          <w:tcPr>
            <w:tcW w:w="1696" w:type="dxa"/>
          </w:tcPr>
          <w:p w14:paraId="62BD6767" w14:textId="6659F43C"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48</w:t>
            </w:r>
          </w:p>
        </w:tc>
        <w:tc>
          <w:tcPr>
            <w:tcW w:w="2537" w:type="dxa"/>
          </w:tcPr>
          <w:p w14:paraId="1734C51F" w14:textId="2E5DC093" w:rsidR="000551BD" w:rsidRPr="00106195" w:rsidRDefault="000551BD"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chasis</w:t>
            </w:r>
            <w:r w:rsidRPr="00106195">
              <w:rPr>
                <w:rFonts w:ascii="Arial" w:eastAsia="Times New Roman" w:hAnsi="Arial" w:cs="Arial"/>
                <w:bCs/>
                <w:sz w:val="18"/>
                <w:szCs w:val="18"/>
                <w:bdr w:val="none" w:sz="0" w:space="0" w:color="auto" w:frame="1"/>
              </w:rPr>
              <w:t>.</w:t>
            </w:r>
          </w:p>
        </w:tc>
        <w:tc>
          <w:tcPr>
            <w:tcW w:w="2784" w:type="dxa"/>
            <w:gridSpan w:val="2"/>
          </w:tcPr>
          <w:p w14:paraId="5DB80B5B" w14:textId="77777777"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8,23 UVT</w:t>
            </w:r>
          </w:p>
        </w:tc>
        <w:tc>
          <w:tcPr>
            <w:tcW w:w="2697" w:type="dxa"/>
            <w:gridSpan w:val="3"/>
          </w:tcPr>
          <w:p w14:paraId="0F502E83" w14:textId="16D78854"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8,23 UVT</w:t>
            </w:r>
          </w:p>
        </w:tc>
      </w:tr>
      <w:tr w:rsidR="000551BD" w:rsidRPr="00106195" w14:paraId="5009FF3D" w14:textId="77777777" w:rsidTr="008D0CB8">
        <w:trPr>
          <w:gridAfter w:val="1"/>
          <w:wAfter w:w="15" w:type="dxa"/>
          <w:trHeight w:val="70"/>
          <w:jc w:val="center"/>
        </w:trPr>
        <w:tc>
          <w:tcPr>
            <w:tcW w:w="1696" w:type="dxa"/>
          </w:tcPr>
          <w:p w14:paraId="5FEFB247" w14:textId="038ED933"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rPr>
              <w:t>INT – DT</w:t>
            </w:r>
            <w:r>
              <w:rPr>
                <w:rFonts w:ascii="Arial" w:eastAsia="Times New Roman" w:hAnsi="Arial" w:cs="Arial"/>
                <w:sz w:val="18"/>
                <w:szCs w:val="18"/>
              </w:rPr>
              <w:t xml:space="preserve"> 49</w:t>
            </w:r>
          </w:p>
        </w:tc>
        <w:tc>
          <w:tcPr>
            <w:tcW w:w="2537" w:type="dxa"/>
          </w:tcPr>
          <w:p w14:paraId="09974A2D" w14:textId="36CBD13F" w:rsidR="000551BD" w:rsidRDefault="000551BD"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serie.</w:t>
            </w:r>
          </w:p>
        </w:tc>
        <w:tc>
          <w:tcPr>
            <w:tcW w:w="2784" w:type="dxa"/>
            <w:gridSpan w:val="2"/>
          </w:tcPr>
          <w:p w14:paraId="1B83C803" w14:textId="77777777"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8,23 UVT</w:t>
            </w:r>
          </w:p>
        </w:tc>
        <w:tc>
          <w:tcPr>
            <w:tcW w:w="2697" w:type="dxa"/>
            <w:gridSpan w:val="3"/>
          </w:tcPr>
          <w:p w14:paraId="0C0567E8" w14:textId="6595BB6E"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8,23 UVT</w:t>
            </w:r>
          </w:p>
        </w:tc>
      </w:tr>
      <w:tr w:rsidR="000551BD" w:rsidRPr="00106195" w14:paraId="009761BA" w14:textId="77777777" w:rsidTr="008D0CB8">
        <w:trPr>
          <w:gridAfter w:val="1"/>
          <w:wAfter w:w="15" w:type="dxa"/>
          <w:trHeight w:val="70"/>
          <w:jc w:val="center"/>
        </w:trPr>
        <w:tc>
          <w:tcPr>
            <w:tcW w:w="1696" w:type="dxa"/>
          </w:tcPr>
          <w:p w14:paraId="45F1CAF2" w14:textId="1DB91E3B"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50</w:t>
            </w:r>
          </w:p>
        </w:tc>
        <w:tc>
          <w:tcPr>
            <w:tcW w:w="2537" w:type="dxa"/>
          </w:tcPr>
          <w:p w14:paraId="68037EDA" w14:textId="2EBA15F1" w:rsidR="000551BD" w:rsidRPr="00106195" w:rsidRDefault="000551BD"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Regrabación </w:t>
            </w:r>
            <w:r w:rsidRPr="00106195">
              <w:rPr>
                <w:rFonts w:ascii="Arial" w:eastAsia="Times New Roman" w:hAnsi="Arial" w:cs="Arial"/>
                <w:bCs/>
                <w:sz w:val="18"/>
                <w:szCs w:val="18"/>
                <w:bdr w:val="none" w:sz="0" w:space="0" w:color="auto" w:frame="1"/>
              </w:rPr>
              <w:t>VIN.</w:t>
            </w:r>
          </w:p>
        </w:tc>
        <w:tc>
          <w:tcPr>
            <w:tcW w:w="2784" w:type="dxa"/>
            <w:gridSpan w:val="2"/>
          </w:tcPr>
          <w:p w14:paraId="7FAA810A" w14:textId="77777777"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8,23 UVT</w:t>
            </w:r>
          </w:p>
        </w:tc>
        <w:tc>
          <w:tcPr>
            <w:tcW w:w="2697" w:type="dxa"/>
            <w:gridSpan w:val="3"/>
          </w:tcPr>
          <w:p w14:paraId="4A81D1ED" w14:textId="3C445EA7" w:rsidR="000551BD" w:rsidRPr="00106195" w:rsidRDefault="000551BD" w:rsidP="00BC797A">
            <w:pPr>
              <w:jc w:val="center"/>
              <w:rPr>
                <w:rFonts w:ascii="Arial" w:eastAsia="Times New Roman" w:hAnsi="Arial" w:cs="Arial"/>
                <w:sz w:val="18"/>
                <w:szCs w:val="18"/>
              </w:rPr>
            </w:pPr>
            <w:r>
              <w:rPr>
                <w:rFonts w:ascii="Arial" w:eastAsia="Times New Roman" w:hAnsi="Arial" w:cs="Arial"/>
                <w:bCs/>
                <w:sz w:val="18"/>
                <w:szCs w:val="18"/>
              </w:rPr>
              <w:t>8,23 UVT</w:t>
            </w:r>
          </w:p>
        </w:tc>
      </w:tr>
      <w:tr w:rsidR="000551BD" w:rsidRPr="00106195" w14:paraId="565018A9" w14:textId="77777777" w:rsidTr="008D0CB8">
        <w:trPr>
          <w:gridAfter w:val="1"/>
          <w:wAfter w:w="15" w:type="dxa"/>
          <w:trHeight w:val="70"/>
          <w:jc w:val="center"/>
        </w:trPr>
        <w:tc>
          <w:tcPr>
            <w:tcW w:w="1696" w:type="dxa"/>
          </w:tcPr>
          <w:p w14:paraId="7DCBD67C" w14:textId="107DA3E1"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rPr>
              <w:t>INT – DT</w:t>
            </w:r>
            <w:r>
              <w:rPr>
                <w:rFonts w:ascii="Arial" w:eastAsia="Times New Roman" w:hAnsi="Arial" w:cs="Arial"/>
                <w:sz w:val="18"/>
                <w:szCs w:val="18"/>
              </w:rPr>
              <w:t xml:space="preserve"> 51</w:t>
            </w:r>
          </w:p>
        </w:tc>
        <w:tc>
          <w:tcPr>
            <w:tcW w:w="2537" w:type="dxa"/>
          </w:tcPr>
          <w:p w14:paraId="0FF04790" w14:textId="6171DBE6" w:rsidR="000551BD" w:rsidRDefault="000551BD" w:rsidP="00BC797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Transfo</w:t>
            </w:r>
            <w:r>
              <w:rPr>
                <w:rFonts w:ascii="Arial" w:eastAsia="Times New Roman" w:hAnsi="Arial" w:cs="Arial"/>
                <w:bCs/>
                <w:sz w:val="18"/>
                <w:szCs w:val="18"/>
                <w:bdr w:val="none" w:sz="0" w:space="0" w:color="auto" w:frame="1"/>
              </w:rPr>
              <w:t xml:space="preserve">rmación </w:t>
            </w:r>
            <w:r w:rsidRPr="00106195">
              <w:rPr>
                <w:rFonts w:ascii="Arial" w:eastAsia="Times New Roman" w:hAnsi="Arial" w:cs="Arial"/>
                <w:bCs/>
                <w:sz w:val="18"/>
                <w:szCs w:val="18"/>
                <w:bdr w:val="none" w:sz="0" w:space="0" w:color="auto" w:frame="1"/>
              </w:rPr>
              <w:t>ejes.</w:t>
            </w:r>
          </w:p>
        </w:tc>
        <w:tc>
          <w:tcPr>
            <w:tcW w:w="2784" w:type="dxa"/>
            <w:gridSpan w:val="2"/>
          </w:tcPr>
          <w:p w14:paraId="46C9E04A" w14:textId="77777777" w:rsidR="000551BD" w:rsidRPr="00FF6F01" w:rsidRDefault="000551BD" w:rsidP="00BC797A">
            <w:pPr>
              <w:jc w:val="center"/>
              <w:rPr>
                <w:rFonts w:ascii="Arial" w:eastAsia="Times New Roman" w:hAnsi="Arial" w:cs="Arial"/>
                <w:bCs/>
                <w:sz w:val="18"/>
                <w:szCs w:val="18"/>
              </w:rPr>
            </w:pPr>
            <w:r>
              <w:rPr>
                <w:rFonts w:ascii="Arial" w:eastAsia="Times New Roman" w:hAnsi="Arial" w:cs="Arial"/>
                <w:bCs/>
                <w:sz w:val="18"/>
                <w:szCs w:val="18"/>
              </w:rPr>
              <w:t>8,23 UVT</w:t>
            </w:r>
          </w:p>
        </w:tc>
        <w:tc>
          <w:tcPr>
            <w:tcW w:w="2697" w:type="dxa"/>
            <w:gridSpan w:val="3"/>
          </w:tcPr>
          <w:p w14:paraId="70D6830C" w14:textId="25EFF187" w:rsidR="000551BD" w:rsidRPr="00FF6F01" w:rsidRDefault="000551BD" w:rsidP="00BC797A">
            <w:pPr>
              <w:jc w:val="center"/>
              <w:rPr>
                <w:rFonts w:ascii="Arial" w:eastAsia="Times New Roman" w:hAnsi="Arial" w:cs="Arial"/>
                <w:bCs/>
                <w:sz w:val="18"/>
                <w:szCs w:val="18"/>
              </w:rPr>
            </w:pPr>
            <w:r>
              <w:rPr>
                <w:rFonts w:ascii="Arial" w:eastAsia="Times New Roman" w:hAnsi="Arial" w:cs="Arial"/>
                <w:bCs/>
                <w:sz w:val="18"/>
                <w:szCs w:val="18"/>
              </w:rPr>
              <w:t>8,23 UVT</w:t>
            </w:r>
          </w:p>
        </w:tc>
      </w:tr>
      <w:tr w:rsidR="000551BD" w:rsidRPr="00106195" w14:paraId="18A4B49C" w14:textId="77777777" w:rsidTr="008D0CB8">
        <w:trPr>
          <w:gridAfter w:val="1"/>
          <w:wAfter w:w="15" w:type="dxa"/>
          <w:trHeight w:val="70"/>
          <w:jc w:val="center"/>
        </w:trPr>
        <w:tc>
          <w:tcPr>
            <w:tcW w:w="1696" w:type="dxa"/>
          </w:tcPr>
          <w:p w14:paraId="237F656F" w14:textId="323FAD97" w:rsidR="000551BD" w:rsidRPr="00106195" w:rsidRDefault="000551BD"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52</w:t>
            </w:r>
          </w:p>
        </w:tc>
        <w:tc>
          <w:tcPr>
            <w:tcW w:w="2537" w:type="dxa"/>
          </w:tcPr>
          <w:p w14:paraId="69631E40" w14:textId="77777777" w:rsidR="000551BD" w:rsidRPr="00106195" w:rsidRDefault="000551BD" w:rsidP="00BC797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Renovación de tarjeta de registro de remolque o semirremolque de importación temporal.</w:t>
            </w:r>
          </w:p>
        </w:tc>
        <w:tc>
          <w:tcPr>
            <w:tcW w:w="2784" w:type="dxa"/>
            <w:gridSpan w:val="2"/>
            <w:shd w:val="clear" w:color="auto" w:fill="FFFFFF" w:themeFill="background1"/>
          </w:tcPr>
          <w:p w14:paraId="096B89AA" w14:textId="77777777" w:rsidR="000551BD" w:rsidRPr="00106195" w:rsidRDefault="000551BD" w:rsidP="00BC797A">
            <w:pPr>
              <w:jc w:val="center"/>
              <w:rPr>
                <w:rFonts w:ascii="Arial" w:eastAsia="Times New Roman" w:hAnsi="Arial" w:cs="Arial"/>
                <w:bCs/>
                <w:sz w:val="18"/>
                <w:szCs w:val="18"/>
                <w:lang w:val="en-US"/>
              </w:rPr>
            </w:pPr>
            <w:r>
              <w:rPr>
                <w:rFonts w:ascii="Arial" w:eastAsia="Times New Roman" w:hAnsi="Arial" w:cs="Arial"/>
                <w:bCs/>
                <w:sz w:val="18"/>
                <w:szCs w:val="18"/>
                <w:lang w:val="en-US"/>
              </w:rPr>
              <w:t>3,63</w:t>
            </w:r>
            <w:r>
              <w:rPr>
                <w:rFonts w:ascii="Arial" w:eastAsia="Times New Roman" w:hAnsi="Arial" w:cs="Arial"/>
                <w:bCs/>
                <w:sz w:val="18"/>
                <w:szCs w:val="18"/>
              </w:rPr>
              <w:t xml:space="preserve"> UVT</w:t>
            </w:r>
          </w:p>
        </w:tc>
        <w:tc>
          <w:tcPr>
            <w:tcW w:w="2697" w:type="dxa"/>
            <w:gridSpan w:val="3"/>
            <w:shd w:val="clear" w:color="auto" w:fill="FFFFFF" w:themeFill="background1"/>
          </w:tcPr>
          <w:p w14:paraId="4C6BF5F0" w14:textId="72A1335D" w:rsidR="000551BD" w:rsidRPr="00106195" w:rsidRDefault="000551BD" w:rsidP="00BC797A">
            <w:pPr>
              <w:jc w:val="center"/>
              <w:rPr>
                <w:rFonts w:ascii="Arial" w:eastAsia="Times New Roman" w:hAnsi="Arial" w:cs="Arial"/>
                <w:bCs/>
                <w:sz w:val="18"/>
                <w:szCs w:val="18"/>
                <w:lang w:val="en-US"/>
              </w:rPr>
            </w:pPr>
            <w:r>
              <w:rPr>
                <w:rFonts w:ascii="Arial" w:eastAsia="Times New Roman" w:hAnsi="Arial" w:cs="Arial"/>
                <w:bCs/>
                <w:sz w:val="18"/>
                <w:szCs w:val="18"/>
                <w:lang w:val="en-US"/>
              </w:rPr>
              <w:t>3,63</w:t>
            </w:r>
            <w:r>
              <w:rPr>
                <w:rFonts w:ascii="Arial" w:eastAsia="Times New Roman" w:hAnsi="Arial" w:cs="Arial"/>
                <w:bCs/>
                <w:sz w:val="18"/>
                <w:szCs w:val="18"/>
              </w:rPr>
              <w:t xml:space="preserve"> UVT</w:t>
            </w:r>
          </w:p>
        </w:tc>
      </w:tr>
      <w:tr w:rsidR="00A320F2" w:rsidRPr="00106195" w14:paraId="7C4EAF4A" w14:textId="77777777" w:rsidTr="008D0CB8">
        <w:trPr>
          <w:trHeight w:val="70"/>
          <w:jc w:val="center"/>
        </w:trPr>
        <w:tc>
          <w:tcPr>
            <w:tcW w:w="1696" w:type="dxa"/>
            <w:shd w:val="clear" w:color="auto" w:fill="D9D9D9" w:themeFill="background1" w:themeFillShade="D9"/>
          </w:tcPr>
          <w:p w14:paraId="53BCCDF4" w14:textId="77777777" w:rsidR="00A320F2" w:rsidRPr="00106195" w:rsidRDefault="00A320F2" w:rsidP="006A103A">
            <w:pPr>
              <w:jc w:val="center"/>
              <w:rPr>
                <w:rFonts w:ascii="Arial" w:eastAsia="Times New Roman" w:hAnsi="Arial" w:cs="Arial"/>
                <w:b/>
                <w:sz w:val="18"/>
                <w:szCs w:val="18"/>
              </w:rPr>
            </w:pPr>
          </w:p>
        </w:tc>
        <w:tc>
          <w:tcPr>
            <w:tcW w:w="2537" w:type="dxa"/>
            <w:shd w:val="clear" w:color="auto" w:fill="D9D9D9" w:themeFill="background1" w:themeFillShade="D9"/>
          </w:tcPr>
          <w:p w14:paraId="0D35E655" w14:textId="77777777" w:rsidR="00A320F2" w:rsidRPr="00106195" w:rsidRDefault="00A320F2" w:rsidP="006A103A">
            <w:pPr>
              <w:jc w:val="center"/>
              <w:rPr>
                <w:rFonts w:ascii="Arial" w:eastAsia="Times New Roman" w:hAnsi="Arial" w:cs="Arial"/>
                <w:b/>
                <w:bCs/>
                <w:sz w:val="18"/>
                <w:szCs w:val="18"/>
                <w:bdr w:val="none" w:sz="0" w:space="0" w:color="auto" w:frame="1"/>
              </w:rPr>
            </w:pPr>
            <w:r w:rsidRPr="00106195">
              <w:rPr>
                <w:rFonts w:ascii="Arial" w:eastAsia="Times New Roman" w:hAnsi="Arial" w:cs="Arial"/>
                <w:b/>
                <w:bCs/>
                <w:sz w:val="18"/>
                <w:szCs w:val="18"/>
                <w:bdr w:val="none" w:sz="0" w:space="0" w:color="auto" w:frame="1"/>
              </w:rPr>
              <w:t>REGISTRO NACIONAL DE MAQUINARIA AGRÍCOLA INDUSTRIAL Y DE CONSTRUCCIÓN AUTOPROPULSADA - RNMA</w:t>
            </w:r>
          </w:p>
        </w:tc>
        <w:tc>
          <w:tcPr>
            <w:tcW w:w="1716" w:type="dxa"/>
            <w:shd w:val="clear" w:color="auto" w:fill="D9D9D9" w:themeFill="background1" w:themeFillShade="D9"/>
          </w:tcPr>
          <w:p w14:paraId="21445377" w14:textId="045FBF24" w:rsidR="00A320F2" w:rsidRPr="0012354F" w:rsidRDefault="00A320F2" w:rsidP="006A103A">
            <w:pPr>
              <w:jc w:val="center"/>
              <w:rPr>
                <w:rFonts w:ascii="Arial" w:eastAsia="Times New Roman" w:hAnsi="Arial" w:cs="Arial"/>
                <w:sz w:val="16"/>
                <w:szCs w:val="16"/>
              </w:rPr>
            </w:pPr>
            <w:r w:rsidRPr="0012354F">
              <w:rPr>
                <w:rFonts w:ascii="Arial" w:eastAsia="Times New Roman" w:hAnsi="Arial" w:cs="Arial"/>
                <w:sz w:val="16"/>
                <w:szCs w:val="16"/>
              </w:rPr>
              <w:t>Maquinaria Agrícola</w:t>
            </w:r>
          </w:p>
        </w:tc>
        <w:tc>
          <w:tcPr>
            <w:tcW w:w="1701" w:type="dxa"/>
            <w:gridSpan w:val="2"/>
            <w:shd w:val="clear" w:color="auto" w:fill="D9D9D9" w:themeFill="background1" w:themeFillShade="D9"/>
          </w:tcPr>
          <w:p w14:paraId="5542BE2B" w14:textId="40FEC20D" w:rsidR="00A320F2" w:rsidRPr="0012354F" w:rsidRDefault="00A320F2" w:rsidP="006A103A">
            <w:pPr>
              <w:jc w:val="center"/>
              <w:rPr>
                <w:rFonts w:ascii="Arial" w:eastAsia="Times New Roman" w:hAnsi="Arial" w:cs="Arial"/>
                <w:sz w:val="16"/>
                <w:szCs w:val="16"/>
              </w:rPr>
            </w:pPr>
            <w:r>
              <w:rPr>
                <w:rFonts w:ascii="Arial" w:eastAsia="Times New Roman" w:hAnsi="Arial" w:cs="Arial"/>
                <w:sz w:val="16"/>
                <w:szCs w:val="16"/>
              </w:rPr>
              <w:t>Maquinaria Industrial</w:t>
            </w:r>
          </w:p>
        </w:tc>
        <w:tc>
          <w:tcPr>
            <w:tcW w:w="2079" w:type="dxa"/>
            <w:gridSpan w:val="3"/>
            <w:shd w:val="clear" w:color="auto" w:fill="D9D9D9" w:themeFill="background1" w:themeFillShade="D9"/>
          </w:tcPr>
          <w:p w14:paraId="7B3A3A7D" w14:textId="7C139F1A" w:rsidR="00A320F2" w:rsidRPr="0012354F" w:rsidRDefault="00A320F2" w:rsidP="006A103A">
            <w:pPr>
              <w:jc w:val="center"/>
              <w:rPr>
                <w:rFonts w:ascii="Arial" w:eastAsia="Times New Roman" w:hAnsi="Arial" w:cs="Arial"/>
                <w:sz w:val="16"/>
                <w:szCs w:val="16"/>
              </w:rPr>
            </w:pPr>
            <w:r>
              <w:rPr>
                <w:rFonts w:ascii="Arial" w:eastAsia="Times New Roman" w:hAnsi="Arial" w:cs="Arial"/>
                <w:sz w:val="16"/>
                <w:szCs w:val="16"/>
              </w:rPr>
              <w:t>Maquinaria de Construcción Autopropulsada</w:t>
            </w:r>
          </w:p>
        </w:tc>
      </w:tr>
      <w:tr w:rsidR="00E179D2" w:rsidRPr="00106195" w14:paraId="4C391B57" w14:textId="77777777" w:rsidTr="008D0CB8">
        <w:trPr>
          <w:trHeight w:val="70"/>
          <w:jc w:val="center"/>
        </w:trPr>
        <w:tc>
          <w:tcPr>
            <w:tcW w:w="1696" w:type="dxa"/>
          </w:tcPr>
          <w:p w14:paraId="7B264D41" w14:textId="176AA5FA" w:rsidR="00E179D2" w:rsidRPr="00106195" w:rsidRDefault="00E179D2"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53</w:t>
            </w:r>
          </w:p>
        </w:tc>
        <w:tc>
          <w:tcPr>
            <w:tcW w:w="2537" w:type="dxa"/>
          </w:tcPr>
          <w:p w14:paraId="076EB2FF" w14:textId="45DABE95" w:rsidR="00E179D2" w:rsidRPr="00106195"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Matricula inicial.</w:t>
            </w:r>
          </w:p>
        </w:tc>
        <w:tc>
          <w:tcPr>
            <w:tcW w:w="1716" w:type="dxa"/>
          </w:tcPr>
          <w:p w14:paraId="30CD5963" w14:textId="1C58685F" w:rsidR="00E179D2" w:rsidRPr="00106195" w:rsidRDefault="005A0424" w:rsidP="00BC797A">
            <w:pPr>
              <w:jc w:val="center"/>
              <w:rPr>
                <w:rFonts w:ascii="Arial" w:eastAsia="Times New Roman" w:hAnsi="Arial" w:cs="Arial"/>
                <w:bCs/>
                <w:sz w:val="18"/>
                <w:szCs w:val="18"/>
              </w:rPr>
            </w:pPr>
            <w:r>
              <w:rPr>
                <w:rFonts w:ascii="Arial" w:eastAsia="Times New Roman" w:hAnsi="Arial" w:cs="Arial"/>
                <w:bCs/>
                <w:sz w:val="18"/>
                <w:szCs w:val="18"/>
              </w:rPr>
              <w:t>2,5</w:t>
            </w:r>
            <w:r w:rsidR="00E179D2">
              <w:rPr>
                <w:rFonts w:ascii="Arial" w:eastAsia="Times New Roman" w:hAnsi="Arial" w:cs="Arial"/>
                <w:bCs/>
                <w:sz w:val="18"/>
                <w:szCs w:val="18"/>
              </w:rPr>
              <w:t xml:space="preserve"> UVT</w:t>
            </w:r>
          </w:p>
        </w:tc>
        <w:tc>
          <w:tcPr>
            <w:tcW w:w="1701" w:type="dxa"/>
            <w:gridSpan w:val="2"/>
          </w:tcPr>
          <w:p w14:paraId="50EAEF73" w14:textId="6048AC34" w:rsidR="00E179D2" w:rsidRPr="00106195" w:rsidRDefault="005A0424" w:rsidP="00BC797A">
            <w:pPr>
              <w:jc w:val="center"/>
              <w:rPr>
                <w:rFonts w:ascii="Arial" w:eastAsia="Times New Roman" w:hAnsi="Arial" w:cs="Arial"/>
                <w:bCs/>
                <w:sz w:val="18"/>
                <w:szCs w:val="18"/>
              </w:rPr>
            </w:pPr>
            <w:r>
              <w:rPr>
                <w:rFonts w:ascii="Arial" w:eastAsia="Times New Roman" w:hAnsi="Arial" w:cs="Arial"/>
                <w:bCs/>
                <w:sz w:val="18"/>
                <w:szCs w:val="18"/>
              </w:rPr>
              <w:t>2,5</w:t>
            </w:r>
            <w:r w:rsidR="00E179D2">
              <w:rPr>
                <w:rFonts w:ascii="Arial" w:eastAsia="Times New Roman" w:hAnsi="Arial" w:cs="Arial"/>
                <w:bCs/>
                <w:sz w:val="18"/>
                <w:szCs w:val="18"/>
              </w:rPr>
              <w:t xml:space="preserve"> UVT</w:t>
            </w:r>
          </w:p>
        </w:tc>
        <w:tc>
          <w:tcPr>
            <w:tcW w:w="2079" w:type="dxa"/>
            <w:gridSpan w:val="3"/>
          </w:tcPr>
          <w:p w14:paraId="3CD5A832" w14:textId="58C075B4" w:rsidR="00E179D2" w:rsidRPr="00106195" w:rsidRDefault="005A0424" w:rsidP="00BC797A">
            <w:pPr>
              <w:jc w:val="center"/>
              <w:rPr>
                <w:rFonts w:ascii="Arial" w:eastAsia="Times New Roman" w:hAnsi="Arial" w:cs="Arial"/>
                <w:bCs/>
                <w:sz w:val="18"/>
                <w:szCs w:val="18"/>
              </w:rPr>
            </w:pPr>
            <w:r>
              <w:rPr>
                <w:rFonts w:ascii="Arial" w:eastAsia="Times New Roman" w:hAnsi="Arial" w:cs="Arial"/>
                <w:bCs/>
                <w:sz w:val="18"/>
                <w:szCs w:val="18"/>
              </w:rPr>
              <w:t>2,5</w:t>
            </w:r>
            <w:r w:rsidR="00E179D2">
              <w:rPr>
                <w:rFonts w:ascii="Arial" w:eastAsia="Times New Roman" w:hAnsi="Arial" w:cs="Arial"/>
                <w:bCs/>
                <w:sz w:val="18"/>
                <w:szCs w:val="18"/>
              </w:rPr>
              <w:t xml:space="preserve"> UVT</w:t>
            </w:r>
          </w:p>
        </w:tc>
      </w:tr>
      <w:tr w:rsidR="00E179D2" w:rsidRPr="00106195" w14:paraId="1C450FF8" w14:textId="77777777" w:rsidTr="008D0CB8">
        <w:trPr>
          <w:trHeight w:val="70"/>
          <w:jc w:val="center"/>
        </w:trPr>
        <w:tc>
          <w:tcPr>
            <w:tcW w:w="1696" w:type="dxa"/>
          </w:tcPr>
          <w:p w14:paraId="08EEECFD" w14:textId="70CE2165"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54</w:t>
            </w:r>
          </w:p>
        </w:tc>
        <w:tc>
          <w:tcPr>
            <w:tcW w:w="2537" w:type="dxa"/>
          </w:tcPr>
          <w:p w14:paraId="51064B86" w14:textId="33BD7317" w:rsidR="00E179D2" w:rsidRDefault="00E179D2" w:rsidP="001C2830">
            <w:pPr>
              <w:jc w:val="center"/>
              <w:rPr>
                <w:rFonts w:ascii="Arial" w:eastAsia="Times New Roman" w:hAnsi="Arial" w:cs="Arial"/>
                <w:bCs/>
                <w:sz w:val="18"/>
                <w:szCs w:val="18"/>
                <w:bdr w:val="none" w:sz="0" w:space="0" w:color="auto" w:frame="1"/>
              </w:rPr>
            </w:pPr>
            <w:proofErr w:type="spellStart"/>
            <w:r>
              <w:rPr>
                <w:rFonts w:ascii="Arial" w:eastAsia="Times New Roman" w:hAnsi="Arial" w:cs="Arial"/>
                <w:bCs/>
                <w:sz w:val="18"/>
                <w:szCs w:val="18"/>
                <w:bdr w:val="none" w:sz="0" w:space="0" w:color="auto" w:frame="1"/>
              </w:rPr>
              <w:t>Rematricula</w:t>
            </w:r>
            <w:proofErr w:type="spellEnd"/>
            <w:r>
              <w:rPr>
                <w:rFonts w:ascii="Arial" w:eastAsia="Times New Roman" w:hAnsi="Arial" w:cs="Arial"/>
                <w:bCs/>
                <w:sz w:val="18"/>
                <w:szCs w:val="18"/>
                <w:bdr w:val="none" w:sz="0" w:space="0" w:color="auto" w:frame="1"/>
              </w:rPr>
              <w:t>.</w:t>
            </w:r>
          </w:p>
        </w:tc>
        <w:tc>
          <w:tcPr>
            <w:tcW w:w="1716" w:type="dxa"/>
          </w:tcPr>
          <w:p w14:paraId="279FB416"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2,23 UVT</w:t>
            </w:r>
          </w:p>
        </w:tc>
        <w:tc>
          <w:tcPr>
            <w:tcW w:w="1701" w:type="dxa"/>
            <w:gridSpan w:val="2"/>
          </w:tcPr>
          <w:p w14:paraId="34CC7501" w14:textId="1B504FD3"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2,23 UVT</w:t>
            </w:r>
          </w:p>
        </w:tc>
        <w:tc>
          <w:tcPr>
            <w:tcW w:w="2079" w:type="dxa"/>
            <w:gridSpan w:val="3"/>
          </w:tcPr>
          <w:p w14:paraId="4F955D05" w14:textId="7313098C"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2,23 UVT</w:t>
            </w:r>
          </w:p>
        </w:tc>
      </w:tr>
      <w:tr w:rsidR="00E179D2" w:rsidRPr="00106195" w14:paraId="285B4EBB" w14:textId="77777777" w:rsidTr="008D0CB8">
        <w:trPr>
          <w:trHeight w:val="70"/>
          <w:jc w:val="center"/>
        </w:trPr>
        <w:tc>
          <w:tcPr>
            <w:tcW w:w="1696" w:type="dxa"/>
          </w:tcPr>
          <w:p w14:paraId="4AFD9DFA" w14:textId="71687DAE"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55</w:t>
            </w:r>
          </w:p>
        </w:tc>
        <w:tc>
          <w:tcPr>
            <w:tcW w:w="2537" w:type="dxa"/>
          </w:tcPr>
          <w:p w14:paraId="7EA24D98" w14:textId="35C1CE32" w:rsidR="00E179D2" w:rsidRDefault="00E179D2" w:rsidP="001C28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Radicación de cuenta</w:t>
            </w:r>
            <w:r w:rsidRPr="00106195">
              <w:rPr>
                <w:rFonts w:ascii="Arial" w:eastAsia="Times New Roman" w:hAnsi="Arial" w:cs="Arial"/>
                <w:bCs/>
                <w:sz w:val="18"/>
                <w:szCs w:val="18"/>
                <w:bdr w:val="none" w:sz="0" w:space="0" w:color="auto" w:frame="1"/>
              </w:rPr>
              <w:t>.</w:t>
            </w:r>
          </w:p>
        </w:tc>
        <w:tc>
          <w:tcPr>
            <w:tcW w:w="1716" w:type="dxa"/>
          </w:tcPr>
          <w:p w14:paraId="32E9E31C" w14:textId="1E43E2B0" w:rsidR="00E179D2" w:rsidRPr="00D26303" w:rsidRDefault="00EF0355" w:rsidP="001C2830">
            <w:pPr>
              <w:jc w:val="center"/>
              <w:rPr>
                <w:rFonts w:ascii="Arial" w:eastAsia="Times New Roman" w:hAnsi="Arial" w:cs="Arial"/>
                <w:bCs/>
                <w:sz w:val="18"/>
                <w:szCs w:val="18"/>
              </w:rPr>
            </w:pPr>
            <w:r>
              <w:rPr>
                <w:rFonts w:ascii="Arial" w:eastAsia="Times New Roman" w:hAnsi="Arial" w:cs="Arial"/>
                <w:bCs/>
                <w:sz w:val="18"/>
                <w:szCs w:val="18"/>
              </w:rPr>
              <w:t>2,9</w:t>
            </w:r>
            <w:r w:rsidR="00E179D2">
              <w:rPr>
                <w:rFonts w:ascii="Arial" w:eastAsia="Times New Roman" w:hAnsi="Arial" w:cs="Arial"/>
                <w:bCs/>
                <w:sz w:val="18"/>
                <w:szCs w:val="18"/>
              </w:rPr>
              <w:t xml:space="preserve"> UVT</w:t>
            </w:r>
          </w:p>
        </w:tc>
        <w:tc>
          <w:tcPr>
            <w:tcW w:w="1701" w:type="dxa"/>
            <w:gridSpan w:val="2"/>
          </w:tcPr>
          <w:p w14:paraId="51BA6E41" w14:textId="6CA242F2" w:rsidR="00E179D2" w:rsidRPr="00D26303" w:rsidRDefault="00EF0355" w:rsidP="001C2830">
            <w:pPr>
              <w:jc w:val="center"/>
              <w:rPr>
                <w:rFonts w:ascii="Arial" w:eastAsia="Times New Roman" w:hAnsi="Arial" w:cs="Arial"/>
                <w:bCs/>
                <w:sz w:val="18"/>
                <w:szCs w:val="18"/>
              </w:rPr>
            </w:pPr>
            <w:r>
              <w:rPr>
                <w:rFonts w:ascii="Arial" w:eastAsia="Times New Roman" w:hAnsi="Arial" w:cs="Arial"/>
                <w:bCs/>
                <w:sz w:val="18"/>
                <w:szCs w:val="18"/>
              </w:rPr>
              <w:t>2,9</w:t>
            </w:r>
            <w:r w:rsidR="00E179D2">
              <w:rPr>
                <w:rFonts w:ascii="Arial" w:eastAsia="Times New Roman" w:hAnsi="Arial" w:cs="Arial"/>
                <w:bCs/>
                <w:sz w:val="18"/>
                <w:szCs w:val="18"/>
              </w:rPr>
              <w:t xml:space="preserve"> UVT</w:t>
            </w:r>
          </w:p>
        </w:tc>
        <w:tc>
          <w:tcPr>
            <w:tcW w:w="2079" w:type="dxa"/>
            <w:gridSpan w:val="3"/>
          </w:tcPr>
          <w:p w14:paraId="64B47320" w14:textId="73E9934D" w:rsidR="00E179D2" w:rsidRPr="00D26303" w:rsidRDefault="00EF0355" w:rsidP="001C2830">
            <w:pPr>
              <w:jc w:val="center"/>
              <w:rPr>
                <w:rFonts w:ascii="Arial" w:eastAsia="Times New Roman" w:hAnsi="Arial" w:cs="Arial"/>
                <w:bCs/>
                <w:sz w:val="18"/>
                <w:szCs w:val="18"/>
              </w:rPr>
            </w:pPr>
            <w:r>
              <w:rPr>
                <w:rFonts w:ascii="Arial" w:eastAsia="Times New Roman" w:hAnsi="Arial" w:cs="Arial"/>
                <w:bCs/>
                <w:sz w:val="18"/>
                <w:szCs w:val="18"/>
              </w:rPr>
              <w:t>2,9</w:t>
            </w:r>
            <w:r w:rsidR="00E179D2">
              <w:rPr>
                <w:rFonts w:ascii="Arial" w:eastAsia="Times New Roman" w:hAnsi="Arial" w:cs="Arial"/>
                <w:bCs/>
                <w:sz w:val="18"/>
                <w:szCs w:val="18"/>
              </w:rPr>
              <w:t xml:space="preserve"> UVT</w:t>
            </w:r>
          </w:p>
        </w:tc>
      </w:tr>
      <w:tr w:rsidR="00E179D2" w:rsidRPr="00106195" w14:paraId="052F65F8" w14:textId="77777777" w:rsidTr="008D0CB8">
        <w:trPr>
          <w:trHeight w:val="70"/>
          <w:jc w:val="center"/>
        </w:trPr>
        <w:tc>
          <w:tcPr>
            <w:tcW w:w="1696" w:type="dxa"/>
          </w:tcPr>
          <w:p w14:paraId="63C35F9E" w14:textId="2284CDC6"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56</w:t>
            </w:r>
          </w:p>
        </w:tc>
        <w:tc>
          <w:tcPr>
            <w:tcW w:w="2537" w:type="dxa"/>
          </w:tcPr>
          <w:p w14:paraId="59382AAE" w14:textId="06679B16" w:rsidR="00E179D2" w:rsidRDefault="00E179D2" w:rsidP="001C28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Duplicado </w:t>
            </w:r>
            <w:r w:rsidRPr="00106195">
              <w:rPr>
                <w:rFonts w:ascii="Arial" w:eastAsia="Times New Roman" w:hAnsi="Arial" w:cs="Arial"/>
                <w:bCs/>
                <w:sz w:val="18"/>
                <w:szCs w:val="18"/>
                <w:bdr w:val="none" w:sz="0" w:space="0" w:color="auto" w:frame="1"/>
              </w:rPr>
              <w:t>tarjeta de registro.</w:t>
            </w:r>
          </w:p>
        </w:tc>
        <w:tc>
          <w:tcPr>
            <w:tcW w:w="1716" w:type="dxa"/>
          </w:tcPr>
          <w:p w14:paraId="789758C0"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2,53 UVT</w:t>
            </w:r>
          </w:p>
        </w:tc>
        <w:tc>
          <w:tcPr>
            <w:tcW w:w="1701" w:type="dxa"/>
            <w:gridSpan w:val="2"/>
          </w:tcPr>
          <w:p w14:paraId="6134BDF3" w14:textId="1A89CC3A"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2,53 UVT</w:t>
            </w:r>
          </w:p>
        </w:tc>
        <w:tc>
          <w:tcPr>
            <w:tcW w:w="2079" w:type="dxa"/>
            <w:gridSpan w:val="3"/>
          </w:tcPr>
          <w:p w14:paraId="3C9FBE97" w14:textId="336C8C03"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2,53 UVT</w:t>
            </w:r>
          </w:p>
        </w:tc>
      </w:tr>
      <w:tr w:rsidR="00E179D2" w:rsidRPr="00106195" w14:paraId="137568C8" w14:textId="77777777" w:rsidTr="008D0CB8">
        <w:trPr>
          <w:trHeight w:val="70"/>
          <w:jc w:val="center"/>
        </w:trPr>
        <w:tc>
          <w:tcPr>
            <w:tcW w:w="1696" w:type="dxa"/>
          </w:tcPr>
          <w:p w14:paraId="71A7ACB4" w14:textId="4DD4B090" w:rsidR="00E179D2" w:rsidRPr="00106195" w:rsidRDefault="00E179D2"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57</w:t>
            </w:r>
          </w:p>
        </w:tc>
        <w:tc>
          <w:tcPr>
            <w:tcW w:w="2537" w:type="dxa"/>
          </w:tcPr>
          <w:p w14:paraId="48997B4A" w14:textId="49E5D4AB" w:rsidR="00E179D2" w:rsidRPr="00106195" w:rsidRDefault="00E179D2" w:rsidP="00BC797A">
            <w:pPr>
              <w:jc w:val="center"/>
              <w:rPr>
                <w:rFonts w:ascii="Arial" w:eastAsia="Times New Roman" w:hAnsi="Arial" w:cs="Arial"/>
                <w:bCs/>
                <w:sz w:val="18"/>
                <w:szCs w:val="18"/>
                <w:bdr w:val="none" w:sz="0" w:space="0" w:color="auto" w:frame="1"/>
                <w:lang w:val="en-US"/>
              </w:rPr>
            </w:pPr>
            <w:r w:rsidRPr="00106195">
              <w:rPr>
                <w:rFonts w:ascii="Arial" w:eastAsia="Times New Roman" w:hAnsi="Arial" w:cs="Arial"/>
                <w:bCs/>
                <w:sz w:val="18"/>
                <w:szCs w:val="18"/>
                <w:bdr w:val="none" w:sz="0" w:space="0" w:color="auto" w:frame="1"/>
              </w:rPr>
              <w:t>Cancelación</w:t>
            </w:r>
            <w:r w:rsidRPr="00106195">
              <w:rPr>
                <w:rFonts w:ascii="Arial" w:eastAsia="Times New Roman" w:hAnsi="Arial" w:cs="Arial"/>
                <w:bCs/>
                <w:sz w:val="18"/>
                <w:szCs w:val="18"/>
                <w:bdr w:val="none" w:sz="0" w:space="0" w:color="auto" w:frame="1"/>
                <w:lang w:val="en-US"/>
              </w:rPr>
              <w:t>.</w:t>
            </w:r>
          </w:p>
        </w:tc>
        <w:tc>
          <w:tcPr>
            <w:tcW w:w="1716" w:type="dxa"/>
          </w:tcPr>
          <w:p w14:paraId="6C7A17FA" w14:textId="77777777"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2,3 UVT</w:t>
            </w:r>
          </w:p>
        </w:tc>
        <w:tc>
          <w:tcPr>
            <w:tcW w:w="1701" w:type="dxa"/>
            <w:gridSpan w:val="2"/>
          </w:tcPr>
          <w:p w14:paraId="22F6CE94" w14:textId="17B90D5C"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2,3 UVT</w:t>
            </w:r>
          </w:p>
        </w:tc>
        <w:tc>
          <w:tcPr>
            <w:tcW w:w="2079" w:type="dxa"/>
            <w:gridSpan w:val="3"/>
          </w:tcPr>
          <w:p w14:paraId="2F7DEBC8" w14:textId="31424C74"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2,3 UVT</w:t>
            </w:r>
          </w:p>
        </w:tc>
      </w:tr>
      <w:tr w:rsidR="00E179D2" w:rsidRPr="00106195" w14:paraId="4E13E45F" w14:textId="77777777" w:rsidTr="008D0CB8">
        <w:trPr>
          <w:trHeight w:val="70"/>
          <w:jc w:val="center"/>
        </w:trPr>
        <w:tc>
          <w:tcPr>
            <w:tcW w:w="1696" w:type="dxa"/>
          </w:tcPr>
          <w:p w14:paraId="3E84E71F" w14:textId="400F61AD"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58</w:t>
            </w:r>
          </w:p>
        </w:tc>
        <w:tc>
          <w:tcPr>
            <w:tcW w:w="2537" w:type="dxa"/>
          </w:tcPr>
          <w:p w14:paraId="0BA36443" w14:textId="6C2CF8BC" w:rsidR="00E179D2" w:rsidRPr="00106195" w:rsidRDefault="00E179D2" w:rsidP="001C28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Traspaso.</w:t>
            </w:r>
          </w:p>
        </w:tc>
        <w:tc>
          <w:tcPr>
            <w:tcW w:w="1716" w:type="dxa"/>
          </w:tcPr>
          <w:p w14:paraId="33CE9EEE"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2,73 UVT</w:t>
            </w:r>
          </w:p>
        </w:tc>
        <w:tc>
          <w:tcPr>
            <w:tcW w:w="1701" w:type="dxa"/>
            <w:gridSpan w:val="2"/>
          </w:tcPr>
          <w:p w14:paraId="18B3EC07" w14:textId="1BE04621"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2,73 UVT</w:t>
            </w:r>
          </w:p>
        </w:tc>
        <w:tc>
          <w:tcPr>
            <w:tcW w:w="2079" w:type="dxa"/>
            <w:gridSpan w:val="3"/>
          </w:tcPr>
          <w:p w14:paraId="65702E4A" w14:textId="05EF138B"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2,73 UVT</w:t>
            </w:r>
          </w:p>
        </w:tc>
      </w:tr>
      <w:tr w:rsidR="00E179D2" w:rsidRPr="00106195" w14:paraId="3A61F3C8" w14:textId="77777777" w:rsidTr="008D0CB8">
        <w:trPr>
          <w:trHeight w:val="70"/>
          <w:jc w:val="center"/>
        </w:trPr>
        <w:tc>
          <w:tcPr>
            <w:tcW w:w="1696" w:type="dxa"/>
          </w:tcPr>
          <w:p w14:paraId="7728D063" w14:textId="04BD1666"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59</w:t>
            </w:r>
          </w:p>
        </w:tc>
        <w:tc>
          <w:tcPr>
            <w:tcW w:w="2537" w:type="dxa"/>
          </w:tcPr>
          <w:p w14:paraId="73CF51A2" w14:textId="7D5EE036" w:rsidR="00E179D2" w:rsidRDefault="00E179D2" w:rsidP="001C28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Traspaso a </w:t>
            </w:r>
            <w:r w:rsidRPr="00106195">
              <w:rPr>
                <w:rFonts w:ascii="Arial" w:eastAsia="Times New Roman" w:hAnsi="Arial" w:cs="Arial"/>
                <w:bCs/>
                <w:sz w:val="18"/>
                <w:szCs w:val="18"/>
                <w:bdr w:val="none" w:sz="0" w:space="0" w:color="auto" w:frame="1"/>
              </w:rPr>
              <w:t>persona indeterminada.</w:t>
            </w:r>
          </w:p>
        </w:tc>
        <w:tc>
          <w:tcPr>
            <w:tcW w:w="1716" w:type="dxa"/>
          </w:tcPr>
          <w:p w14:paraId="68A1BD64"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3,82 UVT</w:t>
            </w:r>
          </w:p>
        </w:tc>
        <w:tc>
          <w:tcPr>
            <w:tcW w:w="1701" w:type="dxa"/>
            <w:gridSpan w:val="2"/>
          </w:tcPr>
          <w:p w14:paraId="1FEB91D4" w14:textId="5D6EE520"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3,82 UVT</w:t>
            </w:r>
          </w:p>
        </w:tc>
        <w:tc>
          <w:tcPr>
            <w:tcW w:w="2079" w:type="dxa"/>
            <w:gridSpan w:val="3"/>
          </w:tcPr>
          <w:p w14:paraId="411844B8" w14:textId="0258EB39"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3,82 UVT</w:t>
            </w:r>
          </w:p>
        </w:tc>
      </w:tr>
      <w:tr w:rsidR="00E179D2" w:rsidRPr="00106195" w14:paraId="33D36EFC" w14:textId="77777777" w:rsidTr="008D0CB8">
        <w:trPr>
          <w:trHeight w:val="70"/>
          <w:jc w:val="center"/>
        </w:trPr>
        <w:tc>
          <w:tcPr>
            <w:tcW w:w="1696" w:type="dxa"/>
          </w:tcPr>
          <w:p w14:paraId="25339A7F" w14:textId="350A4A40"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60</w:t>
            </w:r>
          </w:p>
        </w:tc>
        <w:tc>
          <w:tcPr>
            <w:tcW w:w="2537" w:type="dxa"/>
          </w:tcPr>
          <w:p w14:paraId="47BAC464" w14:textId="5D209EE7" w:rsidR="00E179D2" w:rsidRDefault="00E179D2" w:rsidP="001C283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Inscripción de limitación o gravamen a la propiedad.</w:t>
            </w:r>
          </w:p>
        </w:tc>
        <w:tc>
          <w:tcPr>
            <w:tcW w:w="1716" w:type="dxa"/>
          </w:tcPr>
          <w:p w14:paraId="2DAB49E8"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1,44 UVT</w:t>
            </w:r>
          </w:p>
        </w:tc>
        <w:tc>
          <w:tcPr>
            <w:tcW w:w="1701" w:type="dxa"/>
            <w:gridSpan w:val="2"/>
          </w:tcPr>
          <w:p w14:paraId="1F3F12CA" w14:textId="331E4318"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1,44 UVT</w:t>
            </w:r>
          </w:p>
        </w:tc>
        <w:tc>
          <w:tcPr>
            <w:tcW w:w="2079" w:type="dxa"/>
            <w:gridSpan w:val="3"/>
          </w:tcPr>
          <w:p w14:paraId="737B854E" w14:textId="768BC2E6"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1,44 UVT</w:t>
            </w:r>
          </w:p>
        </w:tc>
      </w:tr>
      <w:tr w:rsidR="00E179D2" w:rsidRPr="00106195" w14:paraId="6C990E72" w14:textId="77777777" w:rsidTr="008D0CB8">
        <w:trPr>
          <w:trHeight w:val="70"/>
          <w:jc w:val="center"/>
        </w:trPr>
        <w:tc>
          <w:tcPr>
            <w:tcW w:w="1696" w:type="dxa"/>
          </w:tcPr>
          <w:p w14:paraId="1DE1EB1A" w14:textId="1D1253CB"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61</w:t>
            </w:r>
          </w:p>
        </w:tc>
        <w:tc>
          <w:tcPr>
            <w:tcW w:w="2537" w:type="dxa"/>
          </w:tcPr>
          <w:p w14:paraId="7F05069A" w14:textId="2C158370" w:rsidR="00E179D2" w:rsidRPr="00106195" w:rsidRDefault="00E179D2" w:rsidP="001C283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Levantamiento de limitación o gravamen a la propiedad.</w:t>
            </w:r>
          </w:p>
        </w:tc>
        <w:tc>
          <w:tcPr>
            <w:tcW w:w="1716" w:type="dxa"/>
          </w:tcPr>
          <w:p w14:paraId="28F6049A"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3,65 UVT</w:t>
            </w:r>
          </w:p>
        </w:tc>
        <w:tc>
          <w:tcPr>
            <w:tcW w:w="1701" w:type="dxa"/>
            <w:gridSpan w:val="2"/>
          </w:tcPr>
          <w:p w14:paraId="011B5EB7" w14:textId="74C0DF4E" w:rsidR="00E179D2" w:rsidRPr="00D26303" w:rsidRDefault="00587FAE" w:rsidP="001C2830">
            <w:pPr>
              <w:jc w:val="center"/>
              <w:rPr>
                <w:rFonts w:ascii="Arial" w:eastAsia="Times New Roman" w:hAnsi="Arial" w:cs="Arial"/>
                <w:bCs/>
                <w:sz w:val="18"/>
                <w:szCs w:val="18"/>
              </w:rPr>
            </w:pPr>
            <w:r>
              <w:rPr>
                <w:rFonts w:ascii="Arial" w:eastAsia="Times New Roman" w:hAnsi="Arial" w:cs="Arial"/>
                <w:bCs/>
                <w:sz w:val="18"/>
                <w:szCs w:val="18"/>
              </w:rPr>
              <w:t>3,65 UVT</w:t>
            </w:r>
          </w:p>
        </w:tc>
        <w:tc>
          <w:tcPr>
            <w:tcW w:w="2079" w:type="dxa"/>
            <w:gridSpan w:val="3"/>
          </w:tcPr>
          <w:p w14:paraId="20ED9AC5" w14:textId="2643A0CF" w:rsidR="00E179D2" w:rsidRPr="00D26303" w:rsidRDefault="00587FAE" w:rsidP="001C2830">
            <w:pPr>
              <w:jc w:val="center"/>
              <w:rPr>
                <w:rFonts w:ascii="Arial" w:eastAsia="Times New Roman" w:hAnsi="Arial" w:cs="Arial"/>
                <w:bCs/>
                <w:sz w:val="18"/>
                <w:szCs w:val="18"/>
              </w:rPr>
            </w:pPr>
            <w:r>
              <w:rPr>
                <w:rFonts w:ascii="Arial" w:eastAsia="Times New Roman" w:hAnsi="Arial" w:cs="Arial"/>
                <w:bCs/>
                <w:sz w:val="18"/>
                <w:szCs w:val="18"/>
              </w:rPr>
              <w:t>3,65 UVT</w:t>
            </w:r>
          </w:p>
        </w:tc>
      </w:tr>
      <w:tr w:rsidR="00E179D2" w:rsidRPr="00106195" w14:paraId="7A855E26" w14:textId="77777777" w:rsidTr="008D0CB8">
        <w:trPr>
          <w:trHeight w:val="70"/>
          <w:jc w:val="center"/>
        </w:trPr>
        <w:tc>
          <w:tcPr>
            <w:tcW w:w="1696" w:type="dxa"/>
          </w:tcPr>
          <w:p w14:paraId="617109A8" w14:textId="78BC8A5B"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62</w:t>
            </w:r>
          </w:p>
        </w:tc>
        <w:tc>
          <w:tcPr>
            <w:tcW w:w="2537" w:type="dxa"/>
          </w:tcPr>
          <w:p w14:paraId="488C68F1" w14:textId="6979DCF3" w:rsidR="00E179D2" w:rsidRPr="00106195" w:rsidRDefault="00E179D2" w:rsidP="001C283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Modificación del acreedor prendario por acreedor.</w:t>
            </w:r>
          </w:p>
        </w:tc>
        <w:tc>
          <w:tcPr>
            <w:tcW w:w="1716" w:type="dxa"/>
          </w:tcPr>
          <w:p w14:paraId="044DC5E3"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3,65 UVT</w:t>
            </w:r>
          </w:p>
        </w:tc>
        <w:tc>
          <w:tcPr>
            <w:tcW w:w="1701" w:type="dxa"/>
            <w:gridSpan w:val="2"/>
          </w:tcPr>
          <w:p w14:paraId="36AD35FC" w14:textId="2241A47F" w:rsidR="00E179D2" w:rsidRPr="00D26303" w:rsidRDefault="00587FAE" w:rsidP="001C2830">
            <w:pPr>
              <w:jc w:val="center"/>
              <w:rPr>
                <w:rFonts w:ascii="Arial" w:eastAsia="Times New Roman" w:hAnsi="Arial" w:cs="Arial"/>
                <w:bCs/>
                <w:sz w:val="18"/>
                <w:szCs w:val="18"/>
              </w:rPr>
            </w:pPr>
            <w:r>
              <w:rPr>
                <w:rFonts w:ascii="Arial" w:eastAsia="Times New Roman" w:hAnsi="Arial" w:cs="Arial"/>
                <w:bCs/>
                <w:sz w:val="18"/>
                <w:szCs w:val="18"/>
              </w:rPr>
              <w:t>3,65 UVT</w:t>
            </w:r>
          </w:p>
        </w:tc>
        <w:tc>
          <w:tcPr>
            <w:tcW w:w="2079" w:type="dxa"/>
            <w:gridSpan w:val="3"/>
          </w:tcPr>
          <w:p w14:paraId="58A77DA1" w14:textId="4B506651" w:rsidR="00E179D2" w:rsidRPr="00D26303" w:rsidRDefault="00587FAE" w:rsidP="001C2830">
            <w:pPr>
              <w:jc w:val="center"/>
              <w:rPr>
                <w:rFonts w:ascii="Arial" w:eastAsia="Times New Roman" w:hAnsi="Arial" w:cs="Arial"/>
                <w:bCs/>
                <w:sz w:val="18"/>
                <w:szCs w:val="18"/>
              </w:rPr>
            </w:pPr>
            <w:r>
              <w:rPr>
                <w:rFonts w:ascii="Arial" w:eastAsia="Times New Roman" w:hAnsi="Arial" w:cs="Arial"/>
                <w:bCs/>
                <w:sz w:val="18"/>
                <w:szCs w:val="18"/>
              </w:rPr>
              <w:t>3,65 UVT</w:t>
            </w:r>
          </w:p>
        </w:tc>
      </w:tr>
      <w:tr w:rsidR="00E179D2" w:rsidRPr="00106195" w14:paraId="39F898D2" w14:textId="77777777" w:rsidTr="008D0CB8">
        <w:trPr>
          <w:trHeight w:val="70"/>
          <w:jc w:val="center"/>
        </w:trPr>
        <w:tc>
          <w:tcPr>
            <w:tcW w:w="1696" w:type="dxa"/>
          </w:tcPr>
          <w:p w14:paraId="72BEAE79" w14:textId="36030CD8" w:rsidR="00E179D2" w:rsidRPr="00106195" w:rsidRDefault="00E179D2" w:rsidP="001C2830">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63</w:t>
            </w:r>
          </w:p>
        </w:tc>
        <w:tc>
          <w:tcPr>
            <w:tcW w:w="2537" w:type="dxa"/>
          </w:tcPr>
          <w:p w14:paraId="18383AF1" w14:textId="7A4C6D49" w:rsidR="00E179D2" w:rsidRDefault="00E179D2" w:rsidP="001C283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Modificación del acreedor prendario por propietario.</w:t>
            </w:r>
          </w:p>
        </w:tc>
        <w:tc>
          <w:tcPr>
            <w:tcW w:w="1716" w:type="dxa"/>
          </w:tcPr>
          <w:p w14:paraId="1BBBD072" w14:textId="77777777" w:rsidR="00E179D2" w:rsidRPr="00D26303" w:rsidRDefault="00E179D2" w:rsidP="001C2830">
            <w:pPr>
              <w:jc w:val="center"/>
              <w:rPr>
                <w:rFonts w:ascii="Arial" w:eastAsia="Times New Roman" w:hAnsi="Arial" w:cs="Arial"/>
                <w:bCs/>
                <w:sz w:val="18"/>
                <w:szCs w:val="18"/>
              </w:rPr>
            </w:pPr>
            <w:r>
              <w:rPr>
                <w:rFonts w:ascii="Arial" w:eastAsia="Times New Roman" w:hAnsi="Arial" w:cs="Arial"/>
                <w:bCs/>
                <w:sz w:val="18"/>
                <w:szCs w:val="18"/>
              </w:rPr>
              <w:t>3,65 UVT</w:t>
            </w:r>
          </w:p>
        </w:tc>
        <w:tc>
          <w:tcPr>
            <w:tcW w:w="1701" w:type="dxa"/>
            <w:gridSpan w:val="2"/>
          </w:tcPr>
          <w:p w14:paraId="0F387691" w14:textId="6EAB5F1A" w:rsidR="00E179D2" w:rsidRPr="00D26303" w:rsidRDefault="00587FAE" w:rsidP="001C2830">
            <w:pPr>
              <w:jc w:val="center"/>
              <w:rPr>
                <w:rFonts w:ascii="Arial" w:eastAsia="Times New Roman" w:hAnsi="Arial" w:cs="Arial"/>
                <w:bCs/>
                <w:sz w:val="18"/>
                <w:szCs w:val="18"/>
              </w:rPr>
            </w:pPr>
            <w:r>
              <w:rPr>
                <w:rFonts w:ascii="Arial" w:eastAsia="Times New Roman" w:hAnsi="Arial" w:cs="Arial"/>
                <w:bCs/>
                <w:sz w:val="18"/>
                <w:szCs w:val="18"/>
              </w:rPr>
              <w:t>3,65 UVT</w:t>
            </w:r>
          </w:p>
        </w:tc>
        <w:tc>
          <w:tcPr>
            <w:tcW w:w="2079" w:type="dxa"/>
            <w:gridSpan w:val="3"/>
          </w:tcPr>
          <w:p w14:paraId="51F63736" w14:textId="3F6C61AE" w:rsidR="00E179D2" w:rsidRPr="00D26303" w:rsidRDefault="00587FAE" w:rsidP="001C2830">
            <w:pPr>
              <w:jc w:val="center"/>
              <w:rPr>
                <w:rFonts w:ascii="Arial" w:eastAsia="Times New Roman" w:hAnsi="Arial" w:cs="Arial"/>
                <w:bCs/>
                <w:sz w:val="18"/>
                <w:szCs w:val="18"/>
              </w:rPr>
            </w:pPr>
            <w:r>
              <w:rPr>
                <w:rFonts w:ascii="Arial" w:eastAsia="Times New Roman" w:hAnsi="Arial" w:cs="Arial"/>
                <w:bCs/>
                <w:sz w:val="18"/>
                <w:szCs w:val="18"/>
              </w:rPr>
              <w:t>3,65 UVT</w:t>
            </w:r>
          </w:p>
        </w:tc>
      </w:tr>
      <w:tr w:rsidR="00E179D2" w:rsidRPr="00106195" w14:paraId="0407AEE6" w14:textId="77777777" w:rsidTr="008D0CB8">
        <w:trPr>
          <w:trHeight w:val="70"/>
          <w:jc w:val="center"/>
        </w:trPr>
        <w:tc>
          <w:tcPr>
            <w:tcW w:w="1696" w:type="dxa"/>
          </w:tcPr>
          <w:p w14:paraId="137E43AC" w14:textId="3030A6A8" w:rsidR="00E179D2" w:rsidRPr="00106195" w:rsidRDefault="00E179D2"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64</w:t>
            </w:r>
          </w:p>
        </w:tc>
        <w:tc>
          <w:tcPr>
            <w:tcW w:w="2537" w:type="dxa"/>
          </w:tcPr>
          <w:p w14:paraId="6DF6DC46" w14:textId="35CD5425" w:rsidR="00E179D2" w:rsidRPr="00106195"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Cambio color.</w:t>
            </w:r>
          </w:p>
        </w:tc>
        <w:tc>
          <w:tcPr>
            <w:tcW w:w="1716" w:type="dxa"/>
          </w:tcPr>
          <w:p w14:paraId="331A33AD" w14:textId="77777777"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0F3D51A9" w14:textId="77B2A7C3"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326D4B83" w14:textId="1BDAEB63"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r>
      <w:tr w:rsidR="00E179D2" w:rsidRPr="00106195" w14:paraId="7CE252BB" w14:textId="77777777" w:rsidTr="008D0CB8">
        <w:trPr>
          <w:trHeight w:val="70"/>
          <w:jc w:val="center"/>
        </w:trPr>
        <w:tc>
          <w:tcPr>
            <w:tcW w:w="1696" w:type="dxa"/>
          </w:tcPr>
          <w:p w14:paraId="1A4180DF" w14:textId="66115188" w:rsidR="00E179D2" w:rsidRPr="00106195" w:rsidRDefault="00E179D2" w:rsidP="00BC797A">
            <w:pPr>
              <w:jc w:val="center"/>
              <w:rPr>
                <w:rFonts w:ascii="Arial" w:eastAsia="Times New Roman" w:hAnsi="Arial" w:cs="Arial"/>
                <w:sz w:val="18"/>
                <w:szCs w:val="18"/>
              </w:rPr>
            </w:pPr>
            <w:r w:rsidRPr="00106195">
              <w:rPr>
                <w:rFonts w:ascii="Arial" w:eastAsia="Times New Roman" w:hAnsi="Arial" w:cs="Arial"/>
                <w:sz w:val="18"/>
                <w:szCs w:val="18"/>
                <w:lang w:val="en-US"/>
              </w:rPr>
              <w:t xml:space="preserve">INT – DT </w:t>
            </w:r>
            <w:r>
              <w:rPr>
                <w:rFonts w:ascii="Arial" w:eastAsia="Times New Roman" w:hAnsi="Arial" w:cs="Arial"/>
                <w:sz w:val="18"/>
                <w:szCs w:val="18"/>
              </w:rPr>
              <w:t>65</w:t>
            </w:r>
          </w:p>
        </w:tc>
        <w:tc>
          <w:tcPr>
            <w:tcW w:w="2537" w:type="dxa"/>
          </w:tcPr>
          <w:p w14:paraId="5DF9B809" w14:textId="2A617EF6" w:rsidR="00E179D2" w:rsidRPr="00106195"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Cambio </w:t>
            </w:r>
            <w:r w:rsidRPr="00106195">
              <w:rPr>
                <w:rFonts w:ascii="Arial" w:eastAsia="Times New Roman" w:hAnsi="Arial" w:cs="Arial"/>
                <w:bCs/>
                <w:sz w:val="18"/>
                <w:szCs w:val="18"/>
                <w:bdr w:val="none" w:sz="0" w:space="0" w:color="auto" w:frame="1"/>
              </w:rPr>
              <w:t>motor.</w:t>
            </w:r>
          </w:p>
        </w:tc>
        <w:tc>
          <w:tcPr>
            <w:tcW w:w="1716" w:type="dxa"/>
          </w:tcPr>
          <w:p w14:paraId="0FAA669F" w14:textId="77777777" w:rsidR="00E179D2" w:rsidRPr="00106195" w:rsidRDefault="00E179D2" w:rsidP="00BC797A">
            <w:pPr>
              <w:jc w:val="center"/>
              <w:rPr>
                <w:rFonts w:ascii="Arial" w:eastAsia="Times New Roman" w:hAnsi="Arial" w:cs="Arial"/>
                <w:sz w:val="18"/>
                <w:szCs w:val="18"/>
              </w:rPr>
            </w:pPr>
            <w:r>
              <w:rPr>
                <w:rFonts w:ascii="Arial" w:eastAsia="Times New Roman" w:hAnsi="Arial" w:cs="Arial"/>
                <w:bCs/>
                <w:sz w:val="18"/>
                <w:szCs w:val="18"/>
              </w:rPr>
              <w:t>6,23 UVT</w:t>
            </w:r>
          </w:p>
        </w:tc>
        <w:tc>
          <w:tcPr>
            <w:tcW w:w="1701" w:type="dxa"/>
            <w:gridSpan w:val="2"/>
          </w:tcPr>
          <w:p w14:paraId="172FA9EC" w14:textId="0E2A6595" w:rsidR="00E179D2" w:rsidRPr="00106195" w:rsidRDefault="00587FAE" w:rsidP="00BC797A">
            <w:pPr>
              <w:jc w:val="center"/>
              <w:rPr>
                <w:rFonts w:ascii="Arial" w:eastAsia="Times New Roman" w:hAnsi="Arial" w:cs="Arial"/>
                <w:sz w:val="18"/>
                <w:szCs w:val="18"/>
              </w:rPr>
            </w:pPr>
            <w:r>
              <w:rPr>
                <w:rFonts w:ascii="Arial" w:eastAsia="Times New Roman" w:hAnsi="Arial" w:cs="Arial"/>
                <w:bCs/>
                <w:sz w:val="18"/>
                <w:szCs w:val="18"/>
              </w:rPr>
              <w:t>6,23 UVT</w:t>
            </w:r>
          </w:p>
        </w:tc>
        <w:tc>
          <w:tcPr>
            <w:tcW w:w="2079" w:type="dxa"/>
            <w:gridSpan w:val="3"/>
          </w:tcPr>
          <w:p w14:paraId="663474FA" w14:textId="0B87AB0C" w:rsidR="00E179D2" w:rsidRPr="00106195" w:rsidRDefault="00587FAE" w:rsidP="00BC797A">
            <w:pPr>
              <w:jc w:val="center"/>
              <w:rPr>
                <w:rFonts w:ascii="Arial" w:eastAsia="Times New Roman" w:hAnsi="Arial" w:cs="Arial"/>
                <w:sz w:val="18"/>
                <w:szCs w:val="18"/>
              </w:rPr>
            </w:pPr>
            <w:r>
              <w:rPr>
                <w:rFonts w:ascii="Arial" w:eastAsia="Times New Roman" w:hAnsi="Arial" w:cs="Arial"/>
                <w:bCs/>
                <w:sz w:val="18"/>
                <w:szCs w:val="18"/>
              </w:rPr>
              <w:t>6,23 UVT</w:t>
            </w:r>
          </w:p>
        </w:tc>
      </w:tr>
      <w:tr w:rsidR="00E179D2" w:rsidRPr="00106195" w14:paraId="5DB51622" w14:textId="77777777" w:rsidTr="008D0CB8">
        <w:trPr>
          <w:trHeight w:val="70"/>
          <w:jc w:val="center"/>
        </w:trPr>
        <w:tc>
          <w:tcPr>
            <w:tcW w:w="1696" w:type="dxa"/>
          </w:tcPr>
          <w:p w14:paraId="5A0067A4" w14:textId="43DCA1B1" w:rsidR="00E179D2" w:rsidRPr="00106195" w:rsidRDefault="00E179D2" w:rsidP="00BC797A">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66</w:t>
            </w:r>
          </w:p>
        </w:tc>
        <w:tc>
          <w:tcPr>
            <w:tcW w:w="2537" w:type="dxa"/>
          </w:tcPr>
          <w:p w14:paraId="5C94D99D" w14:textId="0E147358" w:rsidR="00E179D2" w:rsidRPr="00106195"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 xml:space="preserve">Certificado de </w:t>
            </w:r>
            <w:r w:rsidRPr="00106195">
              <w:rPr>
                <w:rFonts w:ascii="Arial" w:eastAsia="Times New Roman" w:hAnsi="Arial" w:cs="Arial"/>
                <w:bCs/>
                <w:sz w:val="18"/>
                <w:szCs w:val="18"/>
                <w:bdr w:val="none" w:sz="0" w:space="0" w:color="auto" w:frame="1"/>
              </w:rPr>
              <w:t>tradición.</w:t>
            </w:r>
          </w:p>
        </w:tc>
        <w:tc>
          <w:tcPr>
            <w:tcW w:w="1716" w:type="dxa"/>
          </w:tcPr>
          <w:p w14:paraId="6FCA55D5" w14:textId="77777777" w:rsidR="00E179D2" w:rsidRPr="00106195" w:rsidRDefault="00E179D2" w:rsidP="00BC797A">
            <w:pPr>
              <w:jc w:val="center"/>
              <w:rPr>
                <w:rFonts w:ascii="Arial" w:eastAsia="Times New Roman" w:hAnsi="Arial" w:cs="Arial"/>
                <w:sz w:val="18"/>
                <w:szCs w:val="18"/>
              </w:rPr>
            </w:pPr>
            <w:r>
              <w:rPr>
                <w:rFonts w:ascii="Arial" w:eastAsia="Times New Roman" w:hAnsi="Arial" w:cs="Arial"/>
                <w:bCs/>
                <w:sz w:val="18"/>
                <w:szCs w:val="18"/>
              </w:rPr>
              <w:t>1,14 UVT</w:t>
            </w:r>
          </w:p>
        </w:tc>
        <w:tc>
          <w:tcPr>
            <w:tcW w:w="1701" w:type="dxa"/>
            <w:gridSpan w:val="2"/>
          </w:tcPr>
          <w:p w14:paraId="404BAD30" w14:textId="2ED939EE" w:rsidR="00E179D2" w:rsidRPr="00106195" w:rsidRDefault="00587FAE" w:rsidP="00BC797A">
            <w:pPr>
              <w:jc w:val="center"/>
              <w:rPr>
                <w:rFonts w:ascii="Arial" w:eastAsia="Times New Roman" w:hAnsi="Arial" w:cs="Arial"/>
                <w:sz w:val="18"/>
                <w:szCs w:val="18"/>
              </w:rPr>
            </w:pPr>
            <w:r>
              <w:rPr>
                <w:rFonts w:ascii="Arial" w:eastAsia="Times New Roman" w:hAnsi="Arial" w:cs="Arial"/>
                <w:bCs/>
                <w:sz w:val="18"/>
                <w:szCs w:val="18"/>
              </w:rPr>
              <w:t>1,14 UVT</w:t>
            </w:r>
          </w:p>
        </w:tc>
        <w:tc>
          <w:tcPr>
            <w:tcW w:w="2079" w:type="dxa"/>
            <w:gridSpan w:val="3"/>
          </w:tcPr>
          <w:p w14:paraId="5A88BE21" w14:textId="5E901C73" w:rsidR="00E179D2" w:rsidRPr="00106195" w:rsidRDefault="00587FAE" w:rsidP="00BC797A">
            <w:pPr>
              <w:jc w:val="center"/>
              <w:rPr>
                <w:rFonts w:ascii="Arial" w:eastAsia="Times New Roman" w:hAnsi="Arial" w:cs="Arial"/>
                <w:sz w:val="18"/>
                <w:szCs w:val="18"/>
              </w:rPr>
            </w:pPr>
            <w:r>
              <w:rPr>
                <w:rFonts w:ascii="Arial" w:eastAsia="Times New Roman" w:hAnsi="Arial" w:cs="Arial"/>
                <w:bCs/>
                <w:sz w:val="18"/>
                <w:szCs w:val="18"/>
              </w:rPr>
              <w:t>1,14 UVT</w:t>
            </w:r>
          </w:p>
        </w:tc>
      </w:tr>
      <w:tr w:rsidR="00E179D2" w:rsidRPr="00106195" w14:paraId="4469CF96" w14:textId="77777777" w:rsidTr="008D0CB8">
        <w:trPr>
          <w:trHeight w:val="70"/>
          <w:jc w:val="center"/>
        </w:trPr>
        <w:tc>
          <w:tcPr>
            <w:tcW w:w="1696" w:type="dxa"/>
          </w:tcPr>
          <w:p w14:paraId="108B7480" w14:textId="2B980658" w:rsidR="00E179D2" w:rsidRPr="00106195" w:rsidRDefault="00E179D2"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67</w:t>
            </w:r>
          </w:p>
        </w:tc>
        <w:tc>
          <w:tcPr>
            <w:tcW w:w="2537" w:type="dxa"/>
          </w:tcPr>
          <w:p w14:paraId="51010E24" w14:textId="792B721F" w:rsidR="00E179D2"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motor.</w:t>
            </w:r>
          </w:p>
        </w:tc>
        <w:tc>
          <w:tcPr>
            <w:tcW w:w="1716" w:type="dxa"/>
          </w:tcPr>
          <w:p w14:paraId="1BE59215" w14:textId="77777777"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5121E9FF" w14:textId="3C74E40A"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30886B66" w14:textId="6B5D2C92"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r>
      <w:tr w:rsidR="00E179D2" w:rsidRPr="00106195" w14:paraId="2719D825" w14:textId="77777777" w:rsidTr="008D0CB8">
        <w:trPr>
          <w:trHeight w:val="70"/>
          <w:jc w:val="center"/>
        </w:trPr>
        <w:tc>
          <w:tcPr>
            <w:tcW w:w="1696" w:type="dxa"/>
          </w:tcPr>
          <w:p w14:paraId="0069027B" w14:textId="714D8095" w:rsidR="00E179D2" w:rsidRPr="00106195" w:rsidRDefault="00E179D2"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68</w:t>
            </w:r>
          </w:p>
        </w:tc>
        <w:tc>
          <w:tcPr>
            <w:tcW w:w="2537" w:type="dxa"/>
          </w:tcPr>
          <w:p w14:paraId="5790E23A" w14:textId="0AF253BC" w:rsidR="00E179D2"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serie.</w:t>
            </w:r>
          </w:p>
        </w:tc>
        <w:tc>
          <w:tcPr>
            <w:tcW w:w="1716" w:type="dxa"/>
          </w:tcPr>
          <w:p w14:paraId="5D243417" w14:textId="77777777"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50EF488C" w14:textId="39B2A459"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6C43B817" w14:textId="1557B8B6"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r>
      <w:tr w:rsidR="00E179D2" w:rsidRPr="00106195" w14:paraId="33586D5E" w14:textId="77777777" w:rsidTr="008D0CB8">
        <w:trPr>
          <w:trHeight w:val="70"/>
          <w:jc w:val="center"/>
        </w:trPr>
        <w:tc>
          <w:tcPr>
            <w:tcW w:w="1696" w:type="dxa"/>
          </w:tcPr>
          <w:p w14:paraId="0E518815" w14:textId="3D790540" w:rsidR="00E179D2" w:rsidRPr="00106195" w:rsidRDefault="00E179D2" w:rsidP="00BC797A">
            <w:pPr>
              <w:jc w:val="center"/>
              <w:rPr>
                <w:rFonts w:ascii="Arial" w:eastAsia="Times New Roman" w:hAnsi="Arial" w:cs="Arial"/>
                <w:sz w:val="18"/>
                <w:szCs w:val="18"/>
                <w:lang w:val="en-US"/>
              </w:rPr>
            </w:pPr>
            <w:r w:rsidRPr="00106195">
              <w:rPr>
                <w:rFonts w:ascii="Arial" w:eastAsia="Times New Roman" w:hAnsi="Arial" w:cs="Arial"/>
                <w:sz w:val="18"/>
                <w:szCs w:val="18"/>
                <w:lang w:val="en-US"/>
              </w:rPr>
              <w:t>INT – DT</w:t>
            </w:r>
            <w:r>
              <w:rPr>
                <w:rFonts w:ascii="Arial" w:eastAsia="Times New Roman" w:hAnsi="Arial" w:cs="Arial"/>
                <w:sz w:val="18"/>
                <w:szCs w:val="18"/>
                <w:lang w:val="en-US"/>
              </w:rPr>
              <w:t xml:space="preserve"> 69</w:t>
            </w:r>
          </w:p>
        </w:tc>
        <w:tc>
          <w:tcPr>
            <w:tcW w:w="2537" w:type="dxa"/>
          </w:tcPr>
          <w:p w14:paraId="68DE3CC2" w14:textId="72C0CAEC" w:rsidR="00E179D2"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Regrabación VIN.</w:t>
            </w:r>
          </w:p>
        </w:tc>
        <w:tc>
          <w:tcPr>
            <w:tcW w:w="1716" w:type="dxa"/>
          </w:tcPr>
          <w:p w14:paraId="0DA94F55" w14:textId="77777777"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1701" w:type="dxa"/>
            <w:gridSpan w:val="2"/>
          </w:tcPr>
          <w:p w14:paraId="33551784" w14:textId="19CE8170"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c>
          <w:tcPr>
            <w:tcW w:w="2079" w:type="dxa"/>
            <w:gridSpan w:val="3"/>
          </w:tcPr>
          <w:p w14:paraId="30CDC1FC" w14:textId="2248732A"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6,23 UVT</w:t>
            </w:r>
          </w:p>
        </w:tc>
      </w:tr>
      <w:tr w:rsidR="00E179D2" w:rsidRPr="00106195" w14:paraId="68F669CB" w14:textId="77777777" w:rsidTr="008D0CB8">
        <w:trPr>
          <w:trHeight w:val="70"/>
          <w:jc w:val="center"/>
        </w:trPr>
        <w:tc>
          <w:tcPr>
            <w:tcW w:w="1696" w:type="dxa"/>
          </w:tcPr>
          <w:p w14:paraId="2A5A3C49" w14:textId="1B66240D" w:rsidR="00E179D2" w:rsidRPr="00106195" w:rsidRDefault="00E179D2" w:rsidP="00BC797A">
            <w:pPr>
              <w:jc w:val="center"/>
              <w:rPr>
                <w:rFonts w:ascii="Arial" w:eastAsia="Times New Roman" w:hAnsi="Arial" w:cs="Arial"/>
                <w:sz w:val="18"/>
                <w:szCs w:val="18"/>
              </w:rPr>
            </w:pPr>
            <w:r w:rsidRPr="00106195">
              <w:rPr>
                <w:rFonts w:ascii="Arial" w:eastAsia="Times New Roman" w:hAnsi="Arial" w:cs="Arial"/>
                <w:sz w:val="18"/>
                <w:szCs w:val="18"/>
              </w:rPr>
              <w:lastRenderedPageBreak/>
              <w:t>INT – DT</w:t>
            </w:r>
            <w:r>
              <w:rPr>
                <w:rFonts w:ascii="Arial" w:eastAsia="Times New Roman" w:hAnsi="Arial" w:cs="Arial"/>
                <w:sz w:val="18"/>
                <w:szCs w:val="18"/>
              </w:rPr>
              <w:t xml:space="preserve"> 70</w:t>
            </w:r>
          </w:p>
        </w:tc>
        <w:tc>
          <w:tcPr>
            <w:tcW w:w="2537" w:type="dxa"/>
          </w:tcPr>
          <w:p w14:paraId="62C777DD" w14:textId="3E076391" w:rsidR="00E179D2" w:rsidRPr="00106195" w:rsidRDefault="00E179D2" w:rsidP="00BC797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Renovación de tarjeta de registro de maquinaria de importación temporal</w:t>
            </w:r>
            <w:r w:rsidRPr="00106195">
              <w:rPr>
                <w:rFonts w:ascii="Arial" w:eastAsia="Times New Roman" w:hAnsi="Arial" w:cs="Arial"/>
                <w:bCs/>
                <w:sz w:val="18"/>
                <w:szCs w:val="18"/>
                <w:bdr w:val="none" w:sz="0" w:space="0" w:color="auto" w:frame="1"/>
              </w:rPr>
              <w:t>.</w:t>
            </w:r>
          </w:p>
        </w:tc>
        <w:tc>
          <w:tcPr>
            <w:tcW w:w="1716" w:type="dxa"/>
          </w:tcPr>
          <w:p w14:paraId="4755D3BA" w14:textId="77777777" w:rsidR="00E179D2" w:rsidRPr="00106195" w:rsidRDefault="00E179D2" w:rsidP="00BC797A">
            <w:pPr>
              <w:jc w:val="center"/>
              <w:rPr>
                <w:rFonts w:ascii="Arial" w:eastAsia="Times New Roman" w:hAnsi="Arial" w:cs="Arial"/>
                <w:bCs/>
                <w:sz w:val="18"/>
                <w:szCs w:val="18"/>
              </w:rPr>
            </w:pPr>
            <w:r>
              <w:rPr>
                <w:rFonts w:ascii="Arial" w:eastAsia="Times New Roman" w:hAnsi="Arial" w:cs="Arial"/>
                <w:bCs/>
                <w:sz w:val="18"/>
                <w:szCs w:val="18"/>
              </w:rPr>
              <w:t>3,63 UVT</w:t>
            </w:r>
          </w:p>
        </w:tc>
        <w:tc>
          <w:tcPr>
            <w:tcW w:w="1701" w:type="dxa"/>
            <w:gridSpan w:val="2"/>
          </w:tcPr>
          <w:p w14:paraId="42A86F05" w14:textId="754E7FC7"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3,63 UVT</w:t>
            </w:r>
          </w:p>
        </w:tc>
        <w:tc>
          <w:tcPr>
            <w:tcW w:w="2079" w:type="dxa"/>
            <w:gridSpan w:val="3"/>
          </w:tcPr>
          <w:p w14:paraId="5BB14AE5" w14:textId="5F88ED1A" w:rsidR="00E179D2" w:rsidRPr="00106195" w:rsidRDefault="00587FAE" w:rsidP="00BC797A">
            <w:pPr>
              <w:jc w:val="center"/>
              <w:rPr>
                <w:rFonts w:ascii="Arial" w:eastAsia="Times New Roman" w:hAnsi="Arial" w:cs="Arial"/>
                <w:bCs/>
                <w:sz w:val="18"/>
                <w:szCs w:val="18"/>
              </w:rPr>
            </w:pPr>
            <w:r>
              <w:rPr>
                <w:rFonts w:ascii="Arial" w:eastAsia="Times New Roman" w:hAnsi="Arial" w:cs="Arial"/>
                <w:bCs/>
                <w:sz w:val="18"/>
                <w:szCs w:val="18"/>
              </w:rPr>
              <w:t>3,63 UVT</w:t>
            </w:r>
          </w:p>
        </w:tc>
      </w:tr>
      <w:tr w:rsidR="00A320F2" w:rsidRPr="00106195" w14:paraId="58B056F2" w14:textId="77777777" w:rsidTr="008D0CB8">
        <w:trPr>
          <w:gridAfter w:val="1"/>
          <w:wAfter w:w="15" w:type="dxa"/>
          <w:trHeight w:val="233"/>
          <w:jc w:val="center"/>
        </w:trPr>
        <w:tc>
          <w:tcPr>
            <w:tcW w:w="1696" w:type="dxa"/>
            <w:shd w:val="clear" w:color="auto" w:fill="D9D9D9" w:themeFill="background1" w:themeFillShade="D9"/>
          </w:tcPr>
          <w:p w14:paraId="10EE546A" w14:textId="77777777" w:rsidR="00A320F2" w:rsidRPr="00106195" w:rsidRDefault="00A320F2" w:rsidP="0012354F">
            <w:pPr>
              <w:jc w:val="center"/>
              <w:rPr>
                <w:rFonts w:ascii="Arial" w:eastAsia="Times New Roman" w:hAnsi="Arial" w:cs="Arial"/>
                <w:sz w:val="18"/>
                <w:szCs w:val="18"/>
              </w:rPr>
            </w:pPr>
          </w:p>
        </w:tc>
        <w:tc>
          <w:tcPr>
            <w:tcW w:w="2537" w:type="dxa"/>
            <w:shd w:val="clear" w:color="auto" w:fill="D9D9D9" w:themeFill="background1" w:themeFillShade="D9"/>
          </w:tcPr>
          <w:p w14:paraId="22292C58" w14:textId="77777777" w:rsidR="00A320F2" w:rsidRPr="00106195" w:rsidRDefault="00A320F2" w:rsidP="0012354F">
            <w:pPr>
              <w:jc w:val="center"/>
              <w:rPr>
                <w:rFonts w:ascii="Arial" w:eastAsia="Times New Roman" w:hAnsi="Arial" w:cs="Arial"/>
                <w:b/>
                <w:bCs/>
                <w:sz w:val="18"/>
                <w:szCs w:val="18"/>
                <w:bdr w:val="none" w:sz="0" w:space="0" w:color="auto" w:frame="1"/>
              </w:rPr>
            </w:pPr>
            <w:r w:rsidRPr="00106195">
              <w:rPr>
                <w:rFonts w:ascii="Arial" w:eastAsia="Times New Roman" w:hAnsi="Arial" w:cs="Arial"/>
                <w:b/>
                <w:bCs/>
                <w:sz w:val="18"/>
                <w:szCs w:val="18"/>
                <w:bdr w:val="none" w:sz="0" w:space="0" w:color="auto" w:frame="1"/>
              </w:rPr>
              <w:t>REGISTROS NACIONAL DE EMPRESAS DE TRANSPORTE - RNET</w:t>
            </w:r>
          </w:p>
        </w:tc>
        <w:tc>
          <w:tcPr>
            <w:tcW w:w="2784" w:type="dxa"/>
            <w:gridSpan w:val="2"/>
            <w:shd w:val="clear" w:color="auto" w:fill="D9D9D9" w:themeFill="background1" w:themeFillShade="D9"/>
          </w:tcPr>
          <w:p w14:paraId="07E050FE" w14:textId="7EBE49CD" w:rsidR="00A320F2" w:rsidRPr="00106195" w:rsidRDefault="00A320F2" w:rsidP="0012354F">
            <w:pPr>
              <w:jc w:val="center"/>
              <w:rPr>
                <w:rFonts w:ascii="Arial" w:eastAsia="Times New Roman" w:hAnsi="Arial" w:cs="Arial"/>
                <w:sz w:val="18"/>
                <w:szCs w:val="18"/>
              </w:rPr>
            </w:pPr>
            <w:r>
              <w:rPr>
                <w:rFonts w:ascii="Arial" w:eastAsia="Times New Roman" w:hAnsi="Arial" w:cs="Arial"/>
                <w:sz w:val="18"/>
                <w:szCs w:val="18"/>
              </w:rPr>
              <w:t>Individual</w:t>
            </w:r>
          </w:p>
        </w:tc>
        <w:tc>
          <w:tcPr>
            <w:tcW w:w="2697" w:type="dxa"/>
            <w:gridSpan w:val="3"/>
            <w:shd w:val="clear" w:color="auto" w:fill="D9D9D9" w:themeFill="background1" w:themeFillShade="D9"/>
          </w:tcPr>
          <w:p w14:paraId="49A21108" w14:textId="6522283E" w:rsidR="00A320F2" w:rsidRPr="00106195" w:rsidRDefault="00A320F2" w:rsidP="0012354F">
            <w:pPr>
              <w:jc w:val="center"/>
              <w:rPr>
                <w:rFonts w:ascii="Arial" w:eastAsia="Times New Roman" w:hAnsi="Arial" w:cs="Arial"/>
                <w:sz w:val="18"/>
                <w:szCs w:val="18"/>
              </w:rPr>
            </w:pPr>
            <w:r>
              <w:rPr>
                <w:rFonts w:ascii="Arial" w:eastAsia="Times New Roman" w:hAnsi="Arial" w:cs="Arial"/>
                <w:sz w:val="18"/>
                <w:szCs w:val="18"/>
              </w:rPr>
              <w:t>Colectivo</w:t>
            </w:r>
          </w:p>
        </w:tc>
      </w:tr>
      <w:tr w:rsidR="004C5805" w:rsidRPr="00106195" w14:paraId="56D3FCB6" w14:textId="77777777" w:rsidTr="008D0CB8">
        <w:trPr>
          <w:gridAfter w:val="1"/>
          <w:wAfter w:w="15" w:type="dxa"/>
          <w:trHeight w:val="70"/>
          <w:jc w:val="center"/>
        </w:trPr>
        <w:tc>
          <w:tcPr>
            <w:tcW w:w="1696" w:type="dxa"/>
          </w:tcPr>
          <w:p w14:paraId="241C25E1" w14:textId="2BF8E42B" w:rsidR="004C5805" w:rsidRPr="00106195" w:rsidRDefault="004C5805"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71</w:t>
            </w:r>
          </w:p>
        </w:tc>
        <w:tc>
          <w:tcPr>
            <w:tcW w:w="2537" w:type="dxa"/>
          </w:tcPr>
          <w:p w14:paraId="66E5F84F" w14:textId="200F39D7" w:rsidR="004C5805" w:rsidRPr="00106195" w:rsidRDefault="004C5805"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Vinculación</w:t>
            </w:r>
          </w:p>
        </w:tc>
        <w:tc>
          <w:tcPr>
            <w:tcW w:w="2784" w:type="dxa"/>
            <w:gridSpan w:val="2"/>
          </w:tcPr>
          <w:p w14:paraId="4ECB58D4" w14:textId="77777777"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rPr>
              <w:t>17,10 UVT</w:t>
            </w:r>
          </w:p>
        </w:tc>
        <w:tc>
          <w:tcPr>
            <w:tcW w:w="2697" w:type="dxa"/>
            <w:gridSpan w:val="3"/>
          </w:tcPr>
          <w:p w14:paraId="1F73EB28" w14:textId="145214AA"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rPr>
              <w:t>17,10 UVT</w:t>
            </w:r>
          </w:p>
        </w:tc>
      </w:tr>
      <w:tr w:rsidR="004C5805" w:rsidRPr="00106195" w14:paraId="469B154A" w14:textId="77777777" w:rsidTr="008D0CB8">
        <w:trPr>
          <w:gridAfter w:val="1"/>
          <w:wAfter w:w="15" w:type="dxa"/>
          <w:trHeight w:val="70"/>
          <w:jc w:val="center"/>
        </w:trPr>
        <w:tc>
          <w:tcPr>
            <w:tcW w:w="1696" w:type="dxa"/>
          </w:tcPr>
          <w:p w14:paraId="08685951" w14:textId="312CE19A" w:rsidR="004C5805" w:rsidRPr="00106195" w:rsidRDefault="004C5805"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72</w:t>
            </w:r>
          </w:p>
        </w:tc>
        <w:tc>
          <w:tcPr>
            <w:tcW w:w="2537" w:type="dxa"/>
          </w:tcPr>
          <w:p w14:paraId="26372E27" w14:textId="77777777" w:rsidR="004C5805" w:rsidRPr="00106195" w:rsidRDefault="004C5805" w:rsidP="00C64DA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Desvinculación.</w:t>
            </w:r>
          </w:p>
        </w:tc>
        <w:tc>
          <w:tcPr>
            <w:tcW w:w="2784" w:type="dxa"/>
            <w:gridSpan w:val="2"/>
          </w:tcPr>
          <w:p w14:paraId="0909889D" w14:textId="77777777"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lang w:val="en-US"/>
              </w:rPr>
              <w:t>17,10</w:t>
            </w:r>
            <w:r>
              <w:rPr>
                <w:rFonts w:ascii="Arial" w:eastAsia="Times New Roman" w:hAnsi="Arial" w:cs="Arial"/>
                <w:bCs/>
                <w:sz w:val="18"/>
                <w:szCs w:val="18"/>
              </w:rPr>
              <w:t xml:space="preserve"> UVT</w:t>
            </w:r>
          </w:p>
        </w:tc>
        <w:tc>
          <w:tcPr>
            <w:tcW w:w="2697" w:type="dxa"/>
            <w:gridSpan w:val="3"/>
          </w:tcPr>
          <w:p w14:paraId="3C25435F" w14:textId="2BEF89D0"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rPr>
              <w:t>17,10 UVT</w:t>
            </w:r>
          </w:p>
        </w:tc>
      </w:tr>
      <w:tr w:rsidR="004C5805" w:rsidRPr="00106195" w14:paraId="2895D143" w14:textId="77777777" w:rsidTr="008D0CB8">
        <w:trPr>
          <w:gridAfter w:val="1"/>
          <w:wAfter w:w="15" w:type="dxa"/>
          <w:trHeight w:val="70"/>
          <w:jc w:val="center"/>
        </w:trPr>
        <w:tc>
          <w:tcPr>
            <w:tcW w:w="1696" w:type="dxa"/>
          </w:tcPr>
          <w:p w14:paraId="4244ABFF" w14:textId="10791692" w:rsidR="004C5805" w:rsidRPr="00106195" w:rsidRDefault="004C5805"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73</w:t>
            </w:r>
          </w:p>
        </w:tc>
        <w:tc>
          <w:tcPr>
            <w:tcW w:w="2537" w:type="dxa"/>
          </w:tcPr>
          <w:p w14:paraId="5F8726B5" w14:textId="1689B921" w:rsidR="004C5805" w:rsidRPr="00106195" w:rsidRDefault="004C5805"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Cambio de empresa.</w:t>
            </w:r>
          </w:p>
        </w:tc>
        <w:tc>
          <w:tcPr>
            <w:tcW w:w="2784" w:type="dxa"/>
            <w:gridSpan w:val="2"/>
          </w:tcPr>
          <w:p w14:paraId="3F841155" w14:textId="77777777"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rPr>
              <w:t>11,61 UVT</w:t>
            </w:r>
          </w:p>
        </w:tc>
        <w:tc>
          <w:tcPr>
            <w:tcW w:w="2697" w:type="dxa"/>
            <w:gridSpan w:val="3"/>
          </w:tcPr>
          <w:p w14:paraId="5EE4DC1F" w14:textId="208C1448"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rPr>
              <w:t>11,61 UVT</w:t>
            </w:r>
          </w:p>
        </w:tc>
      </w:tr>
      <w:tr w:rsidR="00A320F2" w:rsidRPr="00106195" w14:paraId="5D99E054" w14:textId="77777777" w:rsidTr="008D0CB8">
        <w:trPr>
          <w:gridAfter w:val="1"/>
          <w:wAfter w:w="15" w:type="dxa"/>
          <w:trHeight w:val="70"/>
          <w:jc w:val="center"/>
        </w:trPr>
        <w:tc>
          <w:tcPr>
            <w:tcW w:w="1696" w:type="dxa"/>
          </w:tcPr>
          <w:p w14:paraId="468C8060" w14:textId="5A513D16" w:rsidR="00A320F2" w:rsidRPr="00106195" w:rsidRDefault="00A320F2"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74</w:t>
            </w:r>
          </w:p>
        </w:tc>
        <w:tc>
          <w:tcPr>
            <w:tcW w:w="2537" w:type="dxa"/>
          </w:tcPr>
          <w:p w14:paraId="1725C5C8" w14:textId="724E47D1" w:rsidR="00A320F2" w:rsidRPr="00106195" w:rsidRDefault="00A320F2"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w:t>
            </w:r>
            <w:r w:rsidRPr="00106195">
              <w:rPr>
                <w:rFonts w:ascii="Arial" w:eastAsia="Times New Roman" w:hAnsi="Arial" w:cs="Arial"/>
                <w:bCs/>
                <w:sz w:val="18"/>
                <w:szCs w:val="18"/>
                <w:bdr w:val="none" w:sz="0" w:space="0" w:color="auto" w:frame="1"/>
              </w:rPr>
              <w:t>arjeta de operación</w:t>
            </w:r>
            <w:r>
              <w:rPr>
                <w:rFonts w:ascii="Arial" w:eastAsia="Times New Roman" w:hAnsi="Arial" w:cs="Arial"/>
                <w:bCs/>
                <w:sz w:val="18"/>
                <w:szCs w:val="18"/>
                <w:bdr w:val="none" w:sz="0" w:space="0" w:color="auto" w:frame="1"/>
              </w:rPr>
              <w:t xml:space="preserve"> - expedición</w:t>
            </w:r>
            <w:r w:rsidRPr="00106195">
              <w:rPr>
                <w:rFonts w:ascii="Arial" w:eastAsia="Times New Roman" w:hAnsi="Arial" w:cs="Arial"/>
                <w:bCs/>
                <w:sz w:val="18"/>
                <w:szCs w:val="18"/>
                <w:bdr w:val="none" w:sz="0" w:space="0" w:color="auto" w:frame="1"/>
              </w:rPr>
              <w:t>.</w:t>
            </w:r>
          </w:p>
        </w:tc>
        <w:tc>
          <w:tcPr>
            <w:tcW w:w="2784" w:type="dxa"/>
            <w:gridSpan w:val="2"/>
          </w:tcPr>
          <w:p w14:paraId="400DFC83" w14:textId="4932ED0F" w:rsidR="00A320F2" w:rsidRPr="00106195" w:rsidRDefault="00A320F2" w:rsidP="00C64DA0">
            <w:pPr>
              <w:jc w:val="center"/>
              <w:rPr>
                <w:rFonts w:ascii="Arial" w:eastAsia="Times New Roman" w:hAnsi="Arial" w:cs="Arial"/>
                <w:sz w:val="18"/>
                <w:szCs w:val="18"/>
              </w:rPr>
            </w:pPr>
            <w:r>
              <w:rPr>
                <w:rFonts w:ascii="Arial" w:eastAsia="Times New Roman" w:hAnsi="Arial" w:cs="Arial"/>
                <w:bCs/>
                <w:sz w:val="18"/>
                <w:szCs w:val="18"/>
              </w:rPr>
              <w:t>2,50</w:t>
            </w:r>
            <w:r w:rsidR="00434B3D">
              <w:rPr>
                <w:rFonts w:ascii="Arial" w:eastAsia="Times New Roman" w:hAnsi="Arial" w:cs="Arial"/>
                <w:bCs/>
                <w:sz w:val="18"/>
                <w:szCs w:val="18"/>
              </w:rPr>
              <w:t xml:space="preserve"> UVT</w:t>
            </w:r>
          </w:p>
        </w:tc>
        <w:tc>
          <w:tcPr>
            <w:tcW w:w="2697" w:type="dxa"/>
            <w:gridSpan w:val="3"/>
          </w:tcPr>
          <w:p w14:paraId="33DC5120" w14:textId="11283F1A" w:rsidR="00A320F2" w:rsidRPr="00106195" w:rsidRDefault="00A320F2" w:rsidP="00C64DA0">
            <w:pPr>
              <w:jc w:val="center"/>
              <w:rPr>
                <w:rFonts w:ascii="Arial" w:eastAsia="Times New Roman" w:hAnsi="Arial" w:cs="Arial"/>
                <w:sz w:val="18"/>
                <w:szCs w:val="18"/>
              </w:rPr>
            </w:pPr>
            <w:r>
              <w:rPr>
                <w:rFonts w:ascii="Arial" w:eastAsia="Times New Roman" w:hAnsi="Arial" w:cs="Arial"/>
                <w:bCs/>
                <w:sz w:val="18"/>
                <w:szCs w:val="18"/>
              </w:rPr>
              <w:t>5,00</w:t>
            </w:r>
            <w:r w:rsidR="00434B3D">
              <w:rPr>
                <w:rFonts w:ascii="Arial" w:eastAsia="Times New Roman" w:hAnsi="Arial" w:cs="Arial"/>
                <w:bCs/>
                <w:sz w:val="18"/>
                <w:szCs w:val="18"/>
              </w:rPr>
              <w:t xml:space="preserve"> UVT</w:t>
            </w:r>
          </w:p>
        </w:tc>
      </w:tr>
      <w:tr w:rsidR="00A320F2" w:rsidRPr="00106195" w14:paraId="23B8F8E2" w14:textId="77777777" w:rsidTr="008D0CB8">
        <w:trPr>
          <w:gridAfter w:val="1"/>
          <w:wAfter w:w="15" w:type="dxa"/>
          <w:trHeight w:val="70"/>
          <w:jc w:val="center"/>
        </w:trPr>
        <w:tc>
          <w:tcPr>
            <w:tcW w:w="1696" w:type="dxa"/>
          </w:tcPr>
          <w:p w14:paraId="733FCBB5" w14:textId="3C37949A" w:rsidR="00A320F2" w:rsidRPr="00106195" w:rsidRDefault="00A320F2" w:rsidP="00C64DA0">
            <w:pPr>
              <w:jc w:val="center"/>
              <w:rPr>
                <w:rFonts w:ascii="Arial" w:eastAsia="Times New Roman" w:hAnsi="Arial" w:cs="Arial"/>
                <w:sz w:val="18"/>
                <w:szCs w:val="18"/>
              </w:rPr>
            </w:pPr>
            <w:r w:rsidRPr="00106195">
              <w:rPr>
                <w:rFonts w:ascii="Arial" w:eastAsia="Times New Roman" w:hAnsi="Arial" w:cs="Arial"/>
                <w:sz w:val="18"/>
                <w:szCs w:val="18"/>
              </w:rPr>
              <w:t xml:space="preserve">INT – DT </w:t>
            </w:r>
            <w:r>
              <w:rPr>
                <w:rFonts w:ascii="Arial" w:eastAsia="Times New Roman" w:hAnsi="Arial" w:cs="Arial"/>
                <w:sz w:val="18"/>
                <w:szCs w:val="18"/>
              </w:rPr>
              <w:t>75</w:t>
            </w:r>
          </w:p>
        </w:tc>
        <w:tc>
          <w:tcPr>
            <w:tcW w:w="2537" w:type="dxa"/>
          </w:tcPr>
          <w:p w14:paraId="7176CCBF" w14:textId="6E0C9149" w:rsidR="00A320F2" w:rsidRPr="00106195" w:rsidRDefault="00A320F2"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w:t>
            </w:r>
            <w:r w:rsidRPr="00106195">
              <w:rPr>
                <w:rFonts w:ascii="Arial" w:eastAsia="Times New Roman" w:hAnsi="Arial" w:cs="Arial"/>
                <w:bCs/>
                <w:sz w:val="18"/>
                <w:szCs w:val="18"/>
                <w:bdr w:val="none" w:sz="0" w:space="0" w:color="auto" w:frame="1"/>
              </w:rPr>
              <w:t>arjeta de operación</w:t>
            </w:r>
            <w:r>
              <w:rPr>
                <w:rFonts w:ascii="Arial" w:eastAsia="Times New Roman" w:hAnsi="Arial" w:cs="Arial"/>
                <w:bCs/>
                <w:sz w:val="18"/>
                <w:szCs w:val="18"/>
                <w:bdr w:val="none" w:sz="0" w:space="0" w:color="auto" w:frame="1"/>
              </w:rPr>
              <w:t xml:space="preserve"> - renovación</w:t>
            </w:r>
            <w:r w:rsidRPr="00106195">
              <w:rPr>
                <w:rFonts w:ascii="Arial" w:eastAsia="Times New Roman" w:hAnsi="Arial" w:cs="Arial"/>
                <w:bCs/>
                <w:sz w:val="18"/>
                <w:szCs w:val="18"/>
                <w:bdr w:val="none" w:sz="0" w:space="0" w:color="auto" w:frame="1"/>
              </w:rPr>
              <w:t>.</w:t>
            </w:r>
          </w:p>
        </w:tc>
        <w:tc>
          <w:tcPr>
            <w:tcW w:w="2784" w:type="dxa"/>
            <w:gridSpan w:val="2"/>
          </w:tcPr>
          <w:p w14:paraId="7D76033C" w14:textId="33FE8197" w:rsidR="00A320F2" w:rsidRPr="00106195" w:rsidRDefault="00A320F2" w:rsidP="00C64DA0">
            <w:pPr>
              <w:jc w:val="center"/>
              <w:rPr>
                <w:rFonts w:ascii="Arial" w:eastAsia="Times New Roman" w:hAnsi="Arial" w:cs="Arial"/>
                <w:sz w:val="18"/>
                <w:szCs w:val="18"/>
              </w:rPr>
            </w:pPr>
            <w:r>
              <w:rPr>
                <w:rFonts w:ascii="Arial" w:eastAsia="Times New Roman" w:hAnsi="Arial" w:cs="Arial"/>
                <w:bCs/>
                <w:sz w:val="18"/>
                <w:szCs w:val="18"/>
              </w:rPr>
              <w:t>2,50</w:t>
            </w:r>
            <w:r w:rsidR="00434B3D">
              <w:rPr>
                <w:rFonts w:ascii="Arial" w:eastAsia="Times New Roman" w:hAnsi="Arial" w:cs="Arial"/>
                <w:bCs/>
                <w:sz w:val="18"/>
                <w:szCs w:val="18"/>
              </w:rPr>
              <w:t xml:space="preserve"> UVT</w:t>
            </w:r>
          </w:p>
        </w:tc>
        <w:tc>
          <w:tcPr>
            <w:tcW w:w="2697" w:type="dxa"/>
            <w:gridSpan w:val="3"/>
          </w:tcPr>
          <w:p w14:paraId="5B0550F9" w14:textId="193CA361" w:rsidR="00A320F2" w:rsidRPr="00106195" w:rsidRDefault="00A320F2" w:rsidP="00C64DA0">
            <w:pPr>
              <w:jc w:val="center"/>
              <w:rPr>
                <w:rFonts w:ascii="Arial" w:eastAsia="Times New Roman" w:hAnsi="Arial" w:cs="Arial"/>
                <w:sz w:val="18"/>
                <w:szCs w:val="18"/>
              </w:rPr>
            </w:pPr>
            <w:r>
              <w:rPr>
                <w:rFonts w:ascii="Arial" w:eastAsia="Times New Roman" w:hAnsi="Arial" w:cs="Arial"/>
                <w:bCs/>
                <w:sz w:val="18"/>
                <w:szCs w:val="18"/>
              </w:rPr>
              <w:t>5,00</w:t>
            </w:r>
            <w:r w:rsidR="00434B3D">
              <w:rPr>
                <w:rFonts w:ascii="Arial" w:eastAsia="Times New Roman" w:hAnsi="Arial" w:cs="Arial"/>
                <w:bCs/>
                <w:sz w:val="18"/>
                <w:szCs w:val="18"/>
              </w:rPr>
              <w:t xml:space="preserve"> UVT</w:t>
            </w:r>
          </w:p>
        </w:tc>
      </w:tr>
      <w:tr w:rsidR="004C5805" w:rsidRPr="00106195" w14:paraId="24B980A4" w14:textId="77777777" w:rsidTr="008D0CB8">
        <w:trPr>
          <w:gridAfter w:val="1"/>
          <w:wAfter w:w="15" w:type="dxa"/>
          <w:trHeight w:val="70"/>
          <w:jc w:val="center"/>
        </w:trPr>
        <w:tc>
          <w:tcPr>
            <w:tcW w:w="1696" w:type="dxa"/>
          </w:tcPr>
          <w:p w14:paraId="7E120F27" w14:textId="1DE018F3" w:rsidR="004C5805" w:rsidRPr="00106195" w:rsidRDefault="004C5805"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76</w:t>
            </w:r>
          </w:p>
        </w:tc>
        <w:tc>
          <w:tcPr>
            <w:tcW w:w="2537" w:type="dxa"/>
          </w:tcPr>
          <w:p w14:paraId="15DC3545" w14:textId="24D04416" w:rsidR="004C5805" w:rsidRPr="00106195" w:rsidRDefault="004C5805"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w:t>
            </w:r>
            <w:r w:rsidRPr="00106195">
              <w:rPr>
                <w:rFonts w:ascii="Arial" w:eastAsia="Times New Roman" w:hAnsi="Arial" w:cs="Arial"/>
                <w:bCs/>
                <w:sz w:val="18"/>
                <w:szCs w:val="18"/>
                <w:bdr w:val="none" w:sz="0" w:space="0" w:color="auto" w:frame="1"/>
              </w:rPr>
              <w:t>arjeta de operación</w:t>
            </w:r>
            <w:r>
              <w:rPr>
                <w:rFonts w:ascii="Arial" w:eastAsia="Times New Roman" w:hAnsi="Arial" w:cs="Arial"/>
                <w:bCs/>
                <w:sz w:val="18"/>
                <w:szCs w:val="18"/>
                <w:bdr w:val="none" w:sz="0" w:space="0" w:color="auto" w:frame="1"/>
              </w:rPr>
              <w:t xml:space="preserve"> - duplicado</w:t>
            </w:r>
            <w:r w:rsidRPr="00106195">
              <w:rPr>
                <w:rFonts w:ascii="Arial" w:eastAsia="Times New Roman" w:hAnsi="Arial" w:cs="Arial"/>
                <w:bCs/>
                <w:sz w:val="18"/>
                <w:szCs w:val="18"/>
                <w:bdr w:val="none" w:sz="0" w:space="0" w:color="auto" w:frame="1"/>
              </w:rPr>
              <w:t>.</w:t>
            </w:r>
          </w:p>
        </w:tc>
        <w:tc>
          <w:tcPr>
            <w:tcW w:w="2784" w:type="dxa"/>
            <w:gridSpan w:val="2"/>
          </w:tcPr>
          <w:p w14:paraId="65763AE8" w14:textId="77777777" w:rsidR="004C5805" w:rsidRPr="00106195" w:rsidRDefault="004C5805" w:rsidP="00C64DA0">
            <w:pPr>
              <w:jc w:val="center"/>
              <w:rPr>
                <w:rFonts w:ascii="Arial" w:eastAsia="Times New Roman" w:hAnsi="Arial" w:cs="Arial"/>
                <w:sz w:val="18"/>
                <w:szCs w:val="18"/>
              </w:rPr>
            </w:pPr>
            <w:r>
              <w:rPr>
                <w:rFonts w:ascii="Arial" w:eastAsia="Times New Roman" w:hAnsi="Arial" w:cs="Arial"/>
                <w:bCs/>
                <w:sz w:val="18"/>
                <w:szCs w:val="18"/>
              </w:rPr>
              <w:t>2,50 UVT</w:t>
            </w:r>
          </w:p>
        </w:tc>
        <w:tc>
          <w:tcPr>
            <w:tcW w:w="2697" w:type="dxa"/>
            <w:gridSpan w:val="3"/>
          </w:tcPr>
          <w:p w14:paraId="3BF45356" w14:textId="0EF987DA" w:rsidR="004C5805" w:rsidRPr="00106195" w:rsidRDefault="002C1BA6" w:rsidP="00C64DA0">
            <w:pPr>
              <w:jc w:val="center"/>
              <w:rPr>
                <w:rFonts w:ascii="Arial" w:eastAsia="Times New Roman" w:hAnsi="Arial" w:cs="Arial"/>
                <w:sz w:val="18"/>
                <w:szCs w:val="18"/>
              </w:rPr>
            </w:pPr>
            <w:r>
              <w:rPr>
                <w:rFonts w:ascii="Arial" w:eastAsia="Times New Roman" w:hAnsi="Arial" w:cs="Arial"/>
                <w:sz w:val="18"/>
                <w:szCs w:val="18"/>
              </w:rPr>
              <w:t>2,50 UVT</w:t>
            </w:r>
          </w:p>
        </w:tc>
      </w:tr>
      <w:tr w:rsidR="00A320F2" w:rsidRPr="00106195" w14:paraId="1C19A036" w14:textId="77777777" w:rsidTr="008D0CB8">
        <w:trPr>
          <w:gridAfter w:val="1"/>
          <w:wAfter w:w="15" w:type="dxa"/>
          <w:trHeight w:val="70"/>
          <w:jc w:val="center"/>
        </w:trPr>
        <w:tc>
          <w:tcPr>
            <w:tcW w:w="1696" w:type="dxa"/>
          </w:tcPr>
          <w:p w14:paraId="0A30BD10" w14:textId="159277EF" w:rsidR="00A320F2" w:rsidRPr="00106195" w:rsidRDefault="00A320F2"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77</w:t>
            </w:r>
          </w:p>
        </w:tc>
        <w:tc>
          <w:tcPr>
            <w:tcW w:w="2537" w:type="dxa"/>
          </w:tcPr>
          <w:p w14:paraId="0AD1C2D1" w14:textId="0763A206" w:rsidR="00A320F2" w:rsidRPr="00106195" w:rsidRDefault="00A320F2"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T</w:t>
            </w:r>
            <w:r w:rsidRPr="00106195">
              <w:rPr>
                <w:rFonts w:ascii="Arial" w:eastAsia="Times New Roman" w:hAnsi="Arial" w:cs="Arial"/>
                <w:bCs/>
                <w:sz w:val="18"/>
                <w:szCs w:val="18"/>
                <w:bdr w:val="none" w:sz="0" w:space="0" w:color="auto" w:frame="1"/>
              </w:rPr>
              <w:t>arjeta de operación</w:t>
            </w:r>
            <w:r>
              <w:rPr>
                <w:rFonts w:ascii="Arial" w:eastAsia="Times New Roman" w:hAnsi="Arial" w:cs="Arial"/>
                <w:bCs/>
                <w:sz w:val="18"/>
                <w:szCs w:val="18"/>
                <w:bdr w:val="none" w:sz="0" w:space="0" w:color="auto" w:frame="1"/>
              </w:rPr>
              <w:t xml:space="preserve"> - modificación</w:t>
            </w:r>
            <w:r w:rsidRPr="00106195">
              <w:rPr>
                <w:rFonts w:ascii="Arial" w:eastAsia="Times New Roman" w:hAnsi="Arial" w:cs="Arial"/>
                <w:bCs/>
                <w:sz w:val="18"/>
                <w:szCs w:val="18"/>
                <w:bdr w:val="none" w:sz="0" w:space="0" w:color="auto" w:frame="1"/>
              </w:rPr>
              <w:t>.</w:t>
            </w:r>
          </w:p>
        </w:tc>
        <w:tc>
          <w:tcPr>
            <w:tcW w:w="2784" w:type="dxa"/>
            <w:gridSpan w:val="2"/>
          </w:tcPr>
          <w:p w14:paraId="538076AA" w14:textId="61C158B1" w:rsidR="00A320F2" w:rsidRPr="00106195" w:rsidRDefault="00A320F2" w:rsidP="00C64DA0">
            <w:pPr>
              <w:jc w:val="center"/>
              <w:rPr>
                <w:rFonts w:ascii="Arial" w:eastAsia="Times New Roman" w:hAnsi="Arial" w:cs="Arial"/>
                <w:sz w:val="18"/>
                <w:szCs w:val="18"/>
              </w:rPr>
            </w:pPr>
            <w:r>
              <w:rPr>
                <w:rFonts w:ascii="Arial" w:eastAsia="Times New Roman" w:hAnsi="Arial" w:cs="Arial"/>
                <w:bCs/>
                <w:sz w:val="18"/>
                <w:szCs w:val="18"/>
              </w:rPr>
              <w:t>2,50</w:t>
            </w:r>
            <w:r w:rsidR="00434B3D">
              <w:rPr>
                <w:rFonts w:ascii="Arial" w:eastAsia="Times New Roman" w:hAnsi="Arial" w:cs="Arial"/>
                <w:bCs/>
                <w:sz w:val="18"/>
                <w:szCs w:val="18"/>
              </w:rPr>
              <w:t xml:space="preserve"> UVT</w:t>
            </w:r>
          </w:p>
        </w:tc>
        <w:tc>
          <w:tcPr>
            <w:tcW w:w="2697" w:type="dxa"/>
            <w:gridSpan w:val="3"/>
          </w:tcPr>
          <w:p w14:paraId="0566DDA4" w14:textId="7AE9E645" w:rsidR="00A320F2" w:rsidRPr="00106195" w:rsidRDefault="00A320F2" w:rsidP="00C64DA0">
            <w:pPr>
              <w:jc w:val="center"/>
              <w:rPr>
                <w:rFonts w:ascii="Arial" w:eastAsia="Times New Roman" w:hAnsi="Arial" w:cs="Arial"/>
                <w:sz w:val="18"/>
                <w:szCs w:val="18"/>
              </w:rPr>
            </w:pPr>
            <w:r>
              <w:rPr>
                <w:rFonts w:ascii="Arial" w:eastAsia="Times New Roman" w:hAnsi="Arial" w:cs="Arial"/>
                <w:bCs/>
                <w:sz w:val="18"/>
                <w:szCs w:val="18"/>
              </w:rPr>
              <w:t>5,00</w:t>
            </w:r>
            <w:r w:rsidR="00434B3D">
              <w:rPr>
                <w:rFonts w:ascii="Arial" w:eastAsia="Times New Roman" w:hAnsi="Arial" w:cs="Arial"/>
                <w:bCs/>
                <w:sz w:val="18"/>
                <w:szCs w:val="18"/>
              </w:rPr>
              <w:t xml:space="preserve"> UVT</w:t>
            </w:r>
          </w:p>
        </w:tc>
      </w:tr>
      <w:tr w:rsidR="0051691B" w:rsidRPr="00106195" w14:paraId="6E2E628D" w14:textId="77777777" w:rsidTr="008D0CB8">
        <w:trPr>
          <w:gridAfter w:val="1"/>
          <w:wAfter w:w="15" w:type="dxa"/>
          <w:trHeight w:val="70"/>
          <w:jc w:val="center"/>
        </w:trPr>
        <w:tc>
          <w:tcPr>
            <w:tcW w:w="1696" w:type="dxa"/>
          </w:tcPr>
          <w:p w14:paraId="1E240878" w14:textId="0BDCCB1F" w:rsidR="0051691B" w:rsidRPr="00106195" w:rsidRDefault="0051691B"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78</w:t>
            </w:r>
          </w:p>
        </w:tc>
        <w:tc>
          <w:tcPr>
            <w:tcW w:w="2537" w:type="dxa"/>
          </w:tcPr>
          <w:p w14:paraId="676596B1" w14:textId="796205FF" w:rsidR="0051691B" w:rsidRPr="00106195" w:rsidRDefault="0051691B"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Habilitación funcionamiento empresa de transporte público - persona jurídica.</w:t>
            </w:r>
          </w:p>
        </w:tc>
        <w:tc>
          <w:tcPr>
            <w:tcW w:w="2784" w:type="dxa"/>
            <w:gridSpan w:val="2"/>
          </w:tcPr>
          <w:p w14:paraId="7C807698" w14:textId="77777777" w:rsidR="0051691B" w:rsidRPr="00106195" w:rsidRDefault="0051691B" w:rsidP="00C64DA0">
            <w:pPr>
              <w:jc w:val="center"/>
              <w:rPr>
                <w:rFonts w:ascii="Arial" w:eastAsia="Times New Roman" w:hAnsi="Arial" w:cs="Arial"/>
                <w:sz w:val="18"/>
                <w:szCs w:val="18"/>
              </w:rPr>
            </w:pPr>
            <w:r>
              <w:rPr>
                <w:rFonts w:ascii="Arial" w:eastAsia="Times New Roman" w:hAnsi="Arial" w:cs="Arial"/>
                <w:bCs/>
                <w:sz w:val="18"/>
                <w:szCs w:val="18"/>
              </w:rPr>
              <w:t>34,61 UVT</w:t>
            </w:r>
          </w:p>
        </w:tc>
        <w:tc>
          <w:tcPr>
            <w:tcW w:w="2697" w:type="dxa"/>
            <w:gridSpan w:val="3"/>
          </w:tcPr>
          <w:p w14:paraId="145AA061" w14:textId="06F0E29D" w:rsidR="0051691B" w:rsidRPr="00106195" w:rsidRDefault="0051691B" w:rsidP="00C64DA0">
            <w:pPr>
              <w:jc w:val="center"/>
              <w:rPr>
                <w:rFonts w:ascii="Arial" w:eastAsia="Times New Roman" w:hAnsi="Arial" w:cs="Arial"/>
                <w:sz w:val="18"/>
                <w:szCs w:val="18"/>
              </w:rPr>
            </w:pPr>
            <w:r>
              <w:rPr>
                <w:rFonts w:ascii="Arial" w:eastAsia="Times New Roman" w:hAnsi="Arial" w:cs="Arial"/>
                <w:bCs/>
                <w:sz w:val="18"/>
                <w:szCs w:val="18"/>
              </w:rPr>
              <w:t>34,61 UVT</w:t>
            </w:r>
          </w:p>
        </w:tc>
      </w:tr>
      <w:tr w:rsidR="0051691B" w:rsidRPr="00106195" w14:paraId="2AB61220" w14:textId="77777777" w:rsidTr="008D0CB8">
        <w:trPr>
          <w:gridAfter w:val="1"/>
          <w:wAfter w:w="15" w:type="dxa"/>
          <w:trHeight w:val="70"/>
          <w:jc w:val="center"/>
        </w:trPr>
        <w:tc>
          <w:tcPr>
            <w:tcW w:w="1696" w:type="dxa"/>
          </w:tcPr>
          <w:p w14:paraId="0487ADF1" w14:textId="496A6EB9" w:rsidR="0051691B" w:rsidRPr="00106195" w:rsidRDefault="0051691B" w:rsidP="00C64DA0">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79</w:t>
            </w:r>
          </w:p>
        </w:tc>
        <w:tc>
          <w:tcPr>
            <w:tcW w:w="2537" w:type="dxa"/>
          </w:tcPr>
          <w:p w14:paraId="6428AD9F" w14:textId="7A143BA6" w:rsidR="0051691B" w:rsidRPr="00106195" w:rsidRDefault="0051691B" w:rsidP="00C64DA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Habilitación funcionamiento empresa de transporte público - persona natural.</w:t>
            </w:r>
          </w:p>
        </w:tc>
        <w:tc>
          <w:tcPr>
            <w:tcW w:w="2784" w:type="dxa"/>
            <w:gridSpan w:val="2"/>
          </w:tcPr>
          <w:p w14:paraId="688F9F44" w14:textId="77777777" w:rsidR="0051691B" w:rsidRPr="00106195" w:rsidRDefault="0051691B" w:rsidP="00C64DA0">
            <w:pPr>
              <w:jc w:val="center"/>
              <w:rPr>
                <w:rFonts w:ascii="Arial" w:eastAsia="Times New Roman" w:hAnsi="Arial" w:cs="Arial"/>
                <w:sz w:val="18"/>
                <w:szCs w:val="18"/>
              </w:rPr>
            </w:pPr>
            <w:r>
              <w:rPr>
                <w:rFonts w:ascii="Arial" w:eastAsia="Times New Roman" w:hAnsi="Arial" w:cs="Arial"/>
                <w:bCs/>
                <w:sz w:val="18"/>
                <w:szCs w:val="18"/>
              </w:rPr>
              <w:t>21,62 UVT</w:t>
            </w:r>
          </w:p>
        </w:tc>
        <w:tc>
          <w:tcPr>
            <w:tcW w:w="2697" w:type="dxa"/>
            <w:gridSpan w:val="3"/>
          </w:tcPr>
          <w:p w14:paraId="42A9E53D" w14:textId="20DA248F" w:rsidR="0051691B" w:rsidRPr="00106195" w:rsidRDefault="0051691B" w:rsidP="00C64DA0">
            <w:pPr>
              <w:jc w:val="center"/>
              <w:rPr>
                <w:rFonts w:ascii="Arial" w:eastAsia="Times New Roman" w:hAnsi="Arial" w:cs="Arial"/>
                <w:sz w:val="18"/>
                <w:szCs w:val="18"/>
              </w:rPr>
            </w:pPr>
            <w:r>
              <w:rPr>
                <w:rFonts w:ascii="Arial" w:eastAsia="Times New Roman" w:hAnsi="Arial" w:cs="Arial"/>
                <w:bCs/>
                <w:sz w:val="18"/>
                <w:szCs w:val="18"/>
              </w:rPr>
              <w:t>21,62 UVT</w:t>
            </w:r>
          </w:p>
        </w:tc>
      </w:tr>
      <w:tr w:rsidR="00A320F2" w:rsidRPr="00106195" w14:paraId="7B785A7D" w14:textId="77777777" w:rsidTr="008D0CB8">
        <w:trPr>
          <w:trHeight w:val="70"/>
          <w:jc w:val="center"/>
        </w:trPr>
        <w:tc>
          <w:tcPr>
            <w:tcW w:w="1696" w:type="dxa"/>
            <w:shd w:val="clear" w:color="auto" w:fill="D9D9D9" w:themeFill="background1" w:themeFillShade="D9"/>
          </w:tcPr>
          <w:p w14:paraId="25E20F79" w14:textId="77777777" w:rsidR="00A320F2" w:rsidRPr="00106195" w:rsidRDefault="00A320F2" w:rsidP="006A103A">
            <w:pPr>
              <w:jc w:val="center"/>
              <w:rPr>
                <w:rFonts w:ascii="Arial" w:eastAsia="Times New Roman" w:hAnsi="Arial" w:cs="Arial"/>
                <w:sz w:val="18"/>
                <w:szCs w:val="18"/>
              </w:rPr>
            </w:pPr>
          </w:p>
        </w:tc>
        <w:tc>
          <w:tcPr>
            <w:tcW w:w="2537" w:type="dxa"/>
            <w:shd w:val="clear" w:color="auto" w:fill="D9D9D9" w:themeFill="background1" w:themeFillShade="D9"/>
          </w:tcPr>
          <w:p w14:paraId="6C78511F" w14:textId="77777777" w:rsidR="00A320F2" w:rsidRPr="00865035" w:rsidRDefault="00A320F2" w:rsidP="006A103A">
            <w:pPr>
              <w:jc w:val="center"/>
              <w:rPr>
                <w:rFonts w:ascii="Arial" w:eastAsia="Times New Roman" w:hAnsi="Arial" w:cs="Arial"/>
                <w:b/>
                <w:bCs/>
                <w:sz w:val="18"/>
                <w:szCs w:val="18"/>
                <w:bdr w:val="none" w:sz="0" w:space="0" w:color="auto" w:frame="1"/>
              </w:rPr>
            </w:pPr>
            <w:r w:rsidRPr="00865035">
              <w:rPr>
                <w:rFonts w:ascii="Arial" w:eastAsia="Times New Roman" w:hAnsi="Arial" w:cs="Arial"/>
                <w:b/>
                <w:bCs/>
                <w:sz w:val="18"/>
                <w:szCs w:val="18"/>
                <w:bdr w:val="none" w:sz="0" w:space="0" w:color="auto" w:frame="1"/>
              </w:rPr>
              <w:t>CAMBIO DE TARIFA SERVICIO PÚBLICO.</w:t>
            </w:r>
          </w:p>
        </w:tc>
        <w:tc>
          <w:tcPr>
            <w:tcW w:w="1716" w:type="dxa"/>
            <w:shd w:val="clear" w:color="auto" w:fill="D9D9D9" w:themeFill="background1" w:themeFillShade="D9"/>
          </w:tcPr>
          <w:p w14:paraId="5FBDB99F" w14:textId="42D9AB50" w:rsidR="00A320F2" w:rsidRPr="00865035" w:rsidRDefault="00A320F2" w:rsidP="006A103A">
            <w:pPr>
              <w:jc w:val="center"/>
              <w:rPr>
                <w:rFonts w:ascii="Arial" w:eastAsia="Times New Roman" w:hAnsi="Arial" w:cs="Arial"/>
                <w:sz w:val="18"/>
                <w:szCs w:val="18"/>
              </w:rPr>
            </w:pPr>
            <w:r w:rsidRPr="00865035">
              <w:rPr>
                <w:rFonts w:ascii="Arial" w:eastAsia="Times New Roman" w:hAnsi="Arial" w:cs="Arial"/>
                <w:sz w:val="16"/>
                <w:szCs w:val="16"/>
              </w:rPr>
              <w:t>Carros y Similares</w:t>
            </w:r>
          </w:p>
        </w:tc>
        <w:tc>
          <w:tcPr>
            <w:tcW w:w="1701" w:type="dxa"/>
            <w:gridSpan w:val="2"/>
            <w:shd w:val="clear" w:color="auto" w:fill="D9D9D9" w:themeFill="background1" w:themeFillShade="D9"/>
          </w:tcPr>
          <w:p w14:paraId="0C870512" w14:textId="3CE090AE" w:rsidR="00A320F2" w:rsidRPr="00865035" w:rsidRDefault="00A320F2" w:rsidP="006A103A">
            <w:pPr>
              <w:jc w:val="center"/>
              <w:rPr>
                <w:rFonts w:ascii="Arial" w:eastAsia="Times New Roman" w:hAnsi="Arial" w:cs="Arial"/>
                <w:sz w:val="18"/>
                <w:szCs w:val="18"/>
              </w:rPr>
            </w:pPr>
            <w:r w:rsidRPr="00865035">
              <w:rPr>
                <w:rFonts w:ascii="Arial" w:eastAsia="Times New Roman" w:hAnsi="Arial" w:cs="Arial"/>
                <w:sz w:val="16"/>
                <w:szCs w:val="16"/>
              </w:rPr>
              <w:t>Motocicletas y similares</w:t>
            </w:r>
          </w:p>
        </w:tc>
        <w:tc>
          <w:tcPr>
            <w:tcW w:w="2079" w:type="dxa"/>
            <w:gridSpan w:val="3"/>
            <w:shd w:val="clear" w:color="auto" w:fill="D9D9D9" w:themeFill="background1" w:themeFillShade="D9"/>
          </w:tcPr>
          <w:p w14:paraId="55A9EAE1" w14:textId="4DA5C036" w:rsidR="00A320F2" w:rsidRPr="00865035" w:rsidRDefault="00A320F2" w:rsidP="006A103A">
            <w:pPr>
              <w:jc w:val="center"/>
              <w:rPr>
                <w:rFonts w:ascii="Arial" w:eastAsia="Times New Roman" w:hAnsi="Arial" w:cs="Arial"/>
                <w:sz w:val="18"/>
                <w:szCs w:val="18"/>
              </w:rPr>
            </w:pPr>
            <w:r w:rsidRPr="00865035">
              <w:rPr>
                <w:rFonts w:ascii="Arial" w:eastAsia="Times New Roman" w:hAnsi="Arial" w:cs="Arial"/>
                <w:sz w:val="16"/>
                <w:szCs w:val="16"/>
              </w:rPr>
              <w:t>Motocarro</w:t>
            </w:r>
          </w:p>
        </w:tc>
      </w:tr>
      <w:tr w:rsidR="00A320F2" w:rsidRPr="00106195" w14:paraId="434CDF86" w14:textId="77777777" w:rsidTr="008D0CB8">
        <w:trPr>
          <w:trHeight w:val="70"/>
          <w:jc w:val="center"/>
        </w:trPr>
        <w:tc>
          <w:tcPr>
            <w:tcW w:w="1696" w:type="dxa"/>
          </w:tcPr>
          <w:p w14:paraId="53347508" w14:textId="32120177" w:rsidR="00A320F2" w:rsidRPr="00106195" w:rsidRDefault="00A320F2" w:rsidP="00E94C27">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80</w:t>
            </w:r>
          </w:p>
        </w:tc>
        <w:tc>
          <w:tcPr>
            <w:tcW w:w="2537" w:type="dxa"/>
          </w:tcPr>
          <w:p w14:paraId="1E7A850E" w14:textId="0DEC4897" w:rsidR="00A320F2" w:rsidRPr="00106195" w:rsidRDefault="00A320F2" w:rsidP="00E94C27">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Sellada y desellada taxímetro</w:t>
            </w:r>
            <w:r w:rsidRPr="00106195">
              <w:rPr>
                <w:rFonts w:ascii="Arial" w:eastAsia="Times New Roman" w:hAnsi="Arial" w:cs="Arial"/>
                <w:bCs/>
                <w:sz w:val="18"/>
                <w:szCs w:val="18"/>
                <w:bdr w:val="none" w:sz="0" w:space="0" w:color="auto" w:frame="1"/>
              </w:rPr>
              <w:t>.</w:t>
            </w:r>
          </w:p>
        </w:tc>
        <w:tc>
          <w:tcPr>
            <w:tcW w:w="1716" w:type="dxa"/>
          </w:tcPr>
          <w:p w14:paraId="581902AA" w14:textId="1C66FBBC"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1,69</w:t>
            </w:r>
            <w:r w:rsidR="00434B3D">
              <w:rPr>
                <w:rFonts w:ascii="Arial" w:eastAsia="Times New Roman" w:hAnsi="Arial" w:cs="Arial"/>
                <w:bCs/>
                <w:sz w:val="18"/>
                <w:szCs w:val="18"/>
              </w:rPr>
              <w:t xml:space="preserve"> UVT</w:t>
            </w:r>
          </w:p>
        </w:tc>
        <w:tc>
          <w:tcPr>
            <w:tcW w:w="1701" w:type="dxa"/>
            <w:gridSpan w:val="2"/>
          </w:tcPr>
          <w:p w14:paraId="52882247" w14:textId="40AA8053"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N/A</w:t>
            </w:r>
          </w:p>
        </w:tc>
        <w:tc>
          <w:tcPr>
            <w:tcW w:w="2079" w:type="dxa"/>
            <w:gridSpan w:val="3"/>
          </w:tcPr>
          <w:p w14:paraId="2F931CDE" w14:textId="6809B6A8"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N/A</w:t>
            </w:r>
          </w:p>
        </w:tc>
      </w:tr>
      <w:tr w:rsidR="00A320F2" w:rsidRPr="00106195" w14:paraId="4BCCDDDA" w14:textId="77777777" w:rsidTr="008D0CB8">
        <w:trPr>
          <w:trHeight w:val="70"/>
          <w:jc w:val="center"/>
        </w:trPr>
        <w:tc>
          <w:tcPr>
            <w:tcW w:w="1696" w:type="dxa"/>
          </w:tcPr>
          <w:p w14:paraId="7727E0CF" w14:textId="5A010363" w:rsidR="00A320F2" w:rsidRPr="00106195" w:rsidRDefault="00A320F2" w:rsidP="00E94C27">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81</w:t>
            </w:r>
          </w:p>
        </w:tc>
        <w:tc>
          <w:tcPr>
            <w:tcW w:w="2537" w:type="dxa"/>
          </w:tcPr>
          <w:p w14:paraId="4FE849D4" w14:textId="16F27A34" w:rsidR="00A320F2" w:rsidRPr="00106195" w:rsidRDefault="00A320F2" w:rsidP="00865035">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Autoadhesivo de tarifa</w:t>
            </w:r>
            <w:r>
              <w:rPr>
                <w:rFonts w:ascii="Arial" w:eastAsia="Times New Roman" w:hAnsi="Arial" w:cs="Arial"/>
                <w:bCs/>
                <w:sz w:val="18"/>
                <w:szCs w:val="18"/>
                <w:bdr w:val="none" w:sz="0" w:space="0" w:color="auto" w:frame="1"/>
              </w:rPr>
              <w:t>s taxis.</w:t>
            </w:r>
          </w:p>
        </w:tc>
        <w:tc>
          <w:tcPr>
            <w:tcW w:w="1716" w:type="dxa"/>
          </w:tcPr>
          <w:p w14:paraId="7504D6D0" w14:textId="2654007E"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0,84</w:t>
            </w:r>
            <w:r w:rsidR="00434B3D">
              <w:rPr>
                <w:rFonts w:ascii="Arial" w:eastAsia="Times New Roman" w:hAnsi="Arial" w:cs="Arial"/>
                <w:bCs/>
                <w:sz w:val="18"/>
                <w:szCs w:val="18"/>
              </w:rPr>
              <w:t xml:space="preserve"> UVT</w:t>
            </w:r>
          </w:p>
        </w:tc>
        <w:tc>
          <w:tcPr>
            <w:tcW w:w="1701" w:type="dxa"/>
            <w:gridSpan w:val="2"/>
          </w:tcPr>
          <w:p w14:paraId="55B1F0BB" w14:textId="472FF383"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N/A</w:t>
            </w:r>
          </w:p>
        </w:tc>
        <w:tc>
          <w:tcPr>
            <w:tcW w:w="2079" w:type="dxa"/>
            <w:gridSpan w:val="3"/>
          </w:tcPr>
          <w:p w14:paraId="2DBAEC7F" w14:textId="159DC940"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N/A</w:t>
            </w:r>
          </w:p>
        </w:tc>
      </w:tr>
      <w:tr w:rsidR="00A320F2" w:rsidRPr="00106195" w14:paraId="68FDA95E" w14:textId="77777777" w:rsidTr="008D0CB8">
        <w:trPr>
          <w:trHeight w:val="70"/>
          <w:jc w:val="center"/>
        </w:trPr>
        <w:tc>
          <w:tcPr>
            <w:tcW w:w="1696" w:type="dxa"/>
          </w:tcPr>
          <w:p w14:paraId="0D67CDE3" w14:textId="386D108B" w:rsidR="00A320F2" w:rsidRPr="00106195" w:rsidRDefault="00A320F2" w:rsidP="00E94C27">
            <w:pPr>
              <w:jc w:val="center"/>
              <w:rPr>
                <w:rFonts w:ascii="Arial" w:eastAsia="Times New Roman" w:hAnsi="Arial" w:cs="Arial"/>
                <w:sz w:val="18"/>
                <w:szCs w:val="18"/>
              </w:rPr>
            </w:pPr>
            <w:r w:rsidRPr="00106195">
              <w:rPr>
                <w:rFonts w:ascii="Arial" w:eastAsia="Times New Roman" w:hAnsi="Arial" w:cs="Arial"/>
                <w:sz w:val="18"/>
                <w:szCs w:val="18"/>
              </w:rPr>
              <w:t>INT – DT</w:t>
            </w:r>
            <w:r>
              <w:rPr>
                <w:rFonts w:ascii="Arial" w:eastAsia="Times New Roman" w:hAnsi="Arial" w:cs="Arial"/>
                <w:sz w:val="18"/>
                <w:szCs w:val="18"/>
              </w:rPr>
              <w:t xml:space="preserve"> 82</w:t>
            </w:r>
          </w:p>
        </w:tc>
        <w:tc>
          <w:tcPr>
            <w:tcW w:w="2537" w:type="dxa"/>
          </w:tcPr>
          <w:p w14:paraId="62524133" w14:textId="18C3BBBC" w:rsidR="00A320F2" w:rsidRPr="00106195" w:rsidRDefault="00A320F2" w:rsidP="00E94C27">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Duplicado a</w:t>
            </w:r>
            <w:r w:rsidRPr="00106195">
              <w:rPr>
                <w:rFonts w:ascii="Arial" w:eastAsia="Times New Roman" w:hAnsi="Arial" w:cs="Arial"/>
                <w:bCs/>
                <w:sz w:val="18"/>
                <w:szCs w:val="18"/>
                <w:bdr w:val="none" w:sz="0" w:space="0" w:color="auto" w:frame="1"/>
              </w:rPr>
              <w:t>utoadhesivo de tarifa.</w:t>
            </w:r>
          </w:p>
        </w:tc>
        <w:tc>
          <w:tcPr>
            <w:tcW w:w="1716" w:type="dxa"/>
          </w:tcPr>
          <w:p w14:paraId="717FEABF" w14:textId="437BD495"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0,84</w:t>
            </w:r>
            <w:r w:rsidR="00434B3D">
              <w:rPr>
                <w:rFonts w:ascii="Arial" w:eastAsia="Times New Roman" w:hAnsi="Arial" w:cs="Arial"/>
                <w:bCs/>
                <w:sz w:val="18"/>
                <w:szCs w:val="18"/>
              </w:rPr>
              <w:t xml:space="preserve"> UVT</w:t>
            </w:r>
          </w:p>
        </w:tc>
        <w:tc>
          <w:tcPr>
            <w:tcW w:w="1701" w:type="dxa"/>
            <w:gridSpan w:val="2"/>
          </w:tcPr>
          <w:p w14:paraId="535DA855" w14:textId="52766A4D"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N/A</w:t>
            </w:r>
          </w:p>
        </w:tc>
        <w:tc>
          <w:tcPr>
            <w:tcW w:w="2079" w:type="dxa"/>
            <w:gridSpan w:val="3"/>
          </w:tcPr>
          <w:p w14:paraId="2C409C19" w14:textId="23D8F519" w:rsidR="00A320F2" w:rsidRPr="00106195" w:rsidRDefault="00A320F2" w:rsidP="00E94C27">
            <w:pPr>
              <w:jc w:val="center"/>
              <w:rPr>
                <w:rFonts w:ascii="Arial" w:eastAsia="Times New Roman" w:hAnsi="Arial" w:cs="Arial"/>
                <w:sz w:val="18"/>
                <w:szCs w:val="18"/>
              </w:rPr>
            </w:pPr>
            <w:r>
              <w:rPr>
                <w:rFonts w:ascii="Arial" w:eastAsia="Times New Roman" w:hAnsi="Arial" w:cs="Arial"/>
                <w:sz w:val="18"/>
                <w:szCs w:val="18"/>
              </w:rPr>
              <w:t>N/A</w:t>
            </w:r>
          </w:p>
        </w:tc>
      </w:tr>
      <w:tr w:rsidR="00A320F2" w:rsidRPr="00106195" w14:paraId="5B69814C" w14:textId="77777777" w:rsidTr="008D0CB8">
        <w:trPr>
          <w:trHeight w:val="70"/>
          <w:jc w:val="center"/>
        </w:trPr>
        <w:tc>
          <w:tcPr>
            <w:tcW w:w="1696" w:type="dxa"/>
            <w:shd w:val="clear" w:color="auto" w:fill="D9D9D9" w:themeFill="background1" w:themeFillShade="D9"/>
          </w:tcPr>
          <w:p w14:paraId="6657744E" w14:textId="77777777" w:rsidR="00A320F2" w:rsidRPr="00106195" w:rsidRDefault="00A320F2" w:rsidP="006A103A">
            <w:pPr>
              <w:jc w:val="center"/>
              <w:rPr>
                <w:rFonts w:ascii="Arial" w:eastAsia="Times New Roman" w:hAnsi="Arial" w:cs="Arial"/>
                <w:sz w:val="18"/>
                <w:szCs w:val="18"/>
              </w:rPr>
            </w:pPr>
          </w:p>
        </w:tc>
        <w:tc>
          <w:tcPr>
            <w:tcW w:w="2537" w:type="dxa"/>
            <w:shd w:val="clear" w:color="auto" w:fill="D9D9D9" w:themeFill="background1" w:themeFillShade="D9"/>
          </w:tcPr>
          <w:p w14:paraId="4415C986" w14:textId="1A8016E8" w:rsidR="00A320F2" w:rsidRPr="00106195" w:rsidRDefault="00A320F2" w:rsidP="006A103A">
            <w:pPr>
              <w:jc w:val="center"/>
              <w:rPr>
                <w:rFonts w:ascii="Arial" w:eastAsia="Times New Roman" w:hAnsi="Arial" w:cs="Arial"/>
                <w:b/>
                <w:bCs/>
                <w:sz w:val="18"/>
                <w:szCs w:val="18"/>
                <w:bdr w:val="none" w:sz="0" w:space="0" w:color="auto" w:frame="1"/>
              </w:rPr>
            </w:pPr>
            <w:r>
              <w:rPr>
                <w:rFonts w:ascii="Arial" w:eastAsia="Times New Roman" w:hAnsi="Arial" w:cs="Arial"/>
                <w:b/>
                <w:bCs/>
                <w:sz w:val="18"/>
                <w:szCs w:val="18"/>
                <w:bdr w:val="none" w:sz="0" w:space="0" w:color="auto" w:frame="1"/>
              </w:rPr>
              <w:t>OTROS DERECHOS DE TRÁ</w:t>
            </w:r>
            <w:r w:rsidRPr="00DA43AF">
              <w:rPr>
                <w:rFonts w:ascii="Arial" w:eastAsia="Times New Roman" w:hAnsi="Arial" w:cs="Arial"/>
                <w:b/>
                <w:bCs/>
                <w:sz w:val="18"/>
                <w:szCs w:val="18"/>
                <w:bdr w:val="none" w:sz="0" w:space="0" w:color="auto" w:frame="1"/>
              </w:rPr>
              <w:t>NSITO.</w:t>
            </w:r>
          </w:p>
        </w:tc>
        <w:tc>
          <w:tcPr>
            <w:tcW w:w="1716" w:type="dxa"/>
            <w:shd w:val="clear" w:color="auto" w:fill="D9D9D9" w:themeFill="background1" w:themeFillShade="D9"/>
          </w:tcPr>
          <w:p w14:paraId="3178F97B" w14:textId="7223EF2C" w:rsidR="00A320F2" w:rsidRPr="00106195" w:rsidRDefault="00A320F2" w:rsidP="006A103A">
            <w:pPr>
              <w:jc w:val="center"/>
              <w:rPr>
                <w:rFonts w:ascii="Arial" w:eastAsia="Times New Roman" w:hAnsi="Arial" w:cs="Arial"/>
                <w:sz w:val="18"/>
                <w:szCs w:val="18"/>
              </w:rPr>
            </w:pPr>
            <w:r w:rsidRPr="00865035">
              <w:rPr>
                <w:rFonts w:ascii="Arial" w:eastAsia="Times New Roman" w:hAnsi="Arial" w:cs="Arial"/>
                <w:sz w:val="16"/>
                <w:szCs w:val="16"/>
              </w:rPr>
              <w:t>Carros y Similares</w:t>
            </w:r>
          </w:p>
        </w:tc>
        <w:tc>
          <w:tcPr>
            <w:tcW w:w="1701" w:type="dxa"/>
            <w:gridSpan w:val="2"/>
            <w:shd w:val="clear" w:color="auto" w:fill="D9D9D9" w:themeFill="background1" w:themeFillShade="D9"/>
          </w:tcPr>
          <w:p w14:paraId="0907A0D4" w14:textId="056838AE" w:rsidR="00A320F2" w:rsidRPr="00106195" w:rsidRDefault="00A320F2" w:rsidP="006A103A">
            <w:pPr>
              <w:jc w:val="center"/>
              <w:rPr>
                <w:rFonts w:ascii="Arial" w:eastAsia="Times New Roman" w:hAnsi="Arial" w:cs="Arial"/>
                <w:sz w:val="18"/>
                <w:szCs w:val="18"/>
              </w:rPr>
            </w:pPr>
            <w:r w:rsidRPr="00865035">
              <w:rPr>
                <w:rFonts w:ascii="Arial" w:eastAsia="Times New Roman" w:hAnsi="Arial" w:cs="Arial"/>
                <w:sz w:val="16"/>
                <w:szCs w:val="16"/>
              </w:rPr>
              <w:t>Motocicletas y similares</w:t>
            </w:r>
          </w:p>
        </w:tc>
        <w:tc>
          <w:tcPr>
            <w:tcW w:w="2079" w:type="dxa"/>
            <w:gridSpan w:val="3"/>
            <w:shd w:val="clear" w:color="auto" w:fill="D9D9D9" w:themeFill="background1" w:themeFillShade="D9"/>
          </w:tcPr>
          <w:p w14:paraId="3B82F0DB" w14:textId="35E84847" w:rsidR="00A320F2" w:rsidRPr="00106195" w:rsidRDefault="00A320F2" w:rsidP="006A103A">
            <w:pPr>
              <w:jc w:val="center"/>
              <w:rPr>
                <w:rFonts w:ascii="Arial" w:eastAsia="Times New Roman" w:hAnsi="Arial" w:cs="Arial"/>
                <w:sz w:val="18"/>
                <w:szCs w:val="18"/>
              </w:rPr>
            </w:pPr>
            <w:r w:rsidRPr="00865035">
              <w:rPr>
                <w:rFonts w:ascii="Arial" w:eastAsia="Times New Roman" w:hAnsi="Arial" w:cs="Arial"/>
                <w:sz w:val="16"/>
                <w:szCs w:val="16"/>
              </w:rPr>
              <w:t>Motocarro</w:t>
            </w:r>
          </w:p>
        </w:tc>
      </w:tr>
      <w:tr w:rsidR="00E71801" w:rsidRPr="00106195" w14:paraId="5744CF60" w14:textId="77777777" w:rsidTr="008D0CB8">
        <w:trPr>
          <w:gridAfter w:val="1"/>
          <w:wAfter w:w="15" w:type="dxa"/>
          <w:trHeight w:val="70"/>
          <w:jc w:val="center"/>
        </w:trPr>
        <w:tc>
          <w:tcPr>
            <w:tcW w:w="1696" w:type="dxa"/>
          </w:tcPr>
          <w:p w14:paraId="5AB3D07A" w14:textId="3BF5E7D3" w:rsidR="00E71801" w:rsidRDefault="00E71801" w:rsidP="006A103A">
            <w:pPr>
              <w:jc w:val="center"/>
              <w:rPr>
                <w:rFonts w:ascii="Arial" w:eastAsia="Times New Roman" w:hAnsi="Arial" w:cs="Arial"/>
                <w:sz w:val="18"/>
                <w:szCs w:val="18"/>
              </w:rPr>
            </w:pPr>
            <w:r>
              <w:rPr>
                <w:rFonts w:ascii="Arial" w:eastAsia="Times New Roman" w:hAnsi="Arial" w:cs="Arial"/>
                <w:sz w:val="18"/>
                <w:szCs w:val="18"/>
              </w:rPr>
              <w:t>INT – DT 83</w:t>
            </w:r>
          </w:p>
        </w:tc>
        <w:tc>
          <w:tcPr>
            <w:tcW w:w="2537" w:type="dxa"/>
          </w:tcPr>
          <w:p w14:paraId="3F51B5D5" w14:textId="05D485D2" w:rsidR="00E71801" w:rsidRPr="00106195" w:rsidRDefault="00E71801"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Permisos especiales de tránsito y transporte.</w:t>
            </w:r>
          </w:p>
        </w:tc>
        <w:tc>
          <w:tcPr>
            <w:tcW w:w="1716" w:type="dxa"/>
          </w:tcPr>
          <w:p w14:paraId="54B8AA79" w14:textId="77777777" w:rsidR="00E71801" w:rsidRPr="00106195" w:rsidRDefault="00E71801" w:rsidP="006A103A">
            <w:pPr>
              <w:jc w:val="center"/>
              <w:rPr>
                <w:rFonts w:ascii="Arial" w:eastAsia="Times New Roman" w:hAnsi="Arial" w:cs="Arial"/>
                <w:sz w:val="18"/>
                <w:szCs w:val="18"/>
              </w:rPr>
            </w:pPr>
            <w:r>
              <w:rPr>
                <w:rFonts w:ascii="Arial" w:eastAsia="Times New Roman" w:hAnsi="Arial" w:cs="Arial"/>
                <w:sz w:val="18"/>
                <w:szCs w:val="18"/>
              </w:rPr>
              <w:t>1,29</w:t>
            </w:r>
            <w:r>
              <w:rPr>
                <w:rFonts w:ascii="Arial" w:eastAsia="Times New Roman" w:hAnsi="Arial" w:cs="Arial"/>
                <w:bCs/>
                <w:sz w:val="18"/>
                <w:szCs w:val="18"/>
              </w:rPr>
              <w:t xml:space="preserve"> UVT</w:t>
            </w:r>
          </w:p>
        </w:tc>
        <w:tc>
          <w:tcPr>
            <w:tcW w:w="1701" w:type="dxa"/>
            <w:gridSpan w:val="2"/>
          </w:tcPr>
          <w:p w14:paraId="4B70BF12" w14:textId="19018C8B" w:rsidR="00E71801" w:rsidRPr="00106195" w:rsidRDefault="00E71801" w:rsidP="006A103A">
            <w:pPr>
              <w:jc w:val="center"/>
              <w:rPr>
                <w:rFonts w:ascii="Arial" w:eastAsia="Times New Roman" w:hAnsi="Arial" w:cs="Arial"/>
                <w:sz w:val="18"/>
                <w:szCs w:val="18"/>
              </w:rPr>
            </w:pPr>
            <w:r>
              <w:rPr>
                <w:rFonts w:ascii="Arial" w:eastAsia="Times New Roman" w:hAnsi="Arial" w:cs="Arial"/>
                <w:sz w:val="18"/>
                <w:szCs w:val="18"/>
              </w:rPr>
              <w:t>1,29</w:t>
            </w:r>
            <w:r>
              <w:rPr>
                <w:rFonts w:ascii="Arial" w:eastAsia="Times New Roman" w:hAnsi="Arial" w:cs="Arial"/>
                <w:bCs/>
                <w:sz w:val="18"/>
                <w:szCs w:val="18"/>
              </w:rPr>
              <w:t xml:space="preserve"> UVT</w:t>
            </w:r>
          </w:p>
        </w:tc>
        <w:tc>
          <w:tcPr>
            <w:tcW w:w="2064" w:type="dxa"/>
            <w:gridSpan w:val="2"/>
          </w:tcPr>
          <w:p w14:paraId="4B5C1856" w14:textId="6B795E6D" w:rsidR="00E71801" w:rsidRPr="00106195" w:rsidRDefault="00E71801" w:rsidP="006A103A">
            <w:pPr>
              <w:jc w:val="center"/>
              <w:rPr>
                <w:rFonts w:ascii="Arial" w:eastAsia="Times New Roman" w:hAnsi="Arial" w:cs="Arial"/>
                <w:sz w:val="18"/>
                <w:szCs w:val="18"/>
              </w:rPr>
            </w:pPr>
            <w:r>
              <w:rPr>
                <w:rFonts w:ascii="Arial" w:eastAsia="Times New Roman" w:hAnsi="Arial" w:cs="Arial"/>
                <w:sz w:val="18"/>
                <w:szCs w:val="18"/>
              </w:rPr>
              <w:t>1,29</w:t>
            </w:r>
            <w:r>
              <w:rPr>
                <w:rFonts w:ascii="Arial" w:eastAsia="Times New Roman" w:hAnsi="Arial" w:cs="Arial"/>
                <w:bCs/>
                <w:sz w:val="18"/>
                <w:szCs w:val="18"/>
              </w:rPr>
              <w:t xml:space="preserve"> UVT</w:t>
            </w:r>
          </w:p>
        </w:tc>
      </w:tr>
      <w:tr w:rsidR="00E71801" w:rsidRPr="00106195" w14:paraId="55B480EF" w14:textId="77777777" w:rsidTr="008D0CB8">
        <w:trPr>
          <w:gridAfter w:val="1"/>
          <w:wAfter w:w="15" w:type="dxa"/>
          <w:trHeight w:val="70"/>
          <w:jc w:val="center"/>
        </w:trPr>
        <w:tc>
          <w:tcPr>
            <w:tcW w:w="1696" w:type="dxa"/>
          </w:tcPr>
          <w:p w14:paraId="484EB5E4" w14:textId="1457F0E0" w:rsidR="00E71801" w:rsidRDefault="00E71801" w:rsidP="006A103A">
            <w:pPr>
              <w:jc w:val="center"/>
              <w:rPr>
                <w:rFonts w:ascii="Arial" w:eastAsia="Times New Roman" w:hAnsi="Arial" w:cs="Arial"/>
                <w:sz w:val="18"/>
                <w:szCs w:val="18"/>
              </w:rPr>
            </w:pPr>
            <w:r>
              <w:rPr>
                <w:rFonts w:ascii="Arial" w:eastAsia="Times New Roman" w:hAnsi="Arial" w:cs="Arial"/>
                <w:sz w:val="18"/>
                <w:szCs w:val="18"/>
              </w:rPr>
              <w:t>INT – DT 84</w:t>
            </w:r>
          </w:p>
        </w:tc>
        <w:tc>
          <w:tcPr>
            <w:tcW w:w="2537" w:type="dxa"/>
          </w:tcPr>
          <w:p w14:paraId="0EA4C020" w14:textId="38E98E4C" w:rsidR="00E71801" w:rsidRPr="00106195" w:rsidRDefault="00E71801"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Permiso de cargue y descargue zonas autorizadas.</w:t>
            </w:r>
          </w:p>
        </w:tc>
        <w:tc>
          <w:tcPr>
            <w:tcW w:w="1716" w:type="dxa"/>
          </w:tcPr>
          <w:p w14:paraId="7B6813CA" w14:textId="77777777" w:rsidR="00E71801" w:rsidRDefault="00E71801" w:rsidP="006A103A">
            <w:pPr>
              <w:jc w:val="center"/>
              <w:rPr>
                <w:rFonts w:ascii="Arial" w:eastAsia="Times New Roman" w:hAnsi="Arial" w:cs="Arial"/>
                <w:sz w:val="18"/>
                <w:szCs w:val="18"/>
              </w:rPr>
            </w:pPr>
            <w:r>
              <w:rPr>
                <w:rFonts w:ascii="Arial" w:eastAsia="Times New Roman" w:hAnsi="Arial" w:cs="Arial"/>
                <w:sz w:val="18"/>
                <w:szCs w:val="18"/>
              </w:rPr>
              <w:t>6,02</w:t>
            </w:r>
            <w:r>
              <w:rPr>
                <w:rFonts w:ascii="Arial" w:eastAsia="Times New Roman" w:hAnsi="Arial" w:cs="Arial"/>
                <w:bCs/>
                <w:sz w:val="18"/>
                <w:szCs w:val="18"/>
              </w:rPr>
              <w:t xml:space="preserve"> UVT</w:t>
            </w:r>
          </w:p>
        </w:tc>
        <w:tc>
          <w:tcPr>
            <w:tcW w:w="1701" w:type="dxa"/>
            <w:gridSpan w:val="2"/>
          </w:tcPr>
          <w:p w14:paraId="62CC2ED5" w14:textId="63D28875" w:rsidR="00E71801" w:rsidRDefault="00E71801" w:rsidP="006A103A">
            <w:pPr>
              <w:jc w:val="center"/>
              <w:rPr>
                <w:rFonts w:ascii="Arial" w:eastAsia="Times New Roman" w:hAnsi="Arial" w:cs="Arial"/>
                <w:sz w:val="18"/>
                <w:szCs w:val="18"/>
              </w:rPr>
            </w:pPr>
            <w:r>
              <w:rPr>
                <w:rFonts w:ascii="Arial" w:eastAsia="Times New Roman" w:hAnsi="Arial" w:cs="Arial"/>
                <w:sz w:val="18"/>
                <w:szCs w:val="18"/>
              </w:rPr>
              <w:t>6,02</w:t>
            </w:r>
            <w:r>
              <w:rPr>
                <w:rFonts w:ascii="Arial" w:eastAsia="Times New Roman" w:hAnsi="Arial" w:cs="Arial"/>
                <w:bCs/>
                <w:sz w:val="18"/>
                <w:szCs w:val="18"/>
              </w:rPr>
              <w:t xml:space="preserve"> UVT</w:t>
            </w:r>
          </w:p>
        </w:tc>
        <w:tc>
          <w:tcPr>
            <w:tcW w:w="2064" w:type="dxa"/>
            <w:gridSpan w:val="2"/>
          </w:tcPr>
          <w:p w14:paraId="616B4C5D" w14:textId="1EC9DAAE" w:rsidR="00E71801" w:rsidRDefault="00E71801" w:rsidP="006A103A">
            <w:pPr>
              <w:jc w:val="center"/>
              <w:rPr>
                <w:rFonts w:ascii="Arial" w:eastAsia="Times New Roman" w:hAnsi="Arial" w:cs="Arial"/>
                <w:sz w:val="18"/>
                <w:szCs w:val="18"/>
              </w:rPr>
            </w:pPr>
            <w:r>
              <w:rPr>
                <w:rFonts w:ascii="Arial" w:eastAsia="Times New Roman" w:hAnsi="Arial" w:cs="Arial"/>
                <w:sz w:val="18"/>
                <w:szCs w:val="18"/>
              </w:rPr>
              <w:t>6,02</w:t>
            </w:r>
            <w:r>
              <w:rPr>
                <w:rFonts w:ascii="Arial" w:eastAsia="Times New Roman" w:hAnsi="Arial" w:cs="Arial"/>
                <w:bCs/>
                <w:sz w:val="18"/>
                <w:szCs w:val="18"/>
              </w:rPr>
              <w:t xml:space="preserve"> UVT</w:t>
            </w:r>
          </w:p>
        </w:tc>
      </w:tr>
      <w:tr w:rsidR="00A320F2" w:rsidRPr="00106195" w14:paraId="723FA882" w14:textId="77777777" w:rsidTr="0054441A">
        <w:trPr>
          <w:trHeight w:val="70"/>
          <w:jc w:val="center"/>
        </w:trPr>
        <w:tc>
          <w:tcPr>
            <w:tcW w:w="1696" w:type="dxa"/>
            <w:shd w:val="clear" w:color="auto" w:fill="auto"/>
          </w:tcPr>
          <w:p w14:paraId="7F0BA1A0" w14:textId="7581B961" w:rsidR="00A320F2" w:rsidRDefault="00A320F2" w:rsidP="006A103A">
            <w:pPr>
              <w:jc w:val="center"/>
              <w:rPr>
                <w:rFonts w:ascii="Arial" w:eastAsia="Times New Roman" w:hAnsi="Arial" w:cs="Arial"/>
                <w:sz w:val="18"/>
                <w:szCs w:val="18"/>
              </w:rPr>
            </w:pPr>
            <w:r>
              <w:rPr>
                <w:rFonts w:ascii="Arial" w:eastAsia="Times New Roman" w:hAnsi="Arial" w:cs="Arial"/>
                <w:sz w:val="18"/>
                <w:szCs w:val="18"/>
              </w:rPr>
              <w:t>INT – DT 85</w:t>
            </w:r>
          </w:p>
        </w:tc>
        <w:tc>
          <w:tcPr>
            <w:tcW w:w="2537" w:type="dxa"/>
            <w:shd w:val="clear" w:color="auto" w:fill="auto"/>
          </w:tcPr>
          <w:p w14:paraId="7C446FFB" w14:textId="5120D8CB" w:rsidR="00A320F2" w:rsidRPr="00106195" w:rsidRDefault="00A320F2"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Permiso especial provisional</w:t>
            </w:r>
            <w:r w:rsidRPr="00106195">
              <w:rPr>
                <w:rFonts w:ascii="Arial" w:eastAsia="Times New Roman" w:hAnsi="Arial" w:cs="Arial"/>
                <w:bCs/>
                <w:sz w:val="18"/>
                <w:szCs w:val="18"/>
                <w:bdr w:val="none" w:sz="0" w:space="0" w:color="auto" w:frame="1"/>
              </w:rPr>
              <w:t xml:space="preserve"> para transitar sin placa.</w:t>
            </w:r>
          </w:p>
        </w:tc>
        <w:tc>
          <w:tcPr>
            <w:tcW w:w="1716" w:type="dxa"/>
            <w:shd w:val="clear" w:color="auto" w:fill="auto"/>
          </w:tcPr>
          <w:p w14:paraId="6888EFEF" w14:textId="57E45FE8" w:rsidR="00A320F2" w:rsidRPr="00106195" w:rsidRDefault="000A045F" w:rsidP="006A103A">
            <w:pPr>
              <w:jc w:val="center"/>
              <w:rPr>
                <w:rFonts w:ascii="Arial" w:eastAsia="Times New Roman" w:hAnsi="Arial" w:cs="Arial"/>
                <w:sz w:val="18"/>
                <w:szCs w:val="18"/>
              </w:rPr>
            </w:pPr>
            <w:r>
              <w:rPr>
                <w:rFonts w:ascii="Arial" w:eastAsia="Times New Roman" w:hAnsi="Arial" w:cs="Arial"/>
                <w:sz w:val="18"/>
                <w:szCs w:val="18"/>
              </w:rPr>
              <w:t>3,5 UVT</w:t>
            </w:r>
          </w:p>
        </w:tc>
        <w:tc>
          <w:tcPr>
            <w:tcW w:w="1701" w:type="dxa"/>
            <w:gridSpan w:val="2"/>
            <w:shd w:val="clear" w:color="auto" w:fill="auto"/>
          </w:tcPr>
          <w:p w14:paraId="6869987C" w14:textId="13586B62" w:rsidR="00A320F2" w:rsidRPr="00106195" w:rsidRDefault="000A045F" w:rsidP="006A103A">
            <w:pPr>
              <w:jc w:val="center"/>
              <w:rPr>
                <w:rFonts w:ascii="Arial" w:eastAsia="Times New Roman" w:hAnsi="Arial" w:cs="Arial"/>
                <w:sz w:val="18"/>
                <w:szCs w:val="18"/>
              </w:rPr>
            </w:pPr>
            <w:r>
              <w:rPr>
                <w:rFonts w:ascii="Arial" w:eastAsia="Times New Roman" w:hAnsi="Arial" w:cs="Arial"/>
                <w:sz w:val="18"/>
                <w:szCs w:val="18"/>
              </w:rPr>
              <w:t>3,5 UVT</w:t>
            </w:r>
          </w:p>
        </w:tc>
        <w:tc>
          <w:tcPr>
            <w:tcW w:w="2079" w:type="dxa"/>
            <w:gridSpan w:val="3"/>
            <w:shd w:val="clear" w:color="auto" w:fill="auto"/>
          </w:tcPr>
          <w:p w14:paraId="360BC622" w14:textId="421C558F" w:rsidR="00A320F2" w:rsidRPr="00106195" w:rsidRDefault="000A045F" w:rsidP="006A103A">
            <w:pPr>
              <w:jc w:val="center"/>
              <w:rPr>
                <w:rFonts w:ascii="Arial" w:eastAsia="Times New Roman" w:hAnsi="Arial" w:cs="Arial"/>
                <w:sz w:val="18"/>
                <w:szCs w:val="18"/>
              </w:rPr>
            </w:pPr>
            <w:r>
              <w:rPr>
                <w:rFonts w:ascii="Arial" w:eastAsia="Times New Roman" w:hAnsi="Arial" w:cs="Arial"/>
                <w:sz w:val="18"/>
                <w:szCs w:val="18"/>
              </w:rPr>
              <w:t>3,5 UVT</w:t>
            </w:r>
          </w:p>
        </w:tc>
      </w:tr>
      <w:tr w:rsidR="006A0D0E" w:rsidRPr="00106195" w14:paraId="2F1F9DFD" w14:textId="77777777" w:rsidTr="008D0CB8">
        <w:trPr>
          <w:gridAfter w:val="1"/>
          <w:wAfter w:w="15" w:type="dxa"/>
          <w:trHeight w:val="70"/>
          <w:jc w:val="center"/>
        </w:trPr>
        <w:tc>
          <w:tcPr>
            <w:tcW w:w="1696" w:type="dxa"/>
          </w:tcPr>
          <w:p w14:paraId="2C28950D" w14:textId="79EF8C00" w:rsidR="006A0D0E" w:rsidRDefault="006A0D0E" w:rsidP="006A103A">
            <w:pPr>
              <w:jc w:val="center"/>
              <w:rPr>
                <w:rFonts w:ascii="Arial" w:eastAsia="Times New Roman" w:hAnsi="Arial" w:cs="Arial"/>
                <w:sz w:val="18"/>
                <w:szCs w:val="18"/>
              </w:rPr>
            </w:pPr>
            <w:r>
              <w:rPr>
                <w:rFonts w:ascii="Arial" w:eastAsia="Times New Roman" w:hAnsi="Arial" w:cs="Arial"/>
                <w:sz w:val="18"/>
                <w:szCs w:val="18"/>
              </w:rPr>
              <w:t>INT – DT 86</w:t>
            </w:r>
          </w:p>
        </w:tc>
        <w:tc>
          <w:tcPr>
            <w:tcW w:w="2537" w:type="dxa"/>
          </w:tcPr>
          <w:p w14:paraId="2BEADC1B" w14:textId="6AFCC15C" w:rsidR="006A0D0E" w:rsidRDefault="006A0D0E"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Permiso especial de circulación por vía restringida.</w:t>
            </w:r>
          </w:p>
        </w:tc>
        <w:tc>
          <w:tcPr>
            <w:tcW w:w="1716" w:type="dxa"/>
          </w:tcPr>
          <w:p w14:paraId="7252488A" w14:textId="77777777" w:rsidR="006A0D0E" w:rsidRPr="00106195" w:rsidRDefault="006A0D0E" w:rsidP="006A103A">
            <w:pPr>
              <w:jc w:val="center"/>
              <w:rPr>
                <w:rFonts w:ascii="Arial" w:eastAsia="Times New Roman" w:hAnsi="Arial" w:cs="Arial"/>
                <w:sz w:val="18"/>
                <w:szCs w:val="18"/>
              </w:rPr>
            </w:pPr>
            <w:r>
              <w:rPr>
                <w:rFonts w:ascii="Arial" w:eastAsia="Times New Roman" w:hAnsi="Arial" w:cs="Arial"/>
                <w:sz w:val="18"/>
                <w:szCs w:val="18"/>
              </w:rPr>
              <w:t>4,19</w:t>
            </w:r>
            <w:r>
              <w:rPr>
                <w:rFonts w:ascii="Arial" w:eastAsia="Times New Roman" w:hAnsi="Arial" w:cs="Arial"/>
                <w:bCs/>
                <w:sz w:val="18"/>
                <w:szCs w:val="18"/>
              </w:rPr>
              <w:t xml:space="preserve"> UVT</w:t>
            </w:r>
          </w:p>
        </w:tc>
        <w:tc>
          <w:tcPr>
            <w:tcW w:w="1701" w:type="dxa"/>
            <w:gridSpan w:val="2"/>
          </w:tcPr>
          <w:p w14:paraId="59B5DC2E" w14:textId="3C37FC30" w:rsidR="006A0D0E" w:rsidRPr="00106195" w:rsidRDefault="006A0D0E" w:rsidP="006A103A">
            <w:pPr>
              <w:jc w:val="center"/>
              <w:rPr>
                <w:rFonts w:ascii="Arial" w:eastAsia="Times New Roman" w:hAnsi="Arial" w:cs="Arial"/>
                <w:sz w:val="18"/>
                <w:szCs w:val="18"/>
              </w:rPr>
            </w:pPr>
            <w:r>
              <w:rPr>
                <w:rFonts w:ascii="Arial" w:eastAsia="Times New Roman" w:hAnsi="Arial" w:cs="Arial"/>
                <w:sz w:val="18"/>
                <w:szCs w:val="18"/>
              </w:rPr>
              <w:t>4,19</w:t>
            </w:r>
            <w:r>
              <w:rPr>
                <w:rFonts w:ascii="Arial" w:eastAsia="Times New Roman" w:hAnsi="Arial" w:cs="Arial"/>
                <w:bCs/>
                <w:sz w:val="18"/>
                <w:szCs w:val="18"/>
              </w:rPr>
              <w:t xml:space="preserve"> UVT</w:t>
            </w:r>
          </w:p>
        </w:tc>
        <w:tc>
          <w:tcPr>
            <w:tcW w:w="2064" w:type="dxa"/>
            <w:gridSpan w:val="2"/>
          </w:tcPr>
          <w:p w14:paraId="4897602B" w14:textId="4AD29866" w:rsidR="006A0D0E" w:rsidRPr="00106195" w:rsidRDefault="006A0D0E" w:rsidP="006A103A">
            <w:pPr>
              <w:jc w:val="center"/>
              <w:rPr>
                <w:rFonts w:ascii="Arial" w:eastAsia="Times New Roman" w:hAnsi="Arial" w:cs="Arial"/>
                <w:sz w:val="18"/>
                <w:szCs w:val="18"/>
              </w:rPr>
            </w:pPr>
            <w:r>
              <w:rPr>
                <w:rFonts w:ascii="Arial" w:eastAsia="Times New Roman" w:hAnsi="Arial" w:cs="Arial"/>
                <w:sz w:val="18"/>
                <w:szCs w:val="18"/>
              </w:rPr>
              <w:t>4,19</w:t>
            </w:r>
            <w:r>
              <w:rPr>
                <w:rFonts w:ascii="Arial" w:eastAsia="Times New Roman" w:hAnsi="Arial" w:cs="Arial"/>
                <w:bCs/>
                <w:sz w:val="18"/>
                <w:szCs w:val="18"/>
              </w:rPr>
              <w:t xml:space="preserve"> UVT</w:t>
            </w:r>
          </w:p>
        </w:tc>
      </w:tr>
      <w:tr w:rsidR="006A0D0E" w:rsidRPr="00106195" w14:paraId="67270D35" w14:textId="77777777" w:rsidTr="008D0CB8">
        <w:trPr>
          <w:gridAfter w:val="1"/>
          <w:wAfter w:w="15" w:type="dxa"/>
          <w:trHeight w:val="70"/>
          <w:jc w:val="center"/>
        </w:trPr>
        <w:tc>
          <w:tcPr>
            <w:tcW w:w="1696" w:type="dxa"/>
          </w:tcPr>
          <w:p w14:paraId="4D0829F7" w14:textId="7AE822FE" w:rsidR="006A0D0E" w:rsidRDefault="006A0D0E" w:rsidP="006A103A">
            <w:pPr>
              <w:jc w:val="center"/>
              <w:rPr>
                <w:rFonts w:ascii="Arial" w:eastAsia="Times New Roman" w:hAnsi="Arial" w:cs="Arial"/>
                <w:sz w:val="18"/>
                <w:szCs w:val="18"/>
              </w:rPr>
            </w:pPr>
            <w:r>
              <w:rPr>
                <w:rFonts w:ascii="Arial" w:eastAsia="Times New Roman" w:hAnsi="Arial" w:cs="Arial"/>
                <w:sz w:val="18"/>
                <w:szCs w:val="18"/>
              </w:rPr>
              <w:t>INT – DT 87</w:t>
            </w:r>
          </w:p>
        </w:tc>
        <w:tc>
          <w:tcPr>
            <w:tcW w:w="2537" w:type="dxa"/>
          </w:tcPr>
          <w:p w14:paraId="4D3ECA36" w14:textId="30758876" w:rsidR="006A0D0E" w:rsidRPr="00106195" w:rsidRDefault="006A0D0E"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Demarcación de Zonas públicas.</w:t>
            </w:r>
          </w:p>
        </w:tc>
        <w:tc>
          <w:tcPr>
            <w:tcW w:w="1716" w:type="dxa"/>
          </w:tcPr>
          <w:p w14:paraId="5821A599" w14:textId="77777777" w:rsidR="006A0D0E" w:rsidRDefault="006A0D0E" w:rsidP="006A103A">
            <w:pPr>
              <w:jc w:val="center"/>
              <w:rPr>
                <w:rFonts w:ascii="Arial" w:eastAsia="Times New Roman" w:hAnsi="Arial" w:cs="Arial"/>
                <w:sz w:val="18"/>
                <w:szCs w:val="18"/>
              </w:rPr>
            </w:pPr>
            <w:r>
              <w:rPr>
                <w:rFonts w:ascii="Arial" w:eastAsia="Times New Roman" w:hAnsi="Arial" w:cs="Arial"/>
                <w:sz w:val="18"/>
                <w:szCs w:val="18"/>
              </w:rPr>
              <w:t>1,22</w:t>
            </w:r>
            <w:r>
              <w:rPr>
                <w:rFonts w:ascii="Arial" w:eastAsia="Times New Roman" w:hAnsi="Arial" w:cs="Arial"/>
                <w:bCs/>
                <w:sz w:val="18"/>
                <w:szCs w:val="18"/>
              </w:rPr>
              <w:t xml:space="preserve"> UVT</w:t>
            </w:r>
          </w:p>
        </w:tc>
        <w:tc>
          <w:tcPr>
            <w:tcW w:w="1701" w:type="dxa"/>
            <w:gridSpan w:val="2"/>
          </w:tcPr>
          <w:p w14:paraId="1DDABC9F" w14:textId="07775B08" w:rsidR="006A0D0E" w:rsidRDefault="006A0D0E" w:rsidP="006A103A">
            <w:pPr>
              <w:jc w:val="center"/>
              <w:rPr>
                <w:rFonts w:ascii="Arial" w:eastAsia="Times New Roman" w:hAnsi="Arial" w:cs="Arial"/>
                <w:sz w:val="18"/>
                <w:szCs w:val="18"/>
              </w:rPr>
            </w:pPr>
            <w:r>
              <w:rPr>
                <w:rFonts w:ascii="Arial" w:eastAsia="Times New Roman" w:hAnsi="Arial" w:cs="Arial"/>
                <w:sz w:val="18"/>
                <w:szCs w:val="18"/>
              </w:rPr>
              <w:t>1,22</w:t>
            </w:r>
            <w:r>
              <w:rPr>
                <w:rFonts w:ascii="Arial" w:eastAsia="Times New Roman" w:hAnsi="Arial" w:cs="Arial"/>
                <w:bCs/>
                <w:sz w:val="18"/>
                <w:szCs w:val="18"/>
              </w:rPr>
              <w:t xml:space="preserve"> UVT</w:t>
            </w:r>
          </w:p>
        </w:tc>
        <w:tc>
          <w:tcPr>
            <w:tcW w:w="2064" w:type="dxa"/>
            <w:gridSpan w:val="2"/>
          </w:tcPr>
          <w:p w14:paraId="7CE05F84" w14:textId="08EBFF34" w:rsidR="006A0D0E" w:rsidRDefault="006A0D0E" w:rsidP="006A103A">
            <w:pPr>
              <w:jc w:val="center"/>
              <w:rPr>
                <w:rFonts w:ascii="Arial" w:eastAsia="Times New Roman" w:hAnsi="Arial" w:cs="Arial"/>
                <w:sz w:val="18"/>
                <w:szCs w:val="18"/>
              </w:rPr>
            </w:pPr>
            <w:r>
              <w:rPr>
                <w:rFonts w:ascii="Arial" w:eastAsia="Times New Roman" w:hAnsi="Arial" w:cs="Arial"/>
                <w:sz w:val="18"/>
                <w:szCs w:val="18"/>
              </w:rPr>
              <w:t>1,22</w:t>
            </w:r>
            <w:r>
              <w:rPr>
                <w:rFonts w:ascii="Arial" w:eastAsia="Times New Roman" w:hAnsi="Arial" w:cs="Arial"/>
                <w:bCs/>
                <w:sz w:val="18"/>
                <w:szCs w:val="18"/>
              </w:rPr>
              <w:t xml:space="preserve"> UVT</w:t>
            </w:r>
          </w:p>
        </w:tc>
      </w:tr>
      <w:tr w:rsidR="00A320F2" w:rsidRPr="00106195" w14:paraId="456C9318" w14:textId="77777777" w:rsidTr="0054441A">
        <w:trPr>
          <w:trHeight w:val="70"/>
          <w:jc w:val="center"/>
        </w:trPr>
        <w:tc>
          <w:tcPr>
            <w:tcW w:w="1696" w:type="dxa"/>
            <w:shd w:val="clear" w:color="auto" w:fill="auto"/>
          </w:tcPr>
          <w:p w14:paraId="7992247C" w14:textId="017C2E2F" w:rsidR="00A320F2" w:rsidRPr="00106195" w:rsidRDefault="00A320F2" w:rsidP="006A103A">
            <w:pPr>
              <w:jc w:val="center"/>
              <w:rPr>
                <w:rFonts w:ascii="Arial" w:eastAsia="Times New Roman" w:hAnsi="Arial" w:cs="Arial"/>
                <w:sz w:val="18"/>
                <w:szCs w:val="18"/>
              </w:rPr>
            </w:pPr>
            <w:r>
              <w:rPr>
                <w:rFonts w:ascii="Arial" w:eastAsia="Times New Roman" w:hAnsi="Arial" w:cs="Arial"/>
                <w:sz w:val="18"/>
                <w:szCs w:val="18"/>
              </w:rPr>
              <w:t>INT – DT 88</w:t>
            </w:r>
          </w:p>
        </w:tc>
        <w:tc>
          <w:tcPr>
            <w:tcW w:w="2537" w:type="dxa"/>
            <w:shd w:val="clear" w:color="auto" w:fill="auto"/>
          </w:tcPr>
          <w:p w14:paraId="768EAE1E" w14:textId="77777777" w:rsidR="00A320F2" w:rsidRPr="00106195" w:rsidRDefault="00A320F2"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Concepto favorable.</w:t>
            </w:r>
          </w:p>
        </w:tc>
        <w:tc>
          <w:tcPr>
            <w:tcW w:w="1716" w:type="dxa"/>
            <w:shd w:val="clear" w:color="auto" w:fill="auto"/>
          </w:tcPr>
          <w:p w14:paraId="482B148C" w14:textId="786C53A3" w:rsidR="00A320F2" w:rsidRPr="00106195" w:rsidRDefault="0054441A" w:rsidP="006A103A">
            <w:pPr>
              <w:jc w:val="center"/>
              <w:rPr>
                <w:rFonts w:ascii="Arial" w:eastAsia="Times New Roman" w:hAnsi="Arial" w:cs="Arial"/>
                <w:sz w:val="18"/>
                <w:szCs w:val="18"/>
              </w:rPr>
            </w:pPr>
            <w:r>
              <w:rPr>
                <w:rFonts w:ascii="Arial" w:eastAsia="Times New Roman" w:hAnsi="Arial" w:cs="Arial"/>
                <w:sz w:val="18"/>
                <w:szCs w:val="18"/>
              </w:rPr>
              <w:t>0,94 UVT</w:t>
            </w:r>
          </w:p>
        </w:tc>
        <w:tc>
          <w:tcPr>
            <w:tcW w:w="1701" w:type="dxa"/>
            <w:gridSpan w:val="2"/>
            <w:shd w:val="clear" w:color="auto" w:fill="auto"/>
          </w:tcPr>
          <w:p w14:paraId="37C00EE2" w14:textId="6ED18342" w:rsidR="00A320F2" w:rsidRPr="00106195" w:rsidRDefault="0054441A" w:rsidP="006A103A">
            <w:pPr>
              <w:jc w:val="center"/>
              <w:rPr>
                <w:rFonts w:ascii="Arial" w:eastAsia="Times New Roman" w:hAnsi="Arial" w:cs="Arial"/>
                <w:sz w:val="18"/>
                <w:szCs w:val="18"/>
              </w:rPr>
            </w:pPr>
            <w:r>
              <w:rPr>
                <w:rFonts w:ascii="Arial" w:eastAsia="Times New Roman" w:hAnsi="Arial" w:cs="Arial"/>
                <w:sz w:val="18"/>
                <w:szCs w:val="18"/>
              </w:rPr>
              <w:t>0,94 UVT</w:t>
            </w:r>
          </w:p>
        </w:tc>
        <w:tc>
          <w:tcPr>
            <w:tcW w:w="2079" w:type="dxa"/>
            <w:gridSpan w:val="3"/>
            <w:shd w:val="clear" w:color="auto" w:fill="auto"/>
          </w:tcPr>
          <w:p w14:paraId="37FF5F1F" w14:textId="76A55C4E" w:rsidR="00A320F2" w:rsidRPr="00106195" w:rsidRDefault="0054441A" w:rsidP="006A103A">
            <w:pPr>
              <w:jc w:val="center"/>
              <w:rPr>
                <w:rFonts w:ascii="Arial" w:eastAsia="Times New Roman" w:hAnsi="Arial" w:cs="Arial"/>
                <w:sz w:val="18"/>
                <w:szCs w:val="18"/>
              </w:rPr>
            </w:pPr>
            <w:r>
              <w:rPr>
                <w:rFonts w:ascii="Arial" w:eastAsia="Times New Roman" w:hAnsi="Arial" w:cs="Arial"/>
                <w:sz w:val="18"/>
                <w:szCs w:val="18"/>
              </w:rPr>
              <w:t>0,94 UVT</w:t>
            </w:r>
          </w:p>
        </w:tc>
      </w:tr>
      <w:tr w:rsidR="00272B30" w:rsidRPr="00106195" w14:paraId="76988A29" w14:textId="77777777" w:rsidTr="008D0CB8">
        <w:trPr>
          <w:gridAfter w:val="1"/>
          <w:wAfter w:w="15" w:type="dxa"/>
          <w:trHeight w:val="70"/>
          <w:jc w:val="center"/>
        </w:trPr>
        <w:tc>
          <w:tcPr>
            <w:tcW w:w="1696" w:type="dxa"/>
          </w:tcPr>
          <w:p w14:paraId="10CE2DE6" w14:textId="0A87D06F" w:rsidR="00272B30" w:rsidRPr="00106195" w:rsidRDefault="00272B30" w:rsidP="006A103A">
            <w:pPr>
              <w:jc w:val="center"/>
              <w:rPr>
                <w:rFonts w:ascii="Arial" w:eastAsia="Times New Roman" w:hAnsi="Arial" w:cs="Arial"/>
                <w:sz w:val="18"/>
                <w:szCs w:val="18"/>
              </w:rPr>
            </w:pPr>
            <w:r>
              <w:rPr>
                <w:rFonts w:ascii="Arial" w:eastAsia="Times New Roman" w:hAnsi="Arial" w:cs="Arial"/>
                <w:sz w:val="18"/>
                <w:szCs w:val="18"/>
              </w:rPr>
              <w:t>INT – DT 89</w:t>
            </w:r>
          </w:p>
        </w:tc>
        <w:tc>
          <w:tcPr>
            <w:tcW w:w="2537" w:type="dxa"/>
          </w:tcPr>
          <w:p w14:paraId="50C3926A" w14:textId="77777777" w:rsidR="00272B30" w:rsidRPr="00106195" w:rsidRDefault="00272B30"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Fotocopia sin certificar.</w:t>
            </w:r>
          </w:p>
        </w:tc>
        <w:tc>
          <w:tcPr>
            <w:tcW w:w="1716" w:type="dxa"/>
          </w:tcPr>
          <w:p w14:paraId="61E896B4" w14:textId="77777777" w:rsidR="00272B30" w:rsidRPr="00106195" w:rsidRDefault="00272B30" w:rsidP="006A103A">
            <w:pPr>
              <w:jc w:val="center"/>
              <w:rPr>
                <w:rFonts w:ascii="Arial" w:eastAsia="Times New Roman" w:hAnsi="Arial" w:cs="Arial"/>
                <w:sz w:val="18"/>
                <w:szCs w:val="18"/>
              </w:rPr>
            </w:pPr>
            <w:r>
              <w:rPr>
                <w:rFonts w:ascii="Arial" w:eastAsia="Times New Roman" w:hAnsi="Arial" w:cs="Arial"/>
                <w:sz w:val="18"/>
                <w:szCs w:val="18"/>
              </w:rPr>
              <w:t>0,016</w:t>
            </w:r>
            <w:r>
              <w:rPr>
                <w:rFonts w:ascii="Arial" w:eastAsia="Times New Roman" w:hAnsi="Arial" w:cs="Arial"/>
                <w:bCs/>
                <w:sz w:val="18"/>
                <w:szCs w:val="18"/>
              </w:rPr>
              <w:t xml:space="preserve"> UVT</w:t>
            </w:r>
          </w:p>
        </w:tc>
        <w:tc>
          <w:tcPr>
            <w:tcW w:w="1701" w:type="dxa"/>
            <w:gridSpan w:val="2"/>
          </w:tcPr>
          <w:p w14:paraId="32EA6072" w14:textId="2835302A" w:rsidR="00272B30" w:rsidRPr="00106195" w:rsidRDefault="00272B30" w:rsidP="006A103A">
            <w:pPr>
              <w:jc w:val="center"/>
              <w:rPr>
                <w:rFonts w:ascii="Arial" w:eastAsia="Times New Roman" w:hAnsi="Arial" w:cs="Arial"/>
                <w:sz w:val="18"/>
                <w:szCs w:val="18"/>
              </w:rPr>
            </w:pPr>
            <w:r>
              <w:rPr>
                <w:rFonts w:ascii="Arial" w:eastAsia="Times New Roman" w:hAnsi="Arial" w:cs="Arial"/>
                <w:sz w:val="18"/>
                <w:szCs w:val="18"/>
              </w:rPr>
              <w:t>0,016</w:t>
            </w:r>
            <w:r>
              <w:rPr>
                <w:rFonts w:ascii="Arial" w:eastAsia="Times New Roman" w:hAnsi="Arial" w:cs="Arial"/>
                <w:bCs/>
                <w:sz w:val="18"/>
                <w:szCs w:val="18"/>
              </w:rPr>
              <w:t xml:space="preserve"> UVT</w:t>
            </w:r>
          </w:p>
        </w:tc>
        <w:tc>
          <w:tcPr>
            <w:tcW w:w="2064" w:type="dxa"/>
            <w:gridSpan w:val="2"/>
          </w:tcPr>
          <w:p w14:paraId="66A13BB4" w14:textId="1B857CE6" w:rsidR="00272B30" w:rsidRPr="00106195" w:rsidRDefault="00272B30" w:rsidP="006A103A">
            <w:pPr>
              <w:jc w:val="center"/>
              <w:rPr>
                <w:rFonts w:ascii="Arial" w:eastAsia="Times New Roman" w:hAnsi="Arial" w:cs="Arial"/>
                <w:sz w:val="18"/>
                <w:szCs w:val="18"/>
              </w:rPr>
            </w:pPr>
            <w:r>
              <w:rPr>
                <w:rFonts w:ascii="Arial" w:eastAsia="Times New Roman" w:hAnsi="Arial" w:cs="Arial"/>
                <w:sz w:val="18"/>
                <w:szCs w:val="18"/>
              </w:rPr>
              <w:t>0,016</w:t>
            </w:r>
            <w:r>
              <w:rPr>
                <w:rFonts w:ascii="Arial" w:eastAsia="Times New Roman" w:hAnsi="Arial" w:cs="Arial"/>
                <w:bCs/>
                <w:sz w:val="18"/>
                <w:szCs w:val="18"/>
              </w:rPr>
              <w:t xml:space="preserve"> UVT</w:t>
            </w:r>
          </w:p>
        </w:tc>
      </w:tr>
      <w:tr w:rsidR="00272B30" w:rsidRPr="00106195" w14:paraId="237C44C7" w14:textId="77777777" w:rsidTr="008D0CB8">
        <w:trPr>
          <w:gridAfter w:val="1"/>
          <w:wAfter w:w="15" w:type="dxa"/>
          <w:trHeight w:val="70"/>
          <w:jc w:val="center"/>
        </w:trPr>
        <w:tc>
          <w:tcPr>
            <w:tcW w:w="1696" w:type="dxa"/>
          </w:tcPr>
          <w:p w14:paraId="54F936C3" w14:textId="082990A5" w:rsidR="00272B30" w:rsidRPr="00106195" w:rsidRDefault="00272B30" w:rsidP="00272B30">
            <w:pPr>
              <w:jc w:val="center"/>
              <w:rPr>
                <w:rFonts w:ascii="Arial" w:eastAsia="Times New Roman" w:hAnsi="Arial" w:cs="Arial"/>
                <w:sz w:val="18"/>
                <w:szCs w:val="18"/>
              </w:rPr>
            </w:pPr>
            <w:r>
              <w:rPr>
                <w:rFonts w:ascii="Arial" w:eastAsia="Times New Roman" w:hAnsi="Arial" w:cs="Arial"/>
                <w:sz w:val="18"/>
                <w:szCs w:val="18"/>
              </w:rPr>
              <w:t>INT – DT 90</w:t>
            </w:r>
          </w:p>
        </w:tc>
        <w:tc>
          <w:tcPr>
            <w:tcW w:w="2537" w:type="dxa"/>
          </w:tcPr>
          <w:p w14:paraId="77B6B805" w14:textId="77777777" w:rsidR="00272B30" w:rsidRPr="00106195" w:rsidRDefault="00272B30" w:rsidP="00272B30">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Fotocopia certificada.</w:t>
            </w:r>
          </w:p>
        </w:tc>
        <w:tc>
          <w:tcPr>
            <w:tcW w:w="1716" w:type="dxa"/>
          </w:tcPr>
          <w:p w14:paraId="2A756296" w14:textId="77777777" w:rsidR="00272B30" w:rsidRPr="00106195" w:rsidRDefault="00272B30" w:rsidP="00272B30">
            <w:pPr>
              <w:jc w:val="center"/>
              <w:rPr>
                <w:rFonts w:ascii="Arial" w:eastAsia="Times New Roman" w:hAnsi="Arial" w:cs="Arial"/>
                <w:sz w:val="18"/>
                <w:szCs w:val="18"/>
              </w:rPr>
            </w:pPr>
            <w:r>
              <w:rPr>
                <w:rFonts w:ascii="Arial" w:eastAsia="Times New Roman" w:hAnsi="Arial" w:cs="Arial"/>
                <w:sz w:val="18"/>
                <w:szCs w:val="18"/>
              </w:rPr>
              <w:t>0,02</w:t>
            </w:r>
            <w:r>
              <w:rPr>
                <w:rFonts w:ascii="Arial" w:eastAsia="Times New Roman" w:hAnsi="Arial" w:cs="Arial"/>
                <w:bCs/>
                <w:sz w:val="18"/>
                <w:szCs w:val="18"/>
              </w:rPr>
              <w:t xml:space="preserve"> UVT</w:t>
            </w:r>
          </w:p>
        </w:tc>
        <w:tc>
          <w:tcPr>
            <w:tcW w:w="1701" w:type="dxa"/>
            <w:gridSpan w:val="2"/>
          </w:tcPr>
          <w:p w14:paraId="7453E4D0" w14:textId="717FA249" w:rsidR="00272B30" w:rsidRPr="00106195" w:rsidRDefault="00272B30" w:rsidP="00272B30">
            <w:pPr>
              <w:jc w:val="center"/>
              <w:rPr>
                <w:rFonts w:ascii="Arial" w:eastAsia="Times New Roman" w:hAnsi="Arial" w:cs="Arial"/>
                <w:sz w:val="18"/>
                <w:szCs w:val="18"/>
              </w:rPr>
            </w:pPr>
            <w:r w:rsidRPr="0009026A">
              <w:rPr>
                <w:rFonts w:ascii="Arial" w:eastAsia="Times New Roman" w:hAnsi="Arial" w:cs="Arial"/>
                <w:sz w:val="18"/>
                <w:szCs w:val="18"/>
              </w:rPr>
              <w:t>0,02</w:t>
            </w:r>
            <w:r w:rsidRPr="0009026A">
              <w:rPr>
                <w:rFonts w:ascii="Arial" w:eastAsia="Times New Roman" w:hAnsi="Arial" w:cs="Arial"/>
                <w:bCs/>
                <w:sz w:val="18"/>
                <w:szCs w:val="18"/>
              </w:rPr>
              <w:t xml:space="preserve"> UVT</w:t>
            </w:r>
          </w:p>
        </w:tc>
        <w:tc>
          <w:tcPr>
            <w:tcW w:w="2064" w:type="dxa"/>
            <w:gridSpan w:val="2"/>
          </w:tcPr>
          <w:p w14:paraId="050E1736" w14:textId="4881BDD5" w:rsidR="00272B30" w:rsidRPr="00106195" w:rsidRDefault="00272B30" w:rsidP="00272B30">
            <w:pPr>
              <w:jc w:val="center"/>
              <w:rPr>
                <w:rFonts w:ascii="Arial" w:eastAsia="Times New Roman" w:hAnsi="Arial" w:cs="Arial"/>
                <w:sz w:val="18"/>
                <w:szCs w:val="18"/>
              </w:rPr>
            </w:pPr>
            <w:r w:rsidRPr="0009026A">
              <w:rPr>
                <w:rFonts w:ascii="Arial" w:eastAsia="Times New Roman" w:hAnsi="Arial" w:cs="Arial"/>
                <w:sz w:val="18"/>
                <w:szCs w:val="18"/>
              </w:rPr>
              <w:t>0,02</w:t>
            </w:r>
            <w:r w:rsidRPr="0009026A">
              <w:rPr>
                <w:rFonts w:ascii="Arial" w:eastAsia="Times New Roman" w:hAnsi="Arial" w:cs="Arial"/>
                <w:bCs/>
                <w:sz w:val="18"/>
                <w:szCs w:val="18"/>
              </w:rPr>
              <w:t xml:space="preserve"> UVT</w:t>
            </w:r>
          </w:p>
        </w:tc>
      </w:tr>
      <w:tr w:rsidR="00272B30" w:rsidRPr="00106195" w14:paraId="0C6E5CD7" w14:textId="77777777" w:rsidTr="008D0CB8">
        <w:trPr>
          <w:gridAfter w:val="1"/>
          <w:wAfter w:w="15" w:type="dxa"/>
          <w:trHeight w:val="70"/>
          <w:jc w:val="center"/>
        </w:trPr>
        <w:tc>
          <w:tcPr>
            <w:tcW w:w="1696" w:type="dxa"/>
          </w:tcPr>
          <w:p w14:paraId="039B3864" w14:textId="0E248FFD" w:rsidR="00272B30" w:rsidRPr="00106195" w:rsidRDefault="00272B30" w:rsidP="00272B30">
            <w:pPr>
              <w:jc w:val="center"/>
              <w:rPr>
                <w:rFonts w:ascii="Arial" w:eastAsia="Times New Roman" w:hAnsi="Arial" w:cs="Arial"/>
                <w:sz w:val="18"/>
                <w:szCs w:val="18"/>
              </w:rPr>
            </w:pPr>
            <w:r>
              <w:rPr>
                <w:rFonts w:ascii="Arial" w:eastAsia="Times New Roman" w:hAnsi="Arial" w:cs="Arial"/>
                <w:sz w:val="18"/>
                <w:szCs w:val="18"/>
              </w:rPr>
              <w:lastRenderedPageBreak/>
              <w:t>INT – DT 91</w:t>
            </w:r>
          </w:p>
        </w:tc>
        <w:tc>
          <w:tcPr>
            <w:tcW w:w="2537" w:type="dxa"/>
          </w:tcPr>
          <w:p w14:paraId="74CEF405" w14:textId="00EC4A40" w:rsidR="00272B30" w:rsidRPr="00106195"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Fotocopia digital.</w:t>
            </w:r>
          </w:p>
        </w:tc>
        <w:tc>
          <w:tcPr>
            <w:tcW w:w="1716" w:type="dxa"/>
          </w:tcPr>
          <w:p w14:paraId="3F2BC23F" w14:textId="77777777" w:rsidR="00272B30" w:rsidRPr="00106195" w:rsidRDefault="00272B30" w:rsidP="00272B30">
            <w:pPr>
              <w:jc w:val="center"/>
              <w:rPr>
                <w:rFonts w:ascii="Arial" w:eastAsia="Times New Roman" w:hAnsi="Arial" w:cs="Arial"/>
                <w:sz w:val="18"/>
                <w:szCs w:val="18"/>
              </w:rPr>
            </w:pPr>
            <w:r>
              <w:rPr>
                <w:rFonts w:ascii="Arial" w:eastAsia="Times New Roman" w:hAnsi="Arial" w:cs="Arial"/>
                <w:sz w:val="18"/>
                <w:szCs w:val="18"/>
              </w:rPr>
              <w:t>0,0016</w:t>
            </w:r>
            <w:r>
              <w:rPr>
                <w:rFonts w:ascii="Arial" w:eastAsia="Times New Roman" w:hAnsi="Arial" w:cs="Arial"/>
                <w:bCs/>
                <w:sz w:val="18"/>
                <w:szCs w:val="18"/>
              </w:rPr>
              <w:t xml:space="preserve"> UVT</w:t>
            </w:r>
          </w:p>
        </w:tc>
        <w:tc>
          <w:tcPr>
            <w:tcW w:w="1701" w:type="dxa"/>
            <w:gridSpan w:val="2"/>
          </w:tcPr>
          <w:p w14:paraId="0CC7B8D1" w14:textId="6CB8B1BD" w:rsidR="00272B30" w:rsidRPr="00106195" w:rsidRDefault="00272B30" w:rsidP="00272B30">
            <w:pPr>
              <w:jc w:val="center"/>
              <w:rPr>
                <w:rFonts w:ascii="Arial" w:eastAsia="Times New Roman" w:hAnsi="Arial" w:cs="Arial"/>
                <w:sz w:val="18"/>
                <w:szCs w:val="18"/>
              </w:rPr>
            </w:pPr>
            <w:r w:rsidRPr="000D09C8">
              <w:rPr>
                <w:rFonts w:ascii="Arial" w:eastAsia="Times New Roman" w:hAnsi="Arial" w:cs="Arial"/>
                <w:sz w:val="18"/>
                <w:szCs w:val="18"/>
              </w:rPr>
              <w:t>0,0016</w:t>
            </w:r>
            <w:r w:rsidRPr="000D09C8">
              <w:rPr>
                <w:rFonts w:ascii="Arial" w:eastAsia="Times New Roman" w:hAnsi="Arial" w:cs="Arial"/>
                <w:bCs/>
                <w:sz w:val="18"/>
                <w:szCs w:val="18"/>
              </w:rPr>
              <w:t xml:space="preserve"> UVT</w:t>
            </w:r>
          </w:p>
        </w:tc>
        <w:tc>
          <w:tcPr>
            <w:tcW w:w="2064" w:type="dxa"/>
            <w:gridSpan w:val="2"/>
          </w:tcPr>
          <w:p w14:paraId="42745DA6" w14:textId="048790A8" w:rsidR="00272B30" w:rsidRPr="00106195" w:rsidRDefault="00272B30" w:rsidP="00272B30">
            <w:pPr>
              <w:jc w:val="center"/>
              <w:rPr>
                <w:rFonts w:ascii="Arial" w:eastAsia="Times New Roman" w:hAnsi="Arial" w:cs="Arial"/>
                <w:sz w:val="18"/>
                <w:szCs w:val="18"/>
              </w:rPr>
            </w:pPr>
            <w:r w:rsidRPr="000D09C8">
              <w:rPr>
                <w:rFonts w:ascii="Arial" w:eastAsia="Times New Roman" w:hAnsi="Arial" w:cs="Arial"/>
                <w:sz w:val="18"/>
                <w:szCs w:val="18"/>
              </w:rPr>
              <w:t>0,0016</w:t>
            </w:r>
            <w:r w:rsidRPr="000D09C8">
              <w:rPr>
                <w:rFonts w:ascii="Arial" w:eastAsia="Times New Roman" w:hAnsi="Arial" w:cs="Arial"/>
                <w:bCs/>
                <w:sz w:val="18"/>
                <w:szCs w:val="18"/>
              </w:rPr>
              <w:t xml:space="preserve"> UVT</w:t>
            </w:r>
          </w:p>
        </w:tc>
      </w:tr>
      <w:tr w:rsidR="00272B30" w:rsidRPr="00106195" w14:paraId="5C92183E" w14:textId="77777777" w:rsidTr="008D0CB8">
        <w:trPr>
          <w:gridAfter w:val="1"/>
          <w:wAfter w:w="15" w:type="dxa"/>
          <w:trHeight w:val="70"/>
          <w:jc w:val="center"/>
        </w:trPr>
        <w:tc>
          <w:tcPr>
            <w:tcW w:w="1696" w:type="dxa"/>
          </w:tcPr>
          <w:p w14:paraId="716752DE" w14:textId="4C24B455" w:rsidR="00272B30" w:rsidRPr="00106195" w:rsidRDefault="00272B30" w:rsidP="00272B30">
            <w:pPr>
              <w:jc w:val="center"/>
              <w:rPr>
                <w:rFonts w:ascii="Arial" w:eastAsia="Times New Roman" w:hAnsi="Arial" w:cs="Arial"/>
                <w:sz w:val="18"/>
                <w:szCs w:val="18"/>
              </w:rPr>
            </w:pPr>
            <w:r>
              <w:rPr>
                <w:rFonts w:ascii="Arial" w:eastAsia="Times New Roman" w:hAnsi="Arial" w:cs="Arial"/>
                <w:sz w:val="18"/>
                <w:szCs w:val="18"/>
              </w:rPr>
              <w:t>INT – DT 92</w:t>
            </w:r>
          </w:p>
        </w:tc>
        <w:tc>
          <w:tcPr>
            <w:tcW w:w="2537" w:type="dxa"/>
          </w:tcPr>
          <w:p w14:paraId="23E300EB" w14:textId="138810CF" w:rsidR="00272B30" w:rsidRPr="00106195"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Paz y salvo</w:t>
            </w:r>
            <w:r w:rsidRPr="00106195">
              <w:rPr>
                <w:rFonts w:ascii="Arial" w:eastAsia="Times New Roman" w:hAnsi="Arial" w:cs="Arial"/>
                <w:bCs/>
                <w:sz w:val="18"/>
                <w:szCs w:val="18"/>
                <w:bdr w:val="none" w:sz="0" w:space="0" w:color="auto" w:frame="1"/>
              </w:rPr>
              <w:t>.</w:t>
            </w:r>
          </w:p>
        </w:tc>
        <w:tc>
          <w:tcPr>
            <w:tcW w:w="1716" w:type="dxa"/>
          </w:tcPr>
          <w:p w14:paraId="35EB05DA" w14:textId="77777777" w:rsidR="00272B30" w:rsidRPr="00106195" w:rsidRDefault="00272B30" w:rsidP="00272B30">
            <w:pPr>
              <w:jc w:val="center"/>
              <w:rPr>
                <w:rFonts w:ascii="Arial" w:eastAsia="Times New Roman" w:hAnsi="Arial" w:cs="Arial"/>
                <w:sz w:val="18"/>
                <w:szCs w:val="18"/>
              </w:rPr>
            </w:pPr>
            <w:r>
              <w:rPr>
                <w:rFonts w:ascii="Arial" w:eastAsia="Times New Roman" w:hAnsi="Arial" w:cs="Arial"/>
                <w:sz w:val="18"/>
                <w:szCs w:val="18"/>
              </w:rPr>
              <w:t>0,31</w:t>
            </w:r>
            <w:r>
              <w:rPr>
                <w:rFonts w:ascii="Arial" w:eastAsia="Times New Roman" w:hAnsi="Arial" w:cs="Arial"/>
                <w:bCs/>
                <w:sz w:val="18"/>
                <w:szCs w:val="18"/>
              </w:rPr>
              <w:t xml:space="preserve"> UVT</w:t>
            </w:r>
          </w:p>
        </w:tc>
        <w:tc>
          <w:tcPr>
            <w:tcW w:w="1701" w:type="dxa"/>
            <w:gridSpan w:val="2"/>
          </w:tcPr>
          <w:p w14:paraId="144C4FE5" w14:textId="513B0C76" w:rsidR="00272B30" w:rsidRPr="00106195" w:rsidRDefault="00272B30" w:rsidP="00272B30">
            <w:pPr>
              <w:jc w:val="center"/>
              <w:rPr>
                <w:rFonts w:ascii="Arial" w:eastAsia="Times New Roman" w:hAnsi="Arial" w:cs="Arial"/>
                <w:sz w:val="18"/>
                <w:szCs w:val="18"/>
              </w:rPr>
            </w:pPr>
            <w:r w:rsidRPr="00705F51">
              <w:rPr>
                <w:rFonts w:ascii="Arial" w:eastAsia="Times New Roman" w:hAnsi="Arial" w:cs="Arial"/>
                <w:sz w:val="18"/>
                <w:szCs w:val="18"/>
              </w:rPr>
              <w:t>0,31</w:t>
            </w:r>
            <w:r w:rsidRPr="00705F51">
              <w:rPr>
                <w:rFonts w:ascii="Arial" w:eastAsia="Times New Roman" w:hAnsi="Arial" w:cs="Arial"/>
                <w:bCs/>
                <w:sz w:val="18"/>
                <w:szCs w:val="18"/>
              </w:rPr>
              <w:t xml:space="preserve"> UVT</w:t>
            </w:r>
          </w:p>
        </w:tc>
        <w:tc>
          <w:tcPr>
            <w:tcW w:w="2064" w:type="dxa"/>
            <w:gridSpan w:val="2"/>
          </w:tcPr>
          <w:p w14:paraId="10667169" w14:textId="6159E2F2" w:rsidR="00272B30" w:rsidRPr="00106195" w:rsidRDefault="00272B30" w:rsidP="00272B30">
            <w:pPr>
              <w:jc w:val="center"/>
              <w:rPr>
                <w:rFonts w:ascii="Arial" w:eastAsia="Times New Roman" w:hAnsi="Arial" w:cs="Arial"/>
                <w:sz w:val="18"/>
                <w:szCs w:val="18"/>
              </w:rPr>
            </w:pPr>
            <w:r w:rsidRPr="00705F51">
              <w:rPr>
                <w:rFonts w:ascii="Arial" w:eastAsia="Times New Roman" w:hAnsi="Arial" w:cs="Arial"/>
                <w:sz w:val="18"/>
                <w:szCs w:val="18"/>
              </w:rPr>
              <w:t>0,31</w:t>
            </w:r>
            <w:r w:rsidRPr="00705F51">
              <w:rPr>
                <w:rFonts w:ascii="Arial" w:eastAsia="Times New Roman" w:hAnsi="Arial" w:cs="Arial"/>
                <w:bCs/>
                <w:sz w:val="18"/>
                <w:szCs w:val="18"/>
              </w:rPr>
              <w:t xml:space="preserve"> UVT</w:t>
            </w:r>
          </w:p>
        </w:tc>
      </w:tr>
      <w:tr w:rsidR="00272B30" w:rsidRPr="00106195" w14:paraId="2A42A56C" w14:textId="77777777" w:rsidTr="008D0CB8">
        <w:trPr>
          <w:gridAfter w:val="1"/>
          <w:wAfter w:w="15" w:type="dxa"/>
          <w:trHeight w:val="70"/>
          <w:jc w:val="center"/>
        </w:trPr>
        <w:tc>
          <w:tcPr>
            <w:tcW w:w="1696" w:type="dxa"/>
          </w:tcPr>
          <w:p w14:paraId="688E35BB" w14:textId="0C3BB043"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INT – DT 93</w:t>
            </w:r>
          </w:p>
        </w:tc>
        <w:tc>
          <w:tcPr>
            <w:tcW w:w="2537" w:type="dxa"/>
          </w:tcPr>
          <w:p w14:paraId="32B03AA0" w14:textId="677C10DE" w:rsidR="00272B30"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Publicidad Móvil</w:t>
            </w:r>
            <w:r w:rsidRPr="00106195">
              <w:rPr>
                <w:rFonts w:ascii="Arial" w:eastAsia="Times New Roman" w:hAnsi="Arial" w:cs="Arial"/>
                <w:bCs/>
                <w:sz w:val="18"/>
                <w:szCs w:val="18"/>
                <w:bdr w:val="none" w:sz="0" w:space="0" w:color="auto" w:frame="1"/>
              </w:rPr>
              <w:t>.</w:t>
            </w:r>
          </w:p>
        </w:tc>
        <w:tc>
          <w:tcPr>
            <w:tcW w:w="1716" w:type="dxa"/>
          </w:tcPr>
          <w:p w14:paraId="5030841A" w14:textId="77777777"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1,23</w:t>
            </w:r>
            <w:r>
              <w:rPr>
                <w:rFonts w:ascii="Arial" w:eastAsia="Times New Roman" w:hAnsi="Arial" w:cs="Arial"/>
                <w:bCs/>
                <w:sz w:val="18"/>
                <w:szCs w:val="18"/>
              </w:rPr>
              <w:t xml:space="preserve"> UVT</w:t>
            </w:r>
          </w:p>
        </w:tc>
        <w:tc>
          <w:tcPr>
            <w:tcW w:w="1701" w:type="dxa"/>
            <w:gridSpan w:val="2"/>
          </w:tcPr>
          <w:p w14:paraId="7048B9E0" w14:textId="6352C21C" w:rsidR="00272B30" w:rsidRDefault="00272B30" w:rsidP="00272B30">
            <w:pPr>
              <w:jc w:val="center"/>
              <w:rPr>
                <w:rFonts w:ascii="Arial" w:eastAsia="Times New Roman" w:hAnsi="Arial" w:cs="Arial"/>
                <w:sz w:val="18"/>
                <w:szCs w:val="18"/>
              </w:rPr>
            </w:pPr>
            <w:r w:rsidRPr="00DB54DA">
              <w:rPr>
                <w:rFonts w:ascii="Arial" w:eastAsia="Times New Roman" w:hAnsi="Arial" w:cs="Arial"/>
                <w:sz w:val="18"/>
                <w:szCs w:val="18"/>
              </w:rPr>
              <w:t>1,23</w:t>
            </w:r>
            <w:r w:rsidRPr="00DB54DA">
              <w:rPr>
                <w:rFonts w:ascii="Arial" w:eastAsia="Times New Roman" w:hAnsi="Arial" w:cs="Arial"/>
                <w:bCs/>
                <w:sz w:val="18"/>
                <w:szCs w:val="18"/>
              </w:rPr>
              <w:t xml:space="preserve"> UVT</w:t>
            </w:r>
          </w:p>
        </w:tc>
        <w:tc>
          <w:tcPr>
            <w:tcW w:w="2064" w:type="dxa"/>
            <w:gridSpan w:val="2"/>
          </w:tcPr>
          <w:p w14:paraId="2DC5D0FC" w14:textId="78ED9212" w:rsidR="00272B30" w:rsidRDefault="00272B30" w:rsidP="00272B30">
            <w:pPr>
              <w:jc w:val="center"/>
              <w:rPr>
                <w:rFonts w:ascii="Arial" w:eastAsia="Times New Roman" w:hAnsi="Arial" w:cs="Arial"/>
                <w:sz w:val="18"/>
                <w:szCs w:val="18"/>
              </w:rPr>
            </w:pPr>
            <w:r w:rsidRPr="00DB54DA">
              <w:rPr>
                <w:rFonts w:ascii="Arial" w:eastAsia="Times New Roman" w:hAnsi="Arial" w:cs="Arial"/>
                <w:sz w:val="18"/>
                <w:szCs w:val="18"/>
              </w:rPr>
              <w:t>1,23</w:t>
            </w:r>
            <w:r w:rsidRPr="00DB54DA">
              <w:rPr>
                <w:rFonts w:ascii="Arial" w:eastAsia="Times New Roman" w:hAnsi="Arial" w:cs="Arial"/>
                <w:bCs/>
                <w:sz w:val="18"/>
                <w:szCs w:val="18"/>
              </w:rPr>
              <w:t xml:space="preserve"> UVT</w:t>
            </w:r>
          </w:p>
        </w:tc>
      </w:tr>
      <w:tr w:rsidR="00272B30" w:rsidRPr="00106195" w14:paraId="3FE80403" w14:textId="77777777" w:rsidTr="008D0CB8">
        <w:trPr>
          <w:gridAfter w:val="1"/>
          <w:wAfter w:w="15" w:type="dxa"/>
          <w:trHeight w:val="70"/>
          <w:jc w:val="center"/>
        </w:trPr>
        <w:tc>
          <w:tcPr>
            <w:tcW w:w="1696" w:type="dxa"/>
          </w:tcPr>
          <w:p w14:paraId="2C2E0437" w14:textId="4085FA89"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INT – DT 94</w:t>
            </w:r>
          </w:p>
        </w:tc>
        <w:tc>
          <w:tcPr>
            <w:tcW w:w="2537" w:type="dxa"/>
          </w:tcPr>
          <w:p w14:paraId="7C648AEB" w14:textId="242ED06C" w:rsidR="00272B30"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Chequeo fuera del Municipio.</w:t>
            </w:r>
          </w:p>
        </w:tc>
        <w:tc>
          <w:tcPr>
            <w:tcW w:w="1716" w:type="dxa"/>
          </w:tcPr>
          <w:p w14:paraId="6A271EA5" w14:textId="77777777"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3,56</w:t>
            </w:r>
            <w:r>
              <w:rPr>
                <w:rFonts w:ascii="Arial" w:eastAsia="Times New Roman" w:hAnsi="Arial" w:cs="Arial"/>
                <w:bCs/>
                <w:sz w:val="18"/>
                <w:szCs w:val="18"/>
              </w:rPr>
              <w:t xml:space="preserve"> UVT</w:t>
            </w:r>
          </w:p>
        </w:tc>
        <w:tc>
          <w:tcPr>
            <w:tcW w:w="1701" w:type="dxa"/>
            <w:gridSpan w:val="2"/>
          </w:tcPr>
          <w:p w14:paraId="79CF8611" w14:textId="67A160A0" w:rsidR="00272B30" w:rsidRDefault="00272B30" w:rsidP="00272B30">
            <w:pPr>
              <w:jc w:val="center"/>
              <w:rPr>
                <w:rFonts w:ascii="Arial" w:eastAsia="Times New Roman" w:hAnsi="Arial" w:cs="Arial"/>
                <w:sz w:val="18"/>
                <w:szCs w:val="18"/>
              </w:rPr>
            </w:pPr>
            <w:r w:rsidRPr="009D1E83">
              <w:rPr>
                <w:rFonts w:ascii="Arial" w:eastAsia="Times New Roman" w:hAnsi="Arial" w:cs="Arial"/>
                <w:sz w:val="18"/>
                <w:szCs w:val="18"/>
              </w:rPr>
              <w:t>3,56</w:t>
            </w:r>
            <w:r w:rsidRPr="009D1E83">
              <w:rPr>
                <w:rFonts w:ascii="Arial" w:eastAsia="Times New Roman" w:hAnsi="Arial" w:cs="Arial"/>
                <w:bCs/>
                <w:sz w:val="18"/>
                <w:szCs w:val="18"/>
              </w:rPr>
              <w:t xml:space="preserve"> UVT</w:t>
            </w:r>
          </w:p>
        </w:tc>
        <w:tc>
          <w:tcPr>
            <w:tcW w:w="2064" w:type="dxa"/>
            <w:gridSpan w:val="2"/>
          </w:tcPr>
          <w:p w14:paraId="38324A83" w14:textId="3504C87F" w:rsidR="00272B30" w:rsidRDefault="00272B30" w:rsidP="00272B30">
            <w:pPr>
              <w:jc w:val="center"/>
              <w:rPr>
                <w:rFonts w:ascii="Arial" w:eastAsia="Times New Roman" w:hAnsi="Arial" w:cs="Arial"/>
                <w:sz w:val="18"/>
                <w:szCs w:val="18"/>
              </w:rPr>
            </w:pPr>
            <w:r w:rsidRPr="009D1E83">
              <w:rPr>
                <w:rFonts w:ascii="Arial" w:eastAsia="Times New Roman" w:hAnsi="Arial" w:cs="Arial"/>
                <w:sz w:val="18"/>
                <w:szCs w:val="18"/>
              </w:rPr>
              <w:t>3,56</w:t>
            </w:r>
            <w:r w:rsidRPr="009D1E83">
              <w:rPr>
                <w:rFonts w:ascii="Arial" w:eastAsia="Times New Roman" w:hAnsi="Arial" w:cs="Arial"/>
                <w:bCs/>
                <w:sz w:val="18"/>
                <w:szCs w:val="18"/>
              </w:rPr>
              <w:t xml:space="preserve"> UVT</w:t>
            </w:r>
          </w:p>
        </w:tc>
      </w:tr>
      <w:tr w:rsidR="00272B30" w:rsidRPr="00106195" w14:paraId="3208DFF5" w14:textId="77777777" w:rsidTr="008D0CB8">
        <w:trPr>
          <w:gridAfter w:val="1"/>
          <w:wAfter w:w="15" w:type="dxa"/>
          <w:trHeight w:val="70"/>
          <w:jc w:val="center"/>
        </w:trPr>
        <w:tc>
          <w:tcPr>
            <w:tcW w:w="1696" w:type="dxa"/>
          </w:tcPr>
          <w:p w14:paraId="252DE370" w14:textId="7C4A6731"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INT – DT 95</w:t>
            </w:r>
          </w:p>
        </w:tc>
        <w:tc>
          <w:tcPr>
            <w:tcW w:w="2537" w:type="dxa"/>
          </w:tcPr>
          <w:p w14:paraId="6C7AF4E2" w14:textId="69115131" w:rsidR="00272B30"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Chequeo Municipio</w:t>
            </w:r>
            <w:r w:rsidRPr="00106195">
              <w:rPr>
                <w:rFonts w:ascii="Arial" w:eastAsia="Times New Roman" w:hAnsi="Arial" w:cs="Arial"/>
                <w:bCs/>
                <w:sz w:val="18"/>
                <w:szCs w:val="18"/>
                <w:bdr w:val="none" w:sz="0" w:space="0" w:color="auto" w:frame="1"/>
              </w:rPr>
              <w:t>.</w:t>
            </w:r>
          </w:p>
        </w:tc>
        <w:tc>
          <w:tcPr>
            <w:tcW w:w="1716" w:type="dxa"/>
          </w:tcPr>
          <w:p w14:paraId="2F7D34D9" w14:textId="77777777"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1,49</w:t>
            </w:r>
            <w:r>
              <w:rPr>
                <w:rFonts w:ascii="Arial" w:eastAsia="Times New Roman" w:hAnsi="Arial" w:cs="Arial"/>
                <w:bCs/>
                <w:sz w:val="18"/>
                <w:szCs w:val="18"/>
              </w:rPr>
              <w:t xml:space="preserve"> UVT</w:t>
            </w:r>
          </w:p>
        </w:tc>
        <w:tc>
          <w:tcPr>
            <w:tcW w:w="1701" w:type="dxa"/>
            <w:gridSpan w:val="2"/>
          </w:tcPr>
          <w:p w14:paraId="71613016" w14:textId="38EC36BD" w:rsidR="00272B30" w:rsidRDefault="00272B30" w:rsidP="00272B30">
            <w:pPr>
              <w:jc w:val="center"/>
              <w:rPr>
                <w:rFonts w:ascii="Arial" w:eastAsia="Times New Roman" w:hAnsi="Arial" w:cs="Arial"/>
                <w:sz w:val="18"/>
                <w:szCs w:val="18"/>
              </w:rPr>
            </w:pPr>
            <w:r w:rsidRPr="00343B0C">
              <w:rPr>
                <w:rFonts w:ascii="Arial" w:eastAsia="Times New Roman" w:hAnsi="Arial" w:cs="Arial"/>
                <w:sz w:val="18"/>
                <w:szCs w:val="18"/>
              </w:rPr>
              <w:t>1,49</w:t>
            </w:r>
            <w:r w:rsidRPr="00343B0C">
              <w:rPr>
                <w:rFonts w:ascii="Arial" w:eastAsia="Times New Roman" w:hAnsi="Arial" w:cs="Arial"/>
                <w:bCs/>
                <w:sz w:val="18"/>
                <w:szCs w:val="18"/>
              </w:rPr>
              <w:t xml:space="preserve"> UVT</w:t>
            </w:r>
          </w:p>
        </w:tc>
        <w:tc>
          <w:tcPr>
            <w:tcW w:w="2064" w:type="dxa"/>
            <w:gridSpan w:val="2"/>
          </w:tcPr>
          <w:p w14:paraId="441180F5" w14:textId="58FCD2F7" w:rsidR="00272B30" w:rsidRDefault="00272B30" w:rsidP="00272B30">
            <w:pPr>
              <w:jc w:val="center"/>
              <w:rPr>
                <w:rFonts w:ascii="Arial" w:eastAsia="Times New Roman" w:hAnsi="Arial" w:cs="Arial"/>
                <w:sz w:val="18"/>
                <w:szCs w:val="18"/>
              </w:rPr>
            </w:pPr>
            <w:r w:rsidRPr="00343B0C">
              <w:rPr>
                <w:rFonts w:ascii="Arial" w:eastAsia="Times New Roman" w:hAnsi="Arial" w:cs="Arial"/>
                <w:sz w:val="18"/>
                <w:szCs w:val="18"/>
              </w:rPr>
              <w:t>1,49</w:t>
            </w:r>
            <w:r w:rsidRPr="00343B0C">
              <w:rPr>
                <w:rFonts w:ascii="Arial" w:eastAsia="Times New Roman" w:hAnsi="Arial" w:cs="Arial"/>
                <w:bCs/>
                <w:sz w:val="18"/>
                <w:szCs w:val="18"/>
              </w:rPr>
              <w:t xml:space="preserve"> UVT</w:t>
            </w:r>
          </w:p>
        </w:tc>
      </w:tr>
      <w:tr w:rsidR="00272B30" w:rsidRPr="00106195" w14:paraId="232C3B54" w14:textId="77777777" w:rsidTr="00F618F7">
        <w:trPr>
          <w:gridAfter w:val="1"/>
          <w:wAfter w:w="15" w:type="dxa"/>
          <w:trHeight w:val="70"/>
          <w:jc w:val="center"/>
        </w:trPr>
        <w:tc>
          <w:tcPr>
            <w:tcW w:w="1696" w:type="dxa"/>
            <w:shd w:val="clear" w:color="auto" w:fill="auto"/>
          </w:tcPr>
          <w:p w14:paraId="0289A306" w14:textId="5603AC6D" w:rsidR="00272B30" w:rsidRDefault="00272B30" w:rsidP="006A103A">
            <w:pPr>
              <w:jc w:val="center"/>
              <w:rPr>
                <w:rFonts w:ascii="Arial" w:eastAsia="Times New Roman" w:hAnsi="Arial" w:cs="Arial"/>
                <w:sz w:val="18"/>
                <w:szCs w:val="18"/>
              </w:rPr>
            </w:pPr>
            <w:r>
              <w:rPr>
                <w:rFonts w:ascii="Arial" w:eastAsia="Times New Roman" w:hAnsi="Arial" w:cs="Arial"/>
                <w:sz w:val="18"/>
                <w:szCs w:val="18"/>
              </w:rPr>
              <w:t>INT – DT 96</w:t>
            </w:r>
          </w:p>
        </w:tc>
        <w:tc>
          <w:tcPr>
            <w:tcW w:w="2537" w:type="dxa"/>
            <w:shd w:val="clear" w:color="auto" w:fill="auto"/>
          </w:tcPr>
          <w:p w14:paraId="753FD825" w14:textId="72ECC713" w:rsidR="00272B30" w:rsidRDefault="00272B30"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Chequeo perito accidentes.</w:t>
            </w:r>
          </w:p>
        </w:tc>
        <w:tc>
          <w:tcPr>
            <w:tcW w:w="1716" w:type="dxa"/>
            <w:shd w:val="clear" w:color="auto" w:fill="auto"/>
          </w:tcPr>
          <w:p w14:paraId="258EA742" w14:textId="73673A98" w:rsidR="00272B30" w:rsidRDefault="00FD7DC0" w:rsidP="006A103A">
            <w:pPr>
              <w:jc w:val="center"/>
              <w:rPr>
                <w:rFonts w:ascii="Arial" w:eastAsia="Times New Roman" w:hAnsi="Arial" w:cs="Arial"/>
                <w:sz w:val="18"/>
                <w:szCs w:val="18"/>
              </w:rPr>
            </w:pPr>
            <w:r>
              <w:rPr>
                <w:rFonts w:ascii="Arial" w:eastAsia="Times New Roman" w:hAnsi="Arial" w:cs="Arial"/>
                <w:sz w:val="18"/>
                <w:szCs w:val="18"/>
              </w:rPr>
              <w:t>1,84 UVT</w:t>
            </w:r>
          </w:p>
        </w:tc>
        <w:tc>
          <w:tcPr>
            <w:tcW w:w="1701" w:type="dxa"/>
            <w:gridSpan w:val="2"/>
            <w:shd w:val="clear" w:color="auto" w:fill="auto"/>
          </w:tcPr>
          <w:p w14:paraId="6CB35ACD" w14:textId="5A3FBE25" w:rsidR="00272B30" w:rsidRDefault="00FD7DC0" w:rsidP="006A103A">
            <w:pPr>
              <w:jc w:val="center"/>
              <w:rPr>
                <w:rFonts w:ascii="Arial" w:eastAsia="Times New Roman" w:hAnsi="Arial" w:cs="Arial"/>
                <w:sz w:val="18"/>
                <w:szCs w:val="18"/>
              </w:rPr>
            </w:pPr>
            <w:r>
              <w:rPr>
                <w:rFonts w:ascii="Arial" w:eastAsia="Times New Roman" w:hAnsi="Arial" w:cs="Arial"/>
                <w:sz w:val="18"/>
                <w:szCs w:val="18"/>
              </w:rPr>
              <w:t>1,59 UVT</w:t>
            </w:r>
          </w:p>
        </w:tc>
        <w:tc>
          <w:tcPr>
            <w:tcW w:w="2064" w:type="dxa"/>
            <w:gridSpan w:val="2"/>
            <w:shd w:val="clear" w:color="auto" w:fill="auto"/>
          </w:tcPr>
          <w:p w14:paraId="2D5401C6" w14:textId="7D113ACA" w:rsidR="00272B30" w:rsidRDefault="00FD7DC0" w:rsidP="006A103A">
            <w:pPr>
              <w:jc w:val="center"/>
              <w:rPr>
                <w:rFonts w:ascii="Arial" w:eastAsia="Times New Roman" w:hAnsi="Arial" w:cs="Arial"/>
                <w:sz w:val="18"/>
                <w:szCs w:val="18"/>
              </w:rPr>
            </w:pPr>
            <w:r>
              <w:rPr>
                <w:rFonts w:ascii="Arial" w:eastAsia="Times New Roman" w:hAnsi="Arial" w:cs="Arial"/>
                <w:sz w:val="18"/>
                <w:szCs w:val="18"/>
              </w:rPr>
              <w:t>1,59 UVT</w:t>
            </w:r>
          </w:p>
        </w:tc>
      </w:tr>
      <w:tr w:rsidR="00272B30" w:rsidRPr="00106195" w14:paraId="0ED4E07F" w14:textId="77777777" w:rsidTr="008D0CB8">
        <w:trPr>
          <w:gridAfter w:val="1"/>
          <w:wAfter w:w="15" w:type="dxa"/>
          <w:trHeight w:val="70"/>
          <w:jc w:val="center"/>
        </w:trPr>
        <w:tc>
          <w:tcPr>
            <w:tcW w:w="1696" w:type="dxa"/>
          </w:tcPr>
          <w:p w14:paraId="28DE757F" w14:textId="631688A1"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INT – DT 97</w:t>
            </w:r>
          </w:p>
        </w:tc>
        <w:tc>
          <w:tcPr>
            <w:tcW w:w="2537" w:type="dxa"/>
          </w:tcPr>
          <w:p w14:paraId="794E4D8B" w14:textId="17B5176B" w:rsidR="00272B30"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Derechos anual facturación.</w:t>
            </w:r>
          </w:p>
        </w:tc>
        <w:tc>
          <w:tcPr>
            <w:tcW w:w="1716" w:type="dxa"/>
          </w:tcPr>
          <w:p w14:paraId="2D8F8F25" w14:textId="77777777"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0,054</w:t>
            </w:r>
            <w:r>
              <w:rPr>
                <w:rFonts w:ascii="Arial" w:eastAsia="Times New Roman" w:hAnsi="Arial" w:cs="Arial"/>
                <w:bCs/>
                <w:sz w:val="18"/>
                <w:szCs w:val="18"/>
              </w:rPr>
              <w:t xml:space="preserve"> UVT</w:t>
            </w:r>
          </w:p>
        </w:tc>
        <w:tc>
          <w:tcPr>
            <w:tcW w:w="1701" w:type="dxa"/>
            <w:gridSpan w:val="2"/>
          </w:tcPr>
          <w:p w14:paraId="777337D5" w14:textId="76BC63AD" w:rsidR="00272B30" w:rsidRDefault="00272B30" w:rsidP="00272B30">
            <w:pPr>
              <w:jc w:val="center"/>
              <w:rPr>
                <w:rFonts w:ascii="Arial" w:eastAsia="Times New Roman" w:hAnsi="Arial" w:cs="Arial"/>
                <w:sz w:val="18"/>
                <w:szCs w:val="18"/>
              </w:rPr>
            </w:pPr>
            <w:r w:rsidRPr="00C95051">
              <w:rPr>
                <w:rFonts w:ascii="Arial" w:eastAsia="Times New Roman" w:hAnsi="Arial" w:cs="Arial"/>
                <w:sz w:val="18"/>
                <w:szCs w:val="18"/>
              </w:rPr>
              <w:t>0,054</w:t>
            </w:r>
            <w:r w:rsidRPr="00C95051">
              <w:rPr>
                <w:rFonts w:ascii="Arial" w:eastAsia="Times New Roman" w:hAnsi="Arial" w:cs="Arial"/>
                <w:bCs/>
                <w:sz w:val="18"/>
                <w:szCs w:val="18"/>
              </w:rPr>
              <w:t xml:space="preserve"> UVT</w:t>
            </w:r>
          </w:p>
        </w:tc>
        <w:tc>
          <w:tcPr>
            <w:tcW w:w="2064" w:type="dxa"/>
            <w:gridSpan w:val="2"/>
          </w:tcPr>
          <w:p w14:paraId="4C01C77B" w14:textId="3448CE19" w:rsidR="00272B30" w:rsidRDefault="00272B30" w:rsidP="00272B30">
            <w:pPr>
              <w:jc w:val="center"/>
              <w:rPr>
                <w:rFonts w:ascii="Arial" w:eastAsia="Times New Roman" w:hAnsi="Arial" w:cs="Arial"/>
                <w:sz w:val="18"/>
                <w:szCs w:val="18"/>
              </w:rPr>
            </w:pPr>
            <w:r w:rsidRPr="00C95051">
              <w:rPr>
                <w:rFonts w:ascii="Arial" w:eastAsia="Times New Roman" w:hAnsi="Arial" w:cs="Arial"/>
                <w:sz w:val="18"/>
                <w:szCs w:val="18"/>
              </w:rPr>
              <w:t>0,054</w:t>
            </w:r>
            <w:r w:rsidRPr="00C95051">
              <w:rPr>
                <w:rFonts w:ascii="Arial" w:eastAsia="Times New Roman" w:hAnsi="Arial" w:cs="Arial"/>
                <w:bCs/>
                <w:sz w:val="18"/>
                <w:szCs w:val="18"/>
              </w:rPr>
              <w:t xml:space="preserve"> UVT</w:t>
            </w:r>
          </w:p>
        </w:tc>
      </w:tr>
      <w:tr w:rsidR="00272B30" w:rsidRPr="00106195" w14:paraId="0C1E2D0A" w14:textId="77777777" w:rsidTr="008D0CB8">
        <w:trPr>
          <w:gridAfter w:val="1"/>
          <w:wAfter w:w="15" w:type="dxa"/>
          <w:trHeight w:val="70"/>
          <w:jc w:val="center"/>
        </w:trPr>
        <w:tc>
          <w:tcPr>
            <w:tcW w:w="1696" w:type="dxa"/>
          </w:tcPr>
          <w:p w14:paraId="2AF941EE" w14:textId="472253EF"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INT – DT 98</w:t>
            </w:r>
          </w:p>
        </w:tc>
        <w:tc>
          <w:tcPr>
            <w:tcW w:w="2537" w:type="dxa"/>
          </w:tcPr>
          <w:p w14:paraId="37631098" w14:textId="181616CE" w:rsidR="00272B30" w:rsidRDefault="00272B30" w:rsidP="00272B30">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Derechos anual sistematización.</w:t>
            </w:r>
          </w:p>
        </w:tc>
        <w:tc>
          <w:tcPr>
            <w:tcW w:w="1716" w:type="dxa"/>
          </w:tcPr>
          <w:p w14:paraId="23C0FBC5" w14:textId="77777777" w:rsidR="00272B30" w:rsidRDefault="00272B30" w:rsidP="00272B30">
            <w:pPr>
              <w:jc w:val="center"/>
              <w:rPr>
                <w:rFonts w:ascii="Arial" w:eastAsia="Times New Roman" w:hAnsi="Arial" w:cs="Arial"/>
                <w:sz w:val="18"/>
                <w:szCs w:val="18"/>
              </w:rPr>
            </w:pPr>
            <w:r>
              <w:rPr>
                <w:rFonts w:ascii="Arial" w:eastAsia="Times New Roman" w:hAnsi="Arial" w:cs="Arial"/>
                <w:sz w:val="18"/>
                <w:szCs w:val="18"/>
              </w:rPr>
              <w:t>0,62</w:t>
            </w:r>
            <w:r>
              <w:rPr>
                <w:rFonts w:ascii="Arial" w:eastAsia="Times New Roman" w:hAnsi="Arial" w:cs="Arial"/>
                <w:bCs/>
                <w:sz w:val="18"/>
                <w:szCs w:val="18"/>
              </w:rPr>
              <w:t xml:space="preserve"> UVT</w:t>
            </w:r>
          </w:p>
        </w:tc>
        <w:tc>
          <w:tcPr>
            <w:tcW w:w="1701" w:type="dxa"/>
            <w:gridSpan w:val="2"/>
          </w:tcPr>
          <w:p w14:paraId="3D876A97" w14:textId="2D152BCC" w:rsidR="00272B30" w:rsidRDefault="00272B30" w:rsidP="00272B30">
            <w:pPr>
              <w:jc w:val="center"/>
              <w:rPr>
                <w:rFonts w:ascii="Arial" w:eastAsia="Times New Roman" w:hAnsi="Arial" w:cs="Arial"/>
                <w:sz w:val="18"/>
                <w:szCs w:val="18"/>
              </w:rPr>
            </w:pPr>
            <w:r w:rsidRPr="005D0909">
              <w:rPr>
                <w:rFonts w:ascii="Arial" w:eastAsia="Times New Roman" w:hAnsi="Arial" w:cs="Arial"/>
                <w:sz w:val="18"/>
                <w:szCs w:val="18"/>
              </w:rPr>
              <w:t>0,62</w:t>
            </w:r>
            <w:r w:rsidRPr="005D0909">
              <w:rPr>
                <w:rFonts w:ascii="Arial" w:eastAsia="Times New Roman" w:hAnsi="Arial" w:cs="Arial"/>
                <w:bCs/>
                <w:sz w:val="18"/>
                <w:szCs w:val="18"/>
              </w:rPr>
              <w:t xml:space="preserve"> UVT</w:t>
            </w:r>
          </w:p>
        </w:tc>
        <w:tc>
          <w:tcPr>
            <w:tcW w:w="2064" w:type="dxa"/>
            <w:gridSpan w:val="2"/>
          </w:tcPr>
          <w:p w14:paraId="6E80557B" w14:textId="203DFF09" w:rsidR="00272B30" w:rsidRDefault="00272B30" w:rsidP="00272B30">
            <w:pPr>
              <w:jc w:val="center"/>
              <w:rPr>
                <w:rFonts w:ascii="Arial" w:eastAsia="Times New Roman" w:hAnsi="Arial" w:cs="Arial"/>
                <w:sz w:val="18"/>
                <w:szCs w:val="18"/>
              </w:rPr>
            </w:pPr>
            <w:r w:rsidRPr="005D0909">
              <w:rPr>
                <w:rFonts w:ascii="Arial" w:eastAsia="Times New Roman" w:hAnsi="Arial" w:cs="Arial"/>
                <w:sz w:val="18"/>
                <w:szCs w:val="18"/>
              </w:rPr>
              <w:t>0,62</w:t>
            </w:r>
            <w:r w:rsidRPr="005D0909">
              <w:rPr>
                <w:rFonts w:ascii="Arial" w:eastAsia="Times New Roman" w:hAnsi="Arial" w:cs="Arial"/>
                <w:bCs/>
                <w:sz w:val="18"/>
                <w:szCs w:val="18"/>
              </w:rPr>
              <w:t xml:space="preserve"> UVT</w:t>
            </w:r>
          </w:p>
        </w:tc>
      </w:tr>
      <w:tr w:rsidR="0011149F" w:rsidRPr="00106195" w14:paraId="4CC08201" w14:textId="77777777" w:rsidTr="008D0CB8">
        <w:trPr>
          <w:trHeight w:val="70"/>
          <w:jc w:val="center"/>
        </w:trPr>
        <w:tc>
          <w:tcPr>
            <w:tcW w:w="1696" w:type="dxa"/>
          </w:tcPr>
          <w:p w14:paraId="1D93026B" w14:textId="6B81B334" w:rsidR="0011149F" w:rsidRDefault="0011149F" w:rsidP="006A103A">
            <w:pPr>
              <w:jc w:val="center"/>
              <w:rPr>
                <w:rFonts w:ascii="Arial" w:eastAsia="Times New Roman" w:hAnsi="Arial" w:cs="Arial"/>
                <w:sz w:val="18"/>
                <w:szCs w:val="18"/>
              </w:rPr>
            </w:pPr>
            <w:r>
              <w:rPr>
                <w:rFonts w:ascii="Arial" w:eastAsia="Times New Roman" w:hAnsi="Arial" w:cs="Arial"/>
                <w:sz w:val="18"/>
                <w:szCs w:val="18"/>
              </w:rPr>
              <w:t>INT – DT 99</w:t>
            </w:r>
          </w:p>
        </w:tc>
        <w:tc>
          <w:tcPr>
            <w:tcW w:w="2537" w:type="dxa"/>
          </w:tcPr>
          <w:p w14:paraId="2BD0827D" w14:textId="10483A0E" w:rsidR="0011149F" w:rsidRPr="00CB192D" w:rsidRDefault="0011149F" w:rsidP="006A103A">
            <w:pPr>
              <w:jc w:val="center"/>
              <w:rPr>
                <w:rFonts w:ascii="Arial" w:eastAsia="Times New Roman" w:hAnsi="Arial" w:cs="Arial"/>
                <w:bCs/>
                <w:sz w:val="18"/>
                <w:szCs w:val="18"/>
                <w:bdr w:val="none" w:sz="0" w:space="0" w:color="auto" w:frame="1"/>
              </w:rPr>
            </w:pPr>
            <w:r w:rsidRPr="00CB192D">
              <w:rPr>
                <w:rFonts w:ascii="Arial" w:eastAsia="Times New Roman" w:hAnsi="Arial" w:cs="Arial"/>
                <w:bCs/>
                <w:sz w:val="18"/>
                <w:szCs w:val="18"/>
                <w:bdr w:val="none" w:sz="0" w:space="0" w:color="auto" w:frame="1"/>
              </w:rPr>
              <w:t>Derechos anual señalización.</w:t>
            </w:r>
          </w:p>
        </w:tc>
        <w:tc>
          <w:tcPr>
            <w:tcW w:w="1716" w:type="dxa"/>
            <w:shd w:val="clear" w:color="auto" w:fill="auto"/>
          </w:tcPr>
          <w:p w14:paraId="792AB10D" w14:textId="50AEE80D" w:rsidR="0011149F" w:rsidRPr="00CB192D" w:rsidRDefault="0011149F" w:rsidP="006A103A">
            <w:pPr>
              <w:jc w:val="center"/>
              <w:rPr>
                <w:rFonts w:ascii="Arial" w:eastAsia="Times New Roman" w:hAnsi="Arial" w:cs="Arial"/>
                <w:sz w:val="18"/>
                <w:szCs w:val="18"/>
              </w:rPr>
            </w:pPr>
            <w:r>
              <w:rPr>
                <w:rFonts w:ascii="Arial" w:eastAsia="Times New Roman" w:hAnsi="Arial" w:cs="Arial"/>
                <w:sz w:val="18"/>
                <w:szCs w:val="18"/>
              </w:rPr>
              <w:t>0,6</w:t>
            </w:r>
            <w:r>
              <w:rPr>
                <w:rFonts w:ascii="Arial" w:eastAsia="Times New Roman" w:hAnsi="Arial" w:cs="Arial"/>
                <w:bCs/>
                <w:sz w:val="18"/>
                <w:szCs w:val="18"/>
              </w:rPr>
              <w:t xml:space="preserve"> UVT</w:t>
            </w:r>
          </w:p>
        </w:tc>
        <w:tc>
          <w:tcPr>
            <w:tcW w:w="1701" w:type="dxa"/>
            <w:gridSpan w:val="2"/>
            <w:shd w:val="clear" w:color="auto" w:fill="auto"/>
          </w:tcPr>
          <w:p w14:paraId="6FAF5A27" w14:textId="77777777" w:rsidR="0011149F" w:rsidRPr="00CB192D" w:rsidRDefault="0011149F" w:rsidP="006A103A">
            <w:pPr>
              <w:jc w:val="center"/>
              <w:rPr>
                <w:rFonts w:ascii="Arial" w:eastAsia="Times New Roman" w:hAnsi="Arial" w:cs="Arial"/>
                <w:sz w:val="18"/>
                <w:szCs w:val="18"/>
              </w:rPr>
            </w:pPr>
            <w:r>
              <w:rPr>
                <w:rFonts w:ascii="Arial" w:eastAsia="Times New Roman" w:hAnsi="Arial" w:cs="Arial"/>
                <w:sz w:val="18"/>
                <w:szCs w:val="18"/>
              </w:rPr>
              <w:t>0,2</w:t>
            </w:r>
            <w:r>
              <w:rPr>
                <w:rFonts w:ascii="Arial" w:eastAsia="Times New Roman" w:hAnsi="Arial" w:cs="Arial"/>
                <w:bCs/>
                <w:sz w:val="18"/>
                <w:szCs w:val="18"/>
              </w:rPr>
              <w:t xml:space="preserve"> UVT</w:t>
            </w:r>
          </w:p>
        </w:tc>
        <w:tc>
          <w:tcPr>
            <w:tcW w:w="2079" w:type="dxa"/>
            <w:gridSpan w:val="3"/>
            <w:shd w:val="clear" w:color="auto" w:fill="auto"/>
          </w:tcPr>
          <w:p w14:paraId="5B5AD443" w14:textId="41094697" w:rsidR="0011149F" w:rsidRPr="00CB192D" w:rsidRDefault="0011149F" w:rsidP="006A103A">
            <w:pPr>
              <w:jc w:val="center"/>
              <w:rPr>
                <w:rFonts w:ascii="Arial" w:eastAsia="Times New Roman" w:hAnsi="Arial" w:cs="Arial"/>
                <w:sz w:val="18"/>
                <w:szCs w:val="18"/>
              </w:rPr>
            </w:pPr>
            <w:r>
              <w:rPr>
                <w:rFonts w:ascii="Arial" w:eastAsia="Times New Roman" w:hAnsi="Arial" w:cs="Arial"/>
                <w:sz w:val="18"/>
                <w:szCs w:val="18"/>
              </w:rPr>
              <w:t>0,2</w:t>
            </w:r>
            <w:r>
              <w:rPr>
                <w:rFonts w:ascii="Arial" w:eastAsia="Times New Roman" w:hAnsi="Arial" w:cs="Arial"/>
                <w:bCs/>
                <w:sz w:val="18"/>
                <w:szCs w:val="18"/>
              </w:rPr>
              <w:t xml:space="preserve"> UVT</w:t>
            </w:r>
          </w:p>
        </w:tc>
      </w:tr>
      <w:tr w:rsidR="00A320F2" w:rsidRPr="00106195" w14:paraId="6AED784A" w14:textId="77777777" w:rsidTr="00052CEC">
        <w:trPr>
          <w:trHeight w:val="70"/>
          <w:jc w:val="center"/>
        </w:trPr>
        <w:tc>
          <w:tcPr>
            <w:tcW w:w="1696" w:type="dxa"/>
            <w:shd w:val="clear" w:color="auto" w:fill="auto"/>
          </w:tcPr>
          <w:p w14:paraId="02639B88" w14:textId="1382228E" w:rsidR="00A320F2" w:rsidRPr="00106195" w:rsidRDefault="00FD5E4D" w:rsidP="006A103A">
            <w:pPr>
              <w:jc w:val="center"/>
              <w:rPr>
                <w:rFonts w:ascii="Arial" w:eastAsia="Times New Roman" w:hAnsi="Arial" w:cs="Arial"/>
                <w:sz w:val="18"/>
                <w:szCs w:val="18"/>
              </w:rPr>
            </w:pPr>
            <w:r>
              <w:rPr>
                <w:rFonts w:ascii="Arial" w:eastAsia="Times New Roman" w:hAnsi="Arial" w:cs="Arial"/>
                <w:sz w:val="18"/>
                <w:szCs w:val="18"/>
              </w:rPr>
              <w:t>INT – DT 10</w:t>
            </w:r>
            <w:r w:rsidR="005329EB">
              <w:rPr>
                <w:rFonts w:ascii="Arial" w:eastAsia="Times New Roman" w:hAnsi="Arial" w:cs="Arial"/>
                <w:sz w:val="18"/>
                <w:szCs w:val="18"/>
              </w:rPr>
              <w:t>0</w:t>
            </w:r>
          </w:p>
        </w:tc>
        <w:tc>
          <w:tcPr>
            <w:tcW w:w="2537" w:type="dxa"/>
            <w:shd w:val="clear" w:color="auto" w:fill="auto"/>
          </w:tcPr>
          <w:p w14:paraId="42526289" w14:textId="6E90EDD9" w:rsidR="00A320F2" w:rsidRPr="00106195" w:rsidRDefault="00A320F2"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Permis</w:t>
            </w:r>
            <w:r w:rsidR="00052CEC">
              <w:rPr>
                <w:rFonts w:ascii="Arial" w:eastAsia="Times New Roman" w:hAnsi="Arial" w:cs="Arial"/>
                <w:bCs/>
                <w:sz w:val="18"/>
                <w:szCs w:val="18"/>
                <w:bdr w:val="none" w:sz="0" w:space="0" w:color="auto" w:frame="1"/>
              </w:rPr>
              <w:t xml:space="preserve">o cierre parcial vía por </w:t>
            </w:r>
            <w:r w:rsidRPr="00106195">
              <w:rPr>
                <w:rFonts w:ascii="Arial" w:eastAsia="Times New Roman" w:hAnsi="Arial" w:cs="Arial"/>
                <w:bCs/>
                <w:sz w:val="18"/>
                <w:szCs w:val="18"/>
                <w:bdr w:val="none" w:sz="0" w:space="0" w:color="auto" w:frame="1"/>
              </w:rPr>
              <w:t>día.</w:t>
            </w:r>
          </w:p>
        </w:tc>
        <w:tc>
          <w:tcPr>
            <w:tcW w:w="1716" w:type="dxa"/>
            <w:shd w:val="clear" w:color="auto" w:fill="auto"/>
          </w:tcPr>
          <w:p w14:paraId="0EA75D72" w14:textId="4901A35B" w:rsidR="00A320F2" w:rsidRPr="00106195" w:rsidRDefault="00052CEC" w:rsidP="006A103A">
            <w:pPr>
              <w:jc w:val="center"/>
              <w:rPr>
                <w:rFonts w:ascii="Arial" w:eastAsia="Times New Roman" w:hAnsi="Arial" w:cs="Arial"/>
                <w:sz w:val="18"/>
                <w:szCs w:val="18"/>
              </w:rPr>
            </w:pPr>
            <w:r>
              <w:rPr>
                <w:rFonts w:ascii="Arial" w:eastAsia="Times New Roman" w:hAnsi="Arial" w:cs="Arial"/>
                <w:sz w:val="18"/>
                <w:szCs w:val="18"/>
              </w:rPr>
              <w:t>4,00 UVT</w:t>
            </w:r>
          </w:p>
        </w:tc>
        <w:tc>
          <w:tcPr>
            <w:tcW w:w="1701" w:type="dxa"/>
            <w:gridSpan w:val="2"/>
            <w:shd w:val="clear" w:color="auto" w:fill="auto"/>
          </w:tcPr>
          <w:p w14:paraId="45B88B12" w14:textId="7ACE6BF3" w:rsidR="00A320F2" w:rsidRPr="00106195" w:rsidRDefault="00052CEC" w:rsidP="006A103A">
            <w:pPr>
              <w:jc w:val="center"/>
              <w:rPr>
                <w:rFonts w:ascii="Arial" w:eastAsia="Times New Roman" w:hAnsi="Arial" w:cs="Arial"/>
                <w:sz w:val="18"/>
                <w:szCs w:val="18"/>
              </w:rPr>
            </w:pPr>
            <w:r>
              <w:rPr>
                <w:rFonts w:ascii="Arial" w:eastAsia="Times New Roman" w:hAnsi="Arial" w:cs="Arial"/>
                <w:sz w:val="18"/>
                <w:szCs w:val="18"/>
              </w:rPr>
              <w:t>4,00 UVT</w:t>
            </w:r>
          </w:p>
        </w:tc>
        <w:tc>
          <w:tcPr>
            <w:tcW w:w="2079" w:type="dxa"/>
            <w:gridSpan w:val="3"/>
            <w:shd w:val="clear" w:color="auto" w:fill="auto"/>
          </w:tcPr>
          <w:p w14:paraId="00B3F640" w14:textId="5C104EA6" w:rsidR="00A320F2" w:rsidRPr="00106195" w:rsidRDefault="00052CEC" w:rsidP="006A103A">
            <w:pPr>
              <w:jc w:val="center"/>
              <w:rPr>
                <w:rFonts w:ascii="Arial" w:eastAsia="Times New Roman" w:hAnsi="Arial" w:cs="Arial"/>
                <w:sz w:val="18"/>
                <w:szCs w:val="18"/>
              </w:rPr>
            </w:pPr>
            <w:r>
              <w:rPr>
                <w:rFonts w:ascii="Arial" w:eastAsia="Times New Roman" w:hAnsi="Arial" w:cs="Arial"/>
                <w:sz w:val="18"/>
                <w:szCs w:val="18"/>
              </w:rPr>
              <w:t>4,00 UVT</w:t>
            </w:r>
          </w:p>
        </w:tc>
      </w:tr>
      <w:tr w:rsidR="00A320F2" w:rsidRPr="00106195" w14:paraId="53BC371D" w14:textId="77777777" w:rsidTr="00FD5E4D">
        <w:trPr>
          <w:trHeight w:val="70"/>
          <w:jc w:val="center"/>
        </w:trPr>
        <w:tc>
          <w:tcPr>
            <w:tcW w:w="1696" w:type="dxa"/>
            <w:shd w:val="clear" w:color="auto" w:fill="auto"/>
          </w:tcPr>
          <w:p w14:paraId="332C93D0" w14:textId="444094DD" w:rsidR="00A320F2" w:rsidRPr="00106195" w:rsidRDefault="00FD5E4D" w:rsidP="006A103A">
            <w:pPr>
              <w:jc w:val="center"/>
              <w:rPr>
                <w:rFonts w:ascii="Arial" w:eastAsia="Times New Roman" w:hAnsi="Arial" w:cs="Arial"/>
                <w:sz w:val="18"/>
                <w:szCs w:val="18"/>
              </w:rPr>
            </w:pPr>
            <w:r>
              <w:rPr>
                <w:rFonts w:ascii="Arial" w:eastAsia="Times New Roman" w:hAnsi="Arial" w:cs="Arial"/>
                <w:sz w:val="18"/>
                <w:szCs w:val="18"/>
              </w:rPr>
              <w:t>INT – DT 10</w:t>
            </w:r>
            <w:r w:rsidR="005329EB">
              <w:rPr>
                <w:rFonts w:ascii="Arial" w:eastAsia="Times New Roman" w:hAnsi="Arial" w:cs="Arial"/>
                <w:sz w:val="18"/>
                <w:szCs w:val="18"/>
              </w:rPr>
              <w:t>1</w:t>
            </w:r>
          </w:p>
        </w:tc>
        <w:tc>
          <w:tcPr>
            <w:tcW w:w="2537" w:type="dxa"/>
            <w:shd w:val="clear" w:color="auto" w:fill="auto"/>
          </w:tcPr>
          <w:p w14:paraId="502F5FD0" w14:textId="68B23B21" w:rsidR="00A320F2" w:rsidRPr="00106195" w:rsidRDefault="00FD5E4D"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Permiso cierre total vía por día</w:t>
            </w:r>
            <w:r w:rsidR="00A320F2" w:rsidRPr="00106195">
              <w:rPr>
                <w:rFonts w:ascii="Arial" w:eastAsia="Times New Roman" w:hAnsi="Arial" w:cs="Arial"/>
                <w:bCs/>
                <w:sz w:val="18"/>
                <w:szCs w:val="18"/>
                <w:bdr w:val="none" w:sz="0" w:space="0" w:color="auto" w:frame="1"/>
              </w:rPr>
              <w:t>.</w:t>
            </w:r>
          </w:p>
        </w:tc>
        <w:tc>
          <w:tcPr>
            <w:tcW w:w="1716" w:type="dxa"/>
            <w:shd w:val="clear" w:color="auto" w:fill="auto"/>
          </w:tcPr>
          <w:p w14:paraId="1ABCA35A" w14:textId="6732BB6C" w:rsidR="00A320F2" w:rsidRPr="00106195" w:rsidRDefault="00FD5E4D" w:rsidP="006A103A">
            <w:pPr>
              <w:jc w:val="center"/>
              <w:rPr>
                <w:rFonts w:ascii="Arial" w:eastAsia="Times New Roman" w:hAnsi="Arial" w:cs="Arial"/>
                <w:sz w:val="18"/>
                <w:szCs w:val="18"/>
              </w:rPr>
            </w:pPr>
            <w:r>
              <w:rPr>
                <w:rFonts w:ascii="Arial" w:eastAsia="Times New Roman" w:hAnsi="Arial" w:cs="Arial"/>
                <w:sz w:val="18"/>
                <w:szCs w:val="18"/>
              </w:rPr>
              <w:t>9,00 UVT</w:t>
            </w:r>
          </w:p>
        </w:tc>
        <w:tc>
          <w:tcPr>
            <w:tcW w:w="1701" w:type="dxa"/>
            <w:gridSpan w:val="2"/>
            <w:shd w:val="clear" w:color="auto" w:fill="auto"/>
          </w:tcPr>
          <w:p w14:paraId="51D37050" w14:textId="219914ED" w:rsidR="00A320F2" w:rsidRPr="00106195" w:rsidRDefault="00FD5E4D" w:rsidP="006A103A">
            <w:pPr>
              <w:jc w:val="center"/>
              <w:rPr>
                <w:rFonts w:ascii="Arial" w:eastAsia="Times New Roman" w:hAnsi="Arial" w:cs="Arial"/>
                <w:sz w:val="18"/>
                <w:szCs w:val="18"/>
              </w:rPr>
            </w:pPr>
            <w:r>
              <w:rPr>
                <w:rFonts w:ascii="Arial" w:eastAsia="Times New Roman" w:hAnsi="Arial" w:cs="Arial"/>
                <w:sz w:val="18"/>
                <w:szCs w:val="18"/>
              </w:rPr>
              <w:t>9,00 UVT</w:t>
            </w:r>
          </w:p>
        </w:tc>
        <w:tc>
          <w:tcPr>
            <w:tcW w:w="2079" w:type="dxa"/>
            <w:gridSpan w:val="3"/>
            <w:shd w:val="clear" w:color="auto" w:fill="auto"/>
          </w:tcPr>
          <w:p w14:paraId="352A991D" w14:textId="08C49487" w:rsidR="00A320F2" w:rsidRPr="00106195" w:rsidRDefault="00FD5E4D" w:rsidP="006A103A">
            <w:pPr>
              <w:jc w:val="center"/>
              <w:rPr>
                <w:rFonts w:ascii="Arial" w:eastAsia="Times New Roman" w:hAnsi="Arial" w:cs="Arial"/>
                <w:sz w:val="18"/>
                <w:szCs w:val="18"/>
              </w:rPr>
            </w:pPr>
            <w:r>
              <w:rPr>
                <w:rFonts w:ascii="Arial" w:eastAsia="Times New Roman" w:hAnsi="Arial" w:cs="Arial"/>
                <w:sz w:val="18"/>
                <w:szCs w:val="18"/>
              </w:rPr>
              <w:t>9,00 UVT</w:t>
            </w:r>
          </w:p>
        </w:tc>
      </w:tr>
      <w:tr w:rsidR="00A320F2" w:rsidRPr="00106195" w14:paraId="22559096" w14:textId="77777777" w:rsidTr="00B14D2F">
        <w:trPr>
          <w:trHeight w:val="70"/>
          <w:jc w:val="center"/>
        </w:trPr>
        <w:tc>
          <w:tcPr>
            <w:tcW w:w="1696" w:type="dxa"/>
            <w:shd w:val="clear" w:color="auto" w:fill="auto"/>
          </w:tcPr>
          <w:p w14:paraId="44FEAE46" w14:textId="7D704197" w:rsidR="00A320F2" w:rsidRPr="00106195" w:rsidRDefault="00B14D2F" w:rsidP="006A103A">
            <w:pPr>
              <w:jc w:val="center"/>
              <w:rPr>
                <w:rFonts w:ascii="Arial" w:eastAsia="Times New Roman" w:hAnsi="Arial" w:cs="Arial"/>
                <w:sz w:val="18"/>
                <w:szCs w:val="18"/>
              </w:rPr>
            </w:pPr>
            <w:r>
              <w:rPr>
                <w:rFonts w:ascii="Arial" w:eastAsia="Times New Roman" w:hAnsi="Arial" w:cs="Arial"/>
                <w:sz w:val="18"/>
                <w:szCs w:val="18"/>
              </w:rPr>
              <w:t>INT – DT 10</w:t>
            </w:r>
            <w:r w:rsidR="005329EB">
              <w:rPr>
                <w:rFonts w:ascii="Arial" w:eastAsia="Times New Roman" w:hAnsi="Arial" w:cs="Arial"/>
                <w:sz w:val="18"/>
                <w:szCs w:val="18"/>
              </w:rPr>
              <w:t>2</w:t>
            </w:r>
          </w:p>
        </w:tc>
        <w:tc>
          <w:tcPr>
            <w:tcW w:w="2537" w:type="dxa"/>
            <w:shd w:val="clear" w:color="auto" w:fill="auto"/>
          </w:tcPr>
          <w:p w14:paraId="797095CF" w14:textId="77777777" w:rsidR="00A320F2" w:rsidRPr="00106195" w:rsidRDefault="00A320F2" w:rsidP="006A103A">
            <w:pPr>
              <w:jc w:val="center"/>
              <w:rPr>
                <w:rFonts w:ascii="Arial" w:eastAsia="Times New Roman" w:hAnsi="Arial" w:cs="Arial"/>
                <w:bCs/>
                <w:sz w:val="18"/>
                <w:szCs w:val="18"/>
                <w:bdr w:val="none" w:sz="0" w:space="0" w:color="auto" w:frame="1"/>
              </w:rPr>
            </w:pPr>
            <w:r w:rsidRPr="00106195">
              <w:rPr>
                <w:rFonts w:ascii="Arial" w:eastAsia="Times New Roman" w:hAnsi="Arial" w:cs="Arial"/>
                <w:bCs/>
                <w:sz w:val="18"/>
                <w:szCs w:val="18"/>
                <w:bdr w:val="none" w:sz="0" w:space="0" w:color="auto" w:frame="1"/>
              </w:rPr>
              <w:t>Servicio Agentes de Tránsito hora o fracción.</w:t>
            </w:r>
          </w:p>
        </w:tc>
        <w:tc>
          <w:tcPr>
            <w:tcW w:w="1716" w:type="dxa"/>
            <w:shd w:val="clear" w:color="auto" w:fill="auto"/>
          </w:tcPr>
          <w:p w14:paraId="26094A5F" w14:textId="258C4C52" w:rsidR="00A320F2" w:rsidRPr="00106195" w:rsidRDefault="00B14D2F" w:rsidP="006A103A">
            <w:pPr>
              <w:jc w:val="center"/>
              <w:rPr>
                <w:rFonts w:ascii="Arial" w:eastAsia="Times New Roman" w:hAnsi="Arial" w:cs="Arial"/>
                <w:sz w:val="18"/>
                <w:szCs w:val="18"/>
              </w:rPr>
            </w:pPr>
            <w:r>
              <w:rPr>
                <w:rFonts w:ascii="Arial" w:eastAsia="Times New Roman" w:hAnsi="Arial" w:cs="Arial"/>
                <w:sz w:val="18"/>
                <w:szCs w:val="18"/>
              </w:rPr>
              <w:t>3,50 UVT</w:t>
            </w:r>
          </w:p>
        </w:tc>
        <w:tc>
          <w:tcPr>
            <w:tcW w:w="1701" w:type="dxa"/>
            <w:gridSpan w:val="2"/>
            <w:shd w:val="clear" w:color="auto" w:fill="auto"/>
          </w:tcPr>
          <w:p w14:paraId="4D76F461" w14:textId="6933E3F7" w:rsidR="00A320F2" w:rsidRPr="00106195" w:rsidRDefault="00B14D2F" w:rsidP="006A103A">
            <w:pPr>
              <w:jc w:val="center"/>
              <w:rPr>
                <w:rFonts w:ascii="Arial" w:eastAsia="Times New Roman" w:hAnsi="Arial" w:cs="Arial"/>
                <w:sz w:val="18"/>
                <w:szCs w:val="18"/>
              </w:rPr>
            </w:pPr>
            <w:r>
              <w:rPr>
                <w:rFonts w:ascii="Arial" w:eastAsia="Times New Roman" w:hAnsi="Arial" w:cs="Arial"/>
                <w:sz w:val="18"/>
                <w:szCs w:val="18"/>
              </w:rPr>
              <w:t>3,50 UVT</w:t>
            </w:r>
          </w:p>
        </w:tc>
        <w:tc>
          <w:tcPr>
            <w:tcW w:w="2079" w:type="dxa"/>
            <w:gridSpan w:val="3"/>
            <w:shd w:val="clear" w:color="auto" w:fill="auto"/>
          </w:tcPr>
          <w:p w14:paraId="2216F6D6" w14:textId="06BD6A4D" w:rsidR="00A320F2" w:rsidRPr="00106195" w:rsidRDefault="00B14D2F" w:rsidP="006A103A">
            <w:pPr>
              <w:jc w:val="center"/>
              <w:rPr>
                <w:rFonts w:ascii="Arial" w:eastAsia="Times New Roman" w:hAnsi="Arial" w:cs="Arial"/>
                <w:sz w:val="18"/>
                <w:szCs w:val="18"/>
              </w:rPr>
            </w:pPr>
            <w:r>
              <w:rPr>
                <w:rFonts w:ascii="Arial" w:eastAsia="Times New Roman" w:hAnsi="Arial" w:cs="Arial"/>
                <w:sz w:val="18"/>
                <w:szCs w:val="18"/>
              </w:rPr>
              <w:t>3,50 UVT</w:t>
            </w:r>
          </w:p>
        </w:tc>
      </w:tr>
      <w:tr w:rsidR="002133FB" w:rsidRPr="00106195" w14:paraId="2DFBC5CC" w14:textId="77777777" w:rsidTr="008D0CB8">
        <w:trPr>
          <w:trHeight w:val="70"/>
          <w:jc w:val="center"/>
        </w:trPr>
        <w:tc>
          <w:tcPr>
            <w:tcW w:w="1696" w:type="dxa"/>
            <w:shd w:val="clear" w:color="auto" w:fill="D9D9D9" w:themeFill="background1" w:themeFillShade="D9"/>
          </w:tcPr>
          <w:p w14:paraId="47989D23" w14:textId="77777777" w:rsidR="002133FB" w:rsidRPr="00106195" w:rsidRDefault="002133FB" w:rsidP="006A103A">
            <w:pPr>
              <w:jc w:val="center"/>
              <w:rPr>
                <w:rFonts w:ascii="Arial" w:eastAsia="Times New Roman" w:hAnsi="Arial" w:cs="Arial"/>
                <w:sz w:val="18"/>
                <w:szCs w:val="18"/>
              </w:rPr>
            </w:pPr>
          </w:p>
        </w:tc>
        <w:tc>
          <w:tcPr>
            <w:tcW w:w="2537" w:type="dxa"/>
            <w:shd w:val="clear" w:color="auto" w:fill="D9D9D9" w:themeFill="background1" w:themeFillShade="D9"/>
          </w:tcPr>
          <w:p w14:paraId="44D12EF7" w14:textId="39050664" w:rsidR="002133FB" w:rsidRPr="00106195" w:rsidRDefault="002133FB" w:rsidP="006A103A">
            <w:pPr>
              <w:jc w:val="center"/>
              <w:rPr>
                <w:rFonts w:ascii="Arial" w:eastAsia="Times New Roman" w:hAnsi="Arial" w:cs="Arial"/>
                <w:b/>
                <w:bCs/>
                <w:sz w:val="18"/>
                <w:szCs w:val="18"/>
                <w:bdr w:val="none" w:sz="0" w:space="0" w:color="auto" w:frame="1"/>
              </w:rPr>
            </w:pPr>
            <w:r w:rsidRPr="005E25B1">
              <w:rPr>
                <w:rFonts w:ascii="Arial" w:eastAsia="Times New Roman" w:hAnsi="Arial" w:cs="Arial"/>
                <w:b/>
                <w:bCs/>
                <w:sz w:val="18"/>
                <w:szCs w:val="18"/>
                <w:bdr w:val="none" w:sz="0" w:space="0" w:color="auto" w:frame="1"/>
              </w:rPr>
              <w:t>SERVICIO DE PARQUEADERO O CUSTODIA</w:t>
            </w:r>
          </w:p>
        </w:tc>
        <w:tc>
          <w:tcPr>
            <w:tcW w:w="1716" w:type="dxa"/>
            <w:shd w:val="clear" w:color="auto" w:fill="D9D9D9" w:themeFill="background1" w:themeFillShade="D9"/>
          </w:tcPr>
          <w:p w14:paraId="528D26A5" w14:textId="56AB1EB6" w:rsidR="002133FB" w:rsidRPr="00C23717" w:rsidRDefault="002133FB" w:rsidP="006A103A">
            <w:pPr>
              <w:jc w:val="center"/>
              <w:rPr>
                <w:rFonts w:ascii="Arial" w:eastAsia="Times New Roman" w:hAnsi="Arial" w:cs="Arial"/>
                <w:sz w:val="16"/>
                <w:szCs w:val="16"/>
              </w:rPr>
            </w:pPr>
            <w:r>
              <w:rPr>
                <w:rFonts w:ascii="Arial" w:eastAsia="Times New Roman" w:hAnsi="Arial" w:cs="Arial"/>
                <w:sz w:val="16"/>
                <w:szCs w:val="16"/>
              </w:rPr>
              <w:t>Motocicletas y similares</w:t>
            </w:r>
          </w:p>
        </w:tc>
        <w:tc>
          <w:tcPr>
            <w:tcW w:w="1701" w:type="dxa"/>
            <w:gridSpan w:val="2"/>
            <w:shd w:val="clear" w:color="auto" w:fill="D9D9D9" w:themeFill="background1" w:themeFillShade="D9"/>
          </w:tcPr>
          <w:p w14:paraId="0C106BF9" w14:textId="5ECDDD88" w:rsidR="002133FB" w:rsidRPr="00C23717" w:rsidRDefault="002133FB" w:rsidP="006A103A">
            <w:pPr>
              <w:jc w:val="center"/>
              <w:rPr>
                <w:rFonts w:ascii="Arial" w:eastAsia="Times New Roman" w:hAnsi="Arial" w:cs="Arial"/>
                <w:sz w:val="16"/>
                <w:szCs w:val="16"/>
              </w:rPr>
            </w:pPr>
            <w:r w:rsidRPr="00C23717">
              <w:rPr>
                <w:rFonts w:ascii="Arial" w:eastAsia="Times New Roman" w:hAnsi="Arial" w:cs="Arial"/>
                <w:sz w:val="16"/>
                <w:szCs w:val="16"/>
              </w:rPr>
              <w:t>Vehículos livianos</w:t>
            </w:r>
          </w:p>
        </w:tc>
        <w:tc>
          <w:tcPr>
            <w:tcW w:w="1276" w:type="dxa"/>
            <w:shd w:val="clear" w:color="auto" w:fill="D9D9D9" w:themeFill="background1" w:themeFillShade="D9"/>
          </w:tcPr>
          <w:p w14:paraId="04E68D52" w14:textId="7D372DC4" w:rsidR="002133FB" w:rsidRPr="00C23717" w:rsidRDefault="002133FB" w:rsidP="006A103A">
            <w:pPr>
              <w:jc w:val="center"/>
              <w:rPr>
                <w:rFonts w:ascii="Arial" w:eastAsia="Times New Roman" w:hAnsi="Arial" w:cs="Arial"/>
                <w:sz w:val="16"/>
                <w:szCs w:val="16"/>
              </w:rPr>
            </w:pPr>
            <w:r w:rsidRPr="00C23717">
              <w:rPr>
                <w:rFonts w:ascii="Arial" w:eastAsia="Times New Roman" w:hAnsi="Arial" w:cs="Arial"/>
                <w:sz w:val="16"/>
                <w:szCs w:val="16"/>
              </w:rPr>
              <w:t>Vehículos medianos o semipesados</w:t>
            </w:r>
          </w:p>
        </w:tc>
        <w:tc>
          <w:tcPr>
            <w:tcW w:w="803" w:type="dxa"/>
            <w:gridSpan w:val="2"/>
            <w:shd w:val="clear" w:color="auto" w:fill="D9D9D9" w:themeFill="background1" w:themeFillShade="D9"/>
          </w:tcPr>
          <w:p w14:paraId="62DF9A22" w14:textId="641567DD" w:rsidR="002133FB" w:rsidRPr="00C23717" w:rsidRDefault="002133FB" w:rsidP="006A103A">
            <w:pPr>
              <w:jc w:val="center"/>
              <w:rPr>
                <w:rFonts w:ascii="Arial" w:eastAsia="Times New Roman" w:hAnsi="Arial" w:cs="Arial"/>
                <w:sz w:val="16"/>
                <w:szCs w:val="16"/>
              </w:rPr>
            </w:pPr>
            <w:r w:rsidRPr="00C23717">
              <w:rPr>
                <w:rFonts w:ascii="Arial" w:eastAsia="Times New Roman" w:hAnsi="Arial" w:cs="Arial"/>
                <w:sz w:val="16"/>
                <w:szCs w:val="16"/>
              </w:rPr>
              <w:t>Vehículos pesados</w:t>
            </w:r>
          </w:p>
        </w:tc>
      </w:tr>
      <w:tr w:rsidR="00164764" w:rsidRPr="00106195" w14:paraId="75CB0AC2" w14:textId="77777777" w:rsidTr="008D0CB8">
        <w:trPr>
          <w:trHeight w:val="70"/>
          <w:jc w:val="center"/>
        </w:trPr>
        <w:tc>
          <w:tcPr>
            <w:tcW w:w="1696" w:type="dxa"/>
          </w:tcPr>
          <w:p w14:paraId="2EDFE7AC" w14:textId="1C09A294" w:rsidR="00164764" w:rsidRPr="00106195" w:rsidRDefault="008C1413" w:rsidP="006A103A">
            <w:pPr>
              <w:jc w:val="center"/>
              <w:rPr>
                <w:rFonts w:ascii="Arial" w:eastAsia="Times New Roman" w:hAnsi="Arial" w:cs="Arial"/>
                <w:sz w:val="18"/>
                <w:szCs w:val="18"/>
              </w:rPr>
            </w:pPr>
            <w:r>
              <w:rPr>
                <w:rFonts w:ascii="Arial" w:eastAsia="Times New Roman" w:hAnsi="Arial" w:cs="Arial"/>
                <w:sz w:val="18"/>
                <w:szCs w:val="18"/>
              </w:rPr>
              <w:t>INT – DT 10</w:t>
            </w:r>
            <w:r w:rsidR="005329EB">
              <w:rPr>
                <w:rFonts w:ascii="Arial" w:eastAsia="Times New Roman" w:hAnsi="Arial" w:cs="Arial"/>
                <w:sz w:val="18"/>
                <w:szCs w:val="18"/>
              </w:rPr>
              <w:t>3</w:t>
            </w:r>
          </w:p>
        </w:tc>
        <w:tc>
          <w:tcPr>
            <w:tcW w:w="2537" w:type="dxa"/>
          </w:tcPr>
          <w:p w14:paraId="5EC76CAD" w14:textId="6287CDEA" w:rsidR="00164764" w:rsidRPr="00106195" w:rsidRDefault="00164764"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Parqueadero diario</w:t>
            </w:r>
            <w:r w:rsidRPr="00106195">
              <w:rPr>
                <w:rFonts w:ascii="Arial" w:eastAsia="Times New Roman" w:hAnsi="Arial" w:cs="Arial"/>
                <w:bCs/>
                <w:sz w:val="18"/>
                <w:szCs w:val="18"/>
                <w:bdr w:val="none" w:sz="0" w:space="0" w:color="auto" w:frame="1"/>
              </w:rPr>
              <w:t>.</w:t>
            </w:r>
          </w:p>
        </w:tc>
        <w:tc>
          <w:tcPr>
            <w:tcW w:w="1716" w:type="dxa"/>
          </w:tcPr>
          <w:p w14:paraId="38494AC1" w14:textId="2FD037A1" w:rsidR="00164764" w:rsidRPr="00106195" w:rsidRDefault="00164764" w:rsidP="006A103A">
            <w:pPr>
              <w:jc w:val="center"/>
              <w:rPr>
                <w:rFonts w:ascii="Arial" w:eastAsia="Times New Roman" w:hAnsi="Arial" w:cs="Arial"/>
                <w:sz w:val="18"/>
                <w:szCs w:val="18"/>
              </w:rPr>
            </w:pPr>
            <w:r>
              <w:rPr>
                <w:rFonts w:ascii="Arial" w:eastAsia="Times New Roman" w:hAnsi="Arial" w:cs="Arial"/>
                <w:sz w:val="18"/>
                <w:szCs w:val="18"/>
              </w:rPr>
              <w:t>0,2</w:t>
            </w:r>
            <w:r>
              <w:rPr>
                <w:rFonts w:ascii="Arial" w:eastAsia="Times New Roman" w:hAnsi="Arial" w:cs="Arial"/>
                <w:bCs/>
                <w:sz w:val="18"/>
                <w:szCs w:val="18"/>
              </w:rPr>
              <w:t xml:space="preserve"> UVT</w:t>
            </w:r>
          </w:p>
        </w:tc>
        <w:tc>
          <w:tcPr>
            <w:tcW w:w="1701" w:type="dxa"/>
            <w:gridSpan w:val="2"/>
          </w:tcPr>
          <w:p w14:paraId="1B8CF5EB" w14:textId="77777777" w:rsidR="00164764" w:rsidRPr="00106195" w:rsidRDefault="00164764" w:rsidP="006A103A">
            <w:pPr>
              <w:jc w:val="center"/>
              <w:rPr>
                <w:rFonts w:ascii="Arial" w:eastAsia="Times New Roman" w:hAnsi="Arial" w:cs="Arial"/>
                <w:sz w:val="18"/>
                <w:szCs w:val="18"/>
              </w:rPr>
            </w:pPr>
            <w:r>
              <w:rPr>
                <w:rFonts w:ascii="Arial" w:eastAsia="Times New Roman" w:hAnsi="Arial" w:cs="Arial"/>
                <w:sz w:val="18"/>
                <w:szCs w:val="18"/>
              </w:rPr>
              <w:t>0,25</w:t>
            </w:r>
            <w:r>
              <w:rPr>
                <w:rFonts w:ascii="Arial" w:eastAsia="Times New Roman" w:hAnsi="Arial" w:cs="Arial"/>
                <w:bCs/>
                <w:sz w:val="18"/>
                <w:szCs w:val="18"/>
              </w:rPr>
              <w:t xml:space="preserve"> UVT</w:t>
            </w:r>
          </w:p>
        </w:tc>
        <w:tc>
          <w:tcPr>
            <w:tcW w:w="1276" w:type="dxa"/>
          </w:tcPr>
          <w:p w14:paraId="09C2EC3A" w14:textId="0588E9CE" w:rsidR="00164764" w:rsidRPr="00106195" w:rsidRDefault="00164764" w:rsidP="006A103A">
            <w:pPr>
              <w:jc w:val="center"/>
              <w:rPr>
                <w:rFonts w:ascii="Arial" w:eastAsia="Times New Roman" w:hAnsi="Arial" w:cs="Arial"/>
                <w:sz w:val="18"/>
                <w:szCs w:val="18"/>
              </w:rPr>
            </w:pPr>
            <w:r>
              <w:rPr>
                <w:rFonts w:ascii="Arial" w:eastAsia="Times New Roman" w:hAnsi="Arial" w:cs="Arial"/>
                <w:sz w:val="18"/>
                <w:szCs w:val="18"/>
              </w:rPr>
              <w:t>0,25</w:t>
            </w:r>
            <w:r>
              <w:rPr>
                <w:rFonts w:ascii="Arial" w:eastAsia="Times New Roman" w:hAnsi="Arial" w:cs="Arial"/>
                <w:bCs/>
                <w:sz w:val="18"/>
                <w:szCs w:val="18"/>
              </w:rPr>
              <w:t xml:space="preserve"> UVT</w:t>
            </w:r>
          </w:p>
        </w:tc>
        <w:tc>
          <w:tcPr>
            <w:tcW w:w="803" w:type="dxa"/>
            <w:gridSpan w:val="2"/>
          </w:tcPr>
          <w:p w14:paraId="3887694C" w14:textId="707E4446" w:rsidR="00164764" w:rsidRPr="00106195" w:rsidRDefault="00164764" w:rsidP="006A103A">
            <w:pPr>
              <w:jc w:val="center"/>
              <w:rPr>
                <w:rFonts w:ascii="Arial" w:eastAsia="Times New Roman" w:hAnsi="Arial" w:cs="Arial"/>
                <w:sz w:val="18"/>
                <w:szCs w:val="18"/>
              </w:rPr>
            </w:pPr>
            <w:r>
              <w:rPr>
                <w:rFonts w:ascii="Arial" w:eastAsia="Times New Roman" w:hAnsi="Arial" w:cs="Arial"/>
                <w:sz w:val="18"/>
                <w:szCs w:val="18"/>
              </w:rPr>
              <w:t>0,25</w:t>
            </w:r>
            <w:r>
              <w:rPr>
                <w:rFonts w:ascii="Arial" w:eastAsia="Times New Roman" w:hAnsi="Arial" w:cs="Arial"/>
                <w:bCs/>
                <w:sz w:val="18"/>
                <w:szCs w:val="18"/>
              </w:rPr>
              <w:t xml:space="preserve"> UVT</w:t>
            </w:r>
          </w:p>
        </w:tc>
      </w:tr>
      <w:tr w:rsidR="002133FB" w:rsidRPr="00106195" w14:paraId="1162EB82" w14:textId="77777777" w:rsidTr="008D0CB8">
        <w:trPr>
          <w:trHeight w:val="60"/>
          <w:jc w:val="center"/>
        </w:trPr>
        <w:tc>
          <w:tcPr>
            <w:tcW w:w="1696" w:type="dxa"/>
            <w:shd w:val="clear" w:color="auto" w:fill="D9D9D9" w:themeFill="background1" w:themeFillShade="D9"/>
          </w:tcPr>
          <w:p w14:paraId="71858116" w14:textId="77777777" w:rsidR="002133FB" w:rsidRPr="00106195" w:rsidRDefault="002133FB" w:rsidP="006A103A">
            <w:pPr>
              <w:jc w:val="center"/>
              <w:rPr>
                <w:rFonts w:ascii="Arial" w:eastAsia="Times New Roman" w:hAnsi="Arial" w:cs="Arial"/>
                <w:sz w:val="18"/>
                <w:szCs w:val="18"/>
              </w:rPr>
            </w:pPr>
          </w:p>
        </w:tc>
        <w:tc>
          <w:tcPr>
            <w:tcW w:w="2537" w:type="dxa"/>
            <w:shd w:val="clear" w:color="auto" w:fill="D9D9D9" w:themeFill="background1" w:themeFillShade="D9"/>
          </w:tcPr>
          <w:p w14:paraId="29B62B98" w14:textId="77DD6EA4" w:rsidR="002133FB" w:rsidRPr="00106195" w:rsidRDefault="002133FB" w:rsidP="00ED66F9">
            <w:pPr>
              <w:jc w:val="center"/>
              <w:rPr>
                <w:rFonts w:ascii="Arial" w:eastAsia="Times New Roman" w:hAnsi="Arial" w:cs="Arial"/>
                <w:b/>
                <w:bCs/>
                <w:sz w:val="18"/>
                <w:szCs w:val="18"/>
                <w:bdr w:val="none" w:sz="0" w:space="0" w:color="auto" w:frame="1"/>
              </w:rPr>
            </w:pPr>
            <w:r>
              <w:rPr>
                <w:rFonts w:ascii="Arial" w:eastAsia="Times New Roman" w:hAnsi="Arial" w:cs="Arial"/>
                <w:b/>
                <w:bCs/>
                <w:sz w:val="18"/>
                <w:szCs w:val="18"/>
                <w:bdr w:val="none" w:sz="0" w:space="0" w:color="auto" w:frame="1"/>
              </w:rPr>
              <w:t xml:space="preserve">SERVICIO DE </w:t>
            </w:r>
            <w:r w:rsidRPr="005E25B1">
              <w:rPr>
                <w:rFonts w:ascii="Arial" w:eastAsia="Times New Roman" w:hAnsi="Arial" w:cs="Arial"/>
                <w:b/>
                <w:bCs/>
                <w:sz w:val="18"/>
                <w:szCs w:val="18"/>
                <w:bdr w:val="none" w:sz="0" w:space="0" w:color="auto" w:frame="1"/>
              </w:rPr>
              <w:t>GRÚA</w:t>
            </w:r>
            <w:r>
              <w:rPr>
                <w:rFonts w:ascii="Arial" w:eastAsia="Times New Roman" w:hAnsi="Arial" w:cs="Arial"/>
                <w:b/>
                <w:bCs/>
                <w:sz w:val="18"/>
                <w:szCs w:val="18"/>
                <w:bdr w:val="none" w:sz="0" w:space="0" w:color="auto" w:frame="1"/>
              </w:rPr>
              <w:t xml:space="preserve"> O ARRASTRE</w:t>
            </w:r>
          </w:p>
        </w:tc>
        <w:tc>
          <w:tcPr>
            <w:tcW w:w="1716" w:type="dxa"/>
            <w:shd w:val="clear" w:color="auto" w:fill="D9D9D9" w:themeFill="background1" w:themeFillShade="D9"/>
          </w:tcPr>
          <w:p w14:paraId="24890A7B" w14:textId="36755E8C" w:rsidR="002133FB" w:rsidRPr="00106195" w:rsidRDefault="002133FB" w:rsidP="006A103A">
            <w:pPr>
              <w:jc w:val="center"/>
              <w:rPr>
                <w:rFonts w:ascii="Arial" w:eastAsia="Times New Roman" w:hAnsi="Arial" w:cs="Arial"/>
                <w:sz w:val="18"/>
                <w:szCs w:val="18"/>
              </w:rPr>
            </w:pPr>
            <w:r>
              <w:rPr>
                <w:rFonts w:ascii="Arial" w:eastAsia="Times New Roman" w:hAnsi="Arial" w:cs="Arial"/>
                <w:sz w:val="16"/>
                <w:szCs w:val="16"/>
              </w:rPr>
              <w:t>Motocicletas y similares</w:t>
            </w:r>
          </w:p>
        </w:tc>
        <w:tc>
          <w:tcPr>
            <w:tcW w:w="1701" w:type="dxa"/>
            <w:gridSpan w:val="2"/>
            <w:shd w:val="clear" w:color="auto" w:fill="D9D9D9" w:themeFill="background1" w:themeFillShade="D9"/>
          </w:tcPr>
          <w:p w14:paraId="3863C702" w14:textId="6A4270FC" w:rsidR="002133FB" w:rsidRPr="00106195" w:rsidRDefault="002133FB" w:rsidP="006A103A">
            <w:pPr>
              <w:jc w:val="center"/>
              <w:rPr>
                <w:rFonts w:ascii="Arial" w:eastAsia="Times New Roman" w:hAnsi="Arial" w:cs="Arial"/>
                <w:sz w:val="18"/>
                <w:szCs w:val="18"/>
              </w:rPr>
            </w:pPr>
            <w:r w:rsidRPr="00C23717">
              <w:rPr>
                <w:rFonts w:ascii="Arial" w:eastAsia="Times New Roman" w:hAnsi="Arial" w:cs="Arial"/>
                <w:sz w:val="16"/>
                <w:szCs w:val="16"/>
              </w:rPr>
              <w:t>Vehículos livianos</w:t>
            </w:r>
          </w:p>
        </w:tc>
        <w:tc>
          <w:tcPr>
            <w:tcW w:w="1276" w:type="dxa"/>
            <w:shd w:val="clear" w:color="auto" w:fill="D9D9D9" w:themeFill="background1" w:themeFillShade="D9"/>
          </w:tcPr>
          <w:p w14:paraId="54BC1F02" w14:textId="498FEA12" w:rsidR="002133FB" w:rsidRPr="00106195" w:rsidRDefault="002133FB" w:rsidP="006A103A">
            <w:pPr>
              <w:jc w:val="center"/>
              <w:rPr>
                <w:rFonts w:ascii="Arial" w:eastAsia="Times New Roman" w:hAnsi="Arial" w:cs="Arial"/>
                <w:sz w:val="18"/>
                <w:szCs w:val="18"/>
              </w:rPr>
            </w:pPr>
            <w:r w:rsidRPr="00C23717">
              <w:rPr>
                <w:rFonts w:ascii="Arial" w:eastAsia="Times New Roman" w:hAnsi="Arial" w:cs="Arial"/>
                <w:sz w:val="16"/>
                <w:szCs w:val="16"/>
              </w:rPr>
              <w:t>Vehículos medianos o semipesados</w:t>
            </w:r>
          </w:p>
        </w:tc>
        <w:tc>
          <w:tcPr>
            <w:tcW w:w="803" w:type="dxa"/>
            <w:gridSpan w:val="2"/>
            <w:shd w:val="clear" w:color="auto" w:fill="D9D9D9" w:themeFill="background1" w:themeFillShade="D9"/>
          </w:tcPr>
          <w:p w14:paraId="5A47D610" w14:textId="26C59B99" w:rsidR="002133FB" w:rsidRPr="00106195" w:rsidRDefault="002133FB" w:rsidP="006A103A">
            <w:pPr>
              <w:jc w:val="center"/>
              <w:rPr>
                <w:rFonts w:ascii="Arial" w:eastAsia="Times New Roman" w:hAnsi="Arial" w:cs="Arial"/>
                <w:sz w:val="18"/>
                <w:szCs w:val="18"/>
              </w:rPr>
            </w:pPr>
            <w:r w:rsidRPr="00C23717">
              <w:rPr>
                <w:rFonts w:ascii="Arial" w:eastAsia="Times New Roman" w:hAnsi="Arial" w:cs="Arial"/>
                <w:sz w:val="16"/>
                <w:szCs w:val="16"/>
              </w:rPr>
              <w:t>Vehículos pesados</w:t>
            </w:r>
          </w:p>
        </w:tc>
      </w:tr>
      <w:tr w:rsidR="00434B3D" w:rsidRPr="00106195" w14:paraId="2A0DF5FB" w14:textId="77777777" w:rsidTr="008D0CB8">
        <w:trPr>
          <w:trHeight w:val="70"/>
          <w:jc w:val="center"/>
        </w:trPr>
        <w:tc>
          <w:tcPr>
            <w:tcW w:w="1696" w:type="dxa"/>
          </w:tcPr>
          <w:p w14:paraId="1AF189F5" w14:textId="25E701F1" w:rsidR="00434B3D" w:rsidRPr="00106195" w:rsidRDefault="008C1413" w:rsidP="006A103A">
            <w:pPr>
              <w:jc w:val="center"/>
              <w:rPr>
                <w:rFonts w:ascii="Arial" w:eastAsia="Times New Roman" w:hAnsi="Arial" w:cs="Arial"/>
                <w:sz w:val="18"/>
                <w:szCs w:val="18"/>
              </w:rPr>
            </w:pPr>
            <w:r>
              <w:rPr>
                <w:rFonts w:ascii="Arial" w:eastAsia="Times New Roman" w:hAnsi="Arial" w:cs="Arial"/>
                <w:sz w:val="18"/>
                <w:szCs w:val="18"/>
              </w:rPr>
              <w:t>INT – DT 10</w:t>
            </w:r>
            <w:r w:rsidR="005329EB">
              <w:rPr>
                <w:rFonts w:ascii="Arial" w:eastAsia="Times New Roman" w:hAnsi="Arial" w:cs="Arial"/>
                <w:sz w:val="18"/>
                <w:szCs w:val="18"/>
              </w:rPr>
              <w:t>4</w:t>
            </w:r>
          </w:p>
        </w:tc>
        <w:tc>
          <w:tcPr>
            <w:tcW w:w="2537" w:type="dxa"/>
          </w:tcPr>
          <w:p w14:paraId="3F464A87" w14:textId="75215B77" w:rsidR="00434B3D" w:rsidRPr="00106195" w:rsidRDefault="00434B3D" w:rsidP="006A103A">
            <w:pPr>
              <w:jc w:val="center"/>
              <w:rPr>
                <w:rFonts w:ascii="Arial" w:eastAsia="Times New Roman" w:hAnsi="Arial" w:cs="Arial"/>
                <w:bCs/>
                <w:sz w:val="18"/>
                <w:szCs w:val="18"/>
                <w:bdr w:val="none" w:sz="0" w:space="0" w:color="auto" w:frame="1"/>
              </w:rPr>
            </w:pPr>
            <w:r>
              <w:rPr>
                <w:rFonts w:ascii="Arial" w:eastAsia="Times New Roman" w:hAnsi="Arial" w:cs="Arial"/>
                <w:bCs/>
                <w:sz w:val="18"/>
                <w:szCs w:val="18"/>
                <w:bdr w:val="none" w:sz="0" w:space="0" w:color="auto" w:frame="1"/>
              </w:rPr>
              <w:t>Servicio de grúa</w:t>
            </w:r>
            <w:r w:rsidRPr="00106195">
              <w:rPr>
                <w:rFonts w:ascii="Arial" w:eastAsia="Times New Roman" w:hAnsi="Arial" w:cs="Arial"/>
                <w:bCs/>
                <w:sz w:val="18"/>
                <w:szCs w:val="18"/>
                <w:bdr w:val="none" w:sz="0" w:space="0" w:color="auto" w:frame="1"/>
              </w:rPr>
              <w:t>.</w:t>
            </w:r>
          </w:p>
        </w:tc>
        <w:tc>
          <w:tcPr>
            <w:tcW w:w="1716" w:type="dxa"/>
          </w:tcPr>
          <w:p w14:paraId="46F2F317" w14:textId="5E9EDE64" w:rsidR="00434B3D" w:rsidRPr="00106195" w:rsidRDefault="00434B3D" w:rsidP="006A103A">
            <w:pPr>
              <w:jc w:val="center"/>
              <w:rPr>
                <w:rFonts w:ascii="Arial" w:eastAsia="Times New Roman" w:hAnsi="Arial" w:cs="Arial"/>
                <w:sz w:val="18"/>
                <w:szCs w:val="18"/>
              </w:rPr>
            </w:pPr>
            <w:r>
              <w:rPr>
                <w:rFonts w:ascii="Arial" w:eastAsia="Times New Roman" w:hAnsi="Arial" w:cs="Arial"/>
                <w:sz w:val="18"/>
                <w:szCs w:val="18"/>
              </w:rPr>
              <w:t>1,6</w:t>
            </w:r>
            <w:r>
              <w:rPr>
                <w:rFonts w:ascii="Arial" w:eastAsia="Times New Roman" w:hAnsi="Arial" w:cs="Arial"/>
                <w:bCs/>
                <w:sz w:val="18"/>
                <w:szCs w:val="18"/>
              </w:rPr>
              <w:t xml:space="preserve"> UVT</w:t>
            </w:r>
          </w:p>
        </w:tc>
        <w:tc>
          <w:tcPr>
            <w:tcW w:w="1701" w:type="dxa"/>
            <w:gridSpan w:val="2"/>
          </w:tcPr>
          <w:p w14:paraId="71648CAC" w14:textId="6ABFC17E" w:rsidR="00434B3D" w:rsidRPr="00106195" w:rsidRDefault="00434B3D" w:rsidP="006A103A">
            <w:pPr>
              <w:jc w:val="center"/>
              <w:rPr>
                <w:rFonts w:ascii="Arial" w:eastAsia="Times New Roman" w:hAnsi="Arial" w:cs="Arial"/>
                <w:sz w:val="18"/>
                <w:szCs w:val="18"/>
              </w:rPr>
            </w:pPr>
            <w:r>
              <w:rPr>
                <w:rFonts w:ascii="Arial" w:eastAsia="Times New Roman" w:hAnsi="Arial" w:cs="Arial"/>
                <w:sz w:val="18"/>
                <w:szCs w:val="18"/>
              </w:rPr>
              <w:t>3,1</w:t>
            </w:r>
            <w:r>
              <w:rPr>
                <w:rFonts w:ascii="Arial" w:eastAsia="Times New Roman" w:hAnsi="Arial" w:cs="Arial"/>
                <w:bCs/>
                <w:sz w:val="18"/>
                <w:szCs w:val="18"/>
              </w:rPr>
              <w:t xml:space="preserve"> UVT</w:t>
            </w:r>
          </w:p>
        </w:tc>
        <w:tc>
          <w:tcPr>
            <w:tcW w:w="1276" w:type="dxa"/>
          </w:tcPr>
          <w:p w14:paraId="146AE0E8" w14:textId="49BF3ED2" w:rsidR="00434B3D" w:rsidRPr="00106195" w:rsidRDefault="00434B3D" w:rsidP="006A103A">
            <w:pPr>
              <w:jc w:val="center"/>
              <w:rPr>
                <w:rFonts w:ascii="Arial" w:eastAsia="Times New Roman" w:hAnsi="Arial" w:cs="Arial"/>
                <w:sz w:val="18"/>
                <w:szCs w:val="18"/>
              </w:rPr>
            </w:pPr>
            <w:r>
              <w:rPr>
                <w:rFonts w:ascii="Arial" w:eastAsia="Times New Roman" w:hAnsi="Arial" w:cs="Arial"/>
                <w:sz w:val="18"/>
                <w:szCs w:val="18"/>
              </w:rPr>
              <w:t>4,7</w:t>
            </w:r>
            <w:r>
              <w:rPr>
                <w:rFonts w:ascii="Arial" w:eastAsia="Times New Roman" w:hAnsi="Arial" w:cs="Arial"/>
                <w:bCs/>
                <w:sz w:val="18"/>
                <w:szCs w:val="18"/>
              </w:rPr>
              <w:t xml:space="preserve"> UVT</w:t>
            </w:r>
          </w:p>
        </w:tc>
        <w:tc>
          <w:tcPr>
            <w:tcW w:w="803" w:type="dxa"/>
            <w:gridSpan w:val="2"/>
          </w:tcPr>
          <w:p w14:paraId="494C1762" w14:textId="7BABCEEA" w:rsidR="00434B3D" w:rsidRPr="00106195" w:rsidRDefault="00434B3D" w:rsidP="006A103A">
            <w:pPr>
              <w:jc w:val="center"/>
              <w:rPr>
                <w:rFonts w:ascii="Arial" w:eastAsia="Times New Roman" w:hAnsi="Arial" w:cs="Arial"/>
                <w:sz w:val="18"/>
                <w:szCs w:val="18"/>
              </w:rPr>
            </w:pPr>
            <w:r>
              <w:rPr>
                <w:rFonts w:ascii="Arial" w:eastAsia="Times New Roman" w:hAnsi="Arial" w:cs="Arial"/>
                <w:sz w:val="18"/>
                <w:szCs w:val="18"/>
              </w:rPr>
              <w:t>6,2</w:t>
            </w:r>
            <w:r>
              <w:rPr>
                <w:rFonts w:ascii="Arial" w:eastAsia="Times New Roman" w:hAnsi="Arial" w:cs="Arial"/>
                <w:bCs/>
                <w:sz w:val="18"/>
                <w:szCs w:val="18"/>
              </w:rPr>
              <w:t xml:space="preserve"> UVT</w:t>
            </w:r>
          </w:p>
        </w:tc>
      </w:tr>
      <w:tr w:rsidR="00C37830" w:rsidRPr="00106195" w14:paraId="4FA7B630" w14:textId="77777777" w:rsidTr="008D0CB8">
        <w:trPr>
          <w:gridAfter w:val="1"/>
          <w:wAfter w:w="15" w:type="dxa"/>
          <w:trHeight w:val="122"/>
          <w:jc w:val="center"/>
        </w:trPr>
        <w:tc>
          <w:tcPr>
            <w:tcW w:w="1696" w:type="dxa"/>
            <w:shd w:val="clear" w:color="auto" w:fill="D9D9D9" w:themeFill="background1" w:themeFillShade="D9"/>
          </w:tcPr>
          <w:p w14:paraId="12B8C1F0" w14:textId="03E0F8F4" w:rsidR="00C37830" w:rsidRPr="00F60BBC" w:rsidRDefault="00C37830" w:rsidP="006A103A">
            <w:pPr>
              <w:jc w:val="center"/>
              <w:rPr>
                <w:rFonts w:ascii="Arial" w:eastAsia="Times New Roman" w:hAnsi="Arial" w:cs="Arial"/>
                <w:b/>
                <w:sz w:val="18"/>
                <w:szCs w:val="18"/>
              </w:rPr>
            </w:pPr>
          </w:p>
        </w:tc>
        <w:tc>
          <w:tcPr>
            <w:tcW w:w="2537" w:type="dxa"/>
            <w:shd w:val="clear" w:color="auto" w:fill="D9D9D9" w:themeFill="background1" w:themeFillShade="D9"/>
          </w:tcPr>
          <w:p w14:paraId="54F4DD04" w14:textId="18117458" w:rsidR="00C37830" w:rsidRPr="00F60BBC" w:rsidRDefault="00C37830" w:rsidP="006A103A">
            <w:pPr>
              <w:jc w:val="center"/>
              <w:rPr>
                <w:rFonts w:ascii="Arial" w:eastAsia="Times New Roman" w:hAnsi="Arial" w:cs="Arial"/>
                <w:b/>
                <w:bCs/>
                <w:sz w:val="18"/>
                <w:szCs w:val="18"/>
              </w:rPr>
            </w:pPr>
            <w:r w:rsidRPr="00F60BBC">
              <w:rPr>
                <w:rFonts w:ascii="Arial" w:eastAsia="Times New Roman" w:hAnsi="Arial" w:cs="Arial"/>
                <w:b/>
                <w:bCs/>
                <w:sz w:val="18"/>
                <w:szCs w:val="18"/>
              </w:rPr>
              <w:t xml:space="preserve">PLAN DE MANEJO DE TRÁNSITO (PMT) </w:t>
            </w:r>
          </w:p>
        </w:tc>
        <w:tc>
          <w:tcPr>
            <w:tcW w:w="1716" w:type="dxa"/>
            <w:shd w:val="clear" w:color="auto" w:fill="D9D9D9" w:themeFill="background1" w:themeFillShade="D9"/>
          </w:tcPr>
          <w:p w14:paraId="00A14812" w14:textId="08C295DC" w:rsidR="00C37830" w:rsidRPr="00F60BBC" w:rsidRDefault="00C37830" w:rsidP="001E7751">
            <w:pPr>
              <w:jc w:val="center"/>
              <w:rPr>
                <w:rFonts w:ascii="Arial" w:eastAsia="Times New Roman" w:hAnsi="Arial" w:cs="Arial"/>
                <w:b/>
                <w:bCs/>
                <w:sz w:val="18"/>
                <w:szCs w:val="18"/>
              </w:rPr>
            </w:pPr>
            <w:r>
              <w:rPr>
                <w:rFonts w:ascii="Arial" w:eastAsia="Times New Roman" w:hAnsi="Arial" w:cs="Arial"/>
                <w:bCs/>
                <w:sz w:val="18"/>
                <w:szCs w:val="18"/>
              </w:rPr>
              <w:t>M</w:t>
            </w:r>
            <w:r w:rsidRPr="00106195">
              <w:rPr>
                <w:rFonts w:ascii="Arial" w:eastAsia="Times New Roman" w:hAnsi="Arial" w:cs="Arial"/>
                <w:bCs/>
                <w:sz w:val="18"/>
                <w:szCs w:val="18"/>
              </w:rPr>
              <w:t>ínimo</w:t>
            </w:r>
            <w:r>
              <w:rPr>
                <w:rFonts w:ascii="Arial" w:eastAsia="Times New Roman" w:hAnsi="Arial" w:cs="Arial"/>
                <w:bCs/>
                <w:sz w:val="18"/>
                <w:szCs w:val="18"/>
              </w:rPr>
              <w:t xml:space="preserve"> impacto</w:t>
            </w:r>
          </w:p>
        </w:tc>
        <w:tc>
          <w:tcPr>
            <w:tcW w:w="1701" w:type="dxa"/>
            <w:gridSpan w:val="2"/>
            <w:shd w:val="clear" w:color="auto" w:fill="D9D9D9" w:themeFill="background1" w:themeFillShade="D9"/>
          </w:tcPr>
          <w:p w14:paraId="4656979B" w14:textId="63341AF8" w:rsidR="00C37830" w:rsidRPr="00F60BBC" w:rsidRDefault="00C37830" w:rsidP="001E7751">
            <w:pPr>
              <w:jc w:val="center"/>
              <w:rPr>
                <w:rFonts w:ascii="Arial" w:eastAsia="Times New Roman" w:hAnsi="Arial" w:cs="Arial"/>
                <w:b/>
                <w:bCs/>
                <w:sz w:val="18"/>
                <w:szCs w:val="18"/>
              </w:rPr>
            </w:pPr>
            <w:r w:rsidRPr="00106195">
              <w:rPr>
                <w:rFonts w:ascii="Arial" w:eastAsia="Times New Roman" w:hAnsi="Arial" w:cs="Arial"/>
                <w:bCs/>
                <w:sz w:val="18"/>
                <w:szCs w:val="18"/>
              </w:rPr>
              <w:t>Mediano impacto</w:t>
            </w:r>
          </w:p>
        </w:tc>
        <w:tc>
          <w:tcPr>
            <w:tcW w:w="2064" w:type="dxa"/>
            <w:gridSpan w:val="2"/>
            <w:shd w:val="clear" w:color="auto" w:fill="D9D9D9" w:themeFill="background1" w:themeFillShade="D9"/>
          </w:tcPr>
          <w:p w14:paraId="5D936205" w14:textId="0855CF2D" w:rsidR="00C37830" w:rsidRPr="00F60BBC" w:rsidRDefault="00C37830" w:rsidP="001E7751">
            <w:pPr>
              <w:jc w:val="center"/>
              <w:rPr>
                <w:rFonts w:ascii="Arial" w:eastAsia="Times New Roman" w:hAnsi="Arial" w:cs="Arial"/>
                <w:b/>
                <w:bCs/>
                <w:sz w:val="18"/>
                <w:szCs w:val="18"/>
              </w:rPr>
            </w:pPr>
            <w:r w:rsidRPr="00106195">
              <w:rPr>
                <w:rFonts w:ascii="Arial" w:eastAsia="Times New Roman" w:hAnsi="Arial" w:cs="Arial"/>
                <w:bCs/>
                <w:sz w:val="18"/>
                <w:szCs w:val="18"/>
              </w:rPr>
              <w:t>Alto impacto</w:t>
            </w:r>
          </w:p>
        </w:tc>
      </w:tr>
      <w:tr w:rsidR="00C37830" w:rsidRPr="00106195" w14:paraId="3CD7399B" w14:textId="77777777" w:rsidTr="00B9644F">
        <w:trPr>
          <w:gridAfter w:val="1"/>
          <w:wAfter w:w="15" w:type="dxa"/>
          <w:trHeight w:val="122"/>
          <w:jc w:val="center"/>
        </w:trPr>
        <w:tc>
          <w:tcPr>
            <w:tcW w:w="1696" w:type="dxa"/>
            <w:shd w:val="clear" w:color="auto" w:fill="auto"/>
          </w:tcPr>
          <w:p w14:paraId="28CAC244" w14:textId="4C11447E" w:rsidR="00C37830" w:rsidRPr="00C3409D" w:rsidRDefault="008C1413" w:rsidP="006A103A">
            <w:pPr>
              <w:jc w:val="center"/>
              <w:rPr>
                <w:rFonts w:ascii="Arial" w:eastAsia="Times New Roman" w:hAnsi="Arial" w:cs="Arial"/>
                <w:bCs/>
                <w:sz w:val="18"/>
                <w:szCs w:val="18"/>
              </w:rPr>
            </w:pPr>
            <w:r w:rsidRPr="00C3409D">
              <w:rPr>
                <w:rFonts w:ascii="Arial" w:eastAsia="Times New Roman" w:hAnsi="Arial" w:cs="Arial"/>
                <w:sz w:val="18"/>
                <w:szCs w:val="18"/>
              </w:rPr>
              <w:t>INT – DT 10</w:t>
            </w:r>
            <w:r w:rsidR="005329EB">
              <w:rPr>
                <w:rFonts w:ascii="Arial" w:eastAsia="Times New Roman" w:hAnsi="Arial" w:cs="Arial"/>
                <w:sz w:val="18"/>
                <w:szCs w:val="18"/>
              </w:rPr>
              <w:t>5</w:t>
            </w:r>
          </w:p>
        </w:tc>
        <w:tc>
          <w:tcPr>
            <w:tcW w:w="2537" w:type="dxa"/>
            <w:shd w:val="clear" w:color="auto" w:fill="auto"/>
          </w:tcPr>
          <w:p w14:paraId="058B6A19" w14:textId="7FDA4292" w:rsidR="00C37830" w:rsidRPr="00C3409D" w:rsidRDefault="002C1BA6" w:rsidP="006A103A">
            <w:pPr>
              <w:jc w:val="center"/>
              <w:rPr>
                <w:rFonts w:ascii="Arial" w:eastAsia="Times New Roman" w:hAnsi="Arial" w:cs="Arial"/>
                <w:bCs/>
                <w:sz w:val="18"/>
                <w:szCs w:val="18"/>
              </w:rPr>
            </w:pPr>
            <w:r>
              <w:rPr>
                <w:rFonts w:ascii="Arial" w:eastAsia="Times New Roman" w:hAnsi="Arial" w:cs="Arial"/>
                <w:bCs/>
                <w:sz w:val="18"/>
                <w:szCs w:val="18"/>
              </w:rPr>
              <w:t>Plan de manejo de tránsito (PMT)</w:t>
            </w:r>
          </w:p>
        </w:tc>
        <w:tc>
          <w:tcPr>
            <w:tcW w:w="1716" w:type="dxa"/>
            <w:shd w:val="clear" w:color="auto" w:fill="auto"/>
          </w:tcPr>
          <w:p w14:paraId="610379F2" w14:textId="7FB379DF" w:rsidR="00C37830" w:rsidRPr="00C3409D" w:rsidRDefault="00B9644F" w:rsidP="001E7751">
            <w:pPr>
              <w:jc w:val="center"/>
              <w:rPr>
                <w:rFonts w:ascii="Arial" w:eastAsia="Times New Roman" w:hAnsi="Arial" w:cs="Arial"/>
                <w:bCs/>
                <w:sz w:val="18"/>
                <w:szCs w:val="18"/>
              </w:rPr>
            </w:pPr>
            <w:r w:rsidRPr="00C3409D">
              <w:rPr>
                <w:rFonts w:ascii="Arial" w:eastAsia="Times New Roman" w:hAnsi="Arial" w:cs="Arial"/>
                <w:bCs/>
                <w:sz w:val="18"/>
                <w:szCs w:val="18"/>
              </w:rPr>
              <w:t>6,00 UVT</w:t>
            </w:r>
          </w:p>
        </w:tc>
        <w:tc>
          <w:tcPr>
            <w:tcW w:w="1701" w:type="dxa"/>
            <w:gridSpan w:val="2"/>
            <w:shd w:val="clear" w:color="auto" w:fill="auto"/>
          </w:tcPr>
          <w:p w14:paraId="5D6A3285" w14:textId="6B0744A8" w:rsidR="00C37830" w:rsidRPr="00C3409D" w:rsidRDefault="00B9644F" w:rsidP="001E7751">
            <w:pPr>
              <w:jc w:val="center"/>
              <w:rPr>
                <w:rFonts w:ascii="Arial" w:eastAsia="Times New Roman" w:hAnsi="Arial" w:cs="Arial"/>
                <w:bCs/>
                <w:sz w:val="18"/>
                <w:szCs w:val="18"/>
              </w:rPr>
            </w:pPr>
            <w:r w:rsidRPr="00C3409D">
              <w:rPr>
                <w:rFonts w:ascii="Arial" w:eastAsia="Times New Roman" w:hAnsi="Arial" w:cs="Arial"/>
                <w:bCs/>
                <w:sz w:val="18"/>
                <w:szCs w:val="18"/>
              </w:rPr>
              <w:t>12,00 UVT</w:t>
            </w:r>
          </w:p>
        </w:tc>
        <w:tc>
          <w:tcPr>
            <w:tcW w:w="2064" w:type="dxa"/>
            <w:gridSpan w:val="2"/>
            <w:shd w:val="clear" w:color="auto" w:fill="auto"/>
          </w:tcPr>
          <w:p w14:paraId="59490C6D" w14:textId="10E1DBC4" w:rsidR="00C37830" w:rsidRPr="00106195" w:rsidRDefault="00B9644F" w:rsidP="001E7751">
            <w:pPr>
              <w:jc w:val="center"/>
              <w:rPr>
                <w:rFonts w:ascii="Arial" w:eastAsia="Times New Roman" w:hAnsi="Arial" w:cs="Arial"/>
                <w:bCs/>
                <w:sz w:val="18"/>
                <w:szCs w:val="18"/>
              </w:rPr>
            </w:pPr>
            <w:r w:rsidRPr="00C3409D">
              <w:rPr>
                <w:rFonts w:ascii="Arial" w:eastAsia="Times New Roman" w:hAnsi="Arial" w:cs="Arial"/>
                <w:bCs/>
                <w:sz w:val="18"/>
                <w:szCs w:val="18"/>
              </w:rPr>
              <w:t>24,00 UVT</w:t>
            </w:r>
          </w:p>
        </w:tc>
      </w:tr>
      <w:tr w:rsidR="00CD0212" w:rsidRPr="00106195" w14:paraId="4C773F82" w14:textId="77777777" w:rsidTr="00E71801">
        <w:trPr>
          <w:gridAfter w:val="1"/>
          <w:wAfter w:w="15" w:type="dxa"/>
          <w:trHeight w:val="122"/>
          <w:jc w:val="center"/>
        </w:trPr>
        <w:tc>
          <w:tcPr>
            <w:tcW w:w="9714" w:type="dxa"/>
            <w:gridSpan w:val="7"/>
          </w:tcPr>
          <w:p w14:paraId="2A4E9FA4" w14:textId="6CB8BDB1" w:rsidR="002011EA" w:rsidRPr="00396F21" w:rsidRDefault="005A2116" w:rsidP="00CD0212">
            <w:pPr>
              <w:jc w:val="both"/>
              <w:rPr>
                <w:rFonts w:ascii="Arial" w:eastAsia="Times New Roman" w:hAnsi="Arial" w:cs="Arial"/>
                <w:b/>
                <w:bCs/>
                <w:sz w:val="18"/>
                <w:szCs w:val="18"/>
              </w:rPr>
            </w:pPr>
            <w:r w:rsidRPr="00396F21">
              <w:rPr>
                <w:rFonts w:ascii="Arial" w:eastAsia="Times New Roman" w:hAnsi="Arial" w:cs="Arial"/>
                <w:b/>
                <w:bCs/>
                <w:sz w:val="18"/>
                <w:szCs w:val="18"/>
              </w:rPr>
              <w:t>Homologación de conceptos vehiculares:</w:t>
            </w:r>
          </w:p>
          <w:p w14:paraId="415E4B00" w14:textId="77777777" w:rsidR="00396F21" w:rsidRDefault="00396F21" w:rsidP="00CD0212">
            <w:pPr>
              <w:jc w:val="both"/>
              <w:rPr>
                <w:rFonts w:ascii="Arial" w:eastAsia="Times New Roman" w:hAnsi="Arial" w:cs="Arial"/>
                <w:bCs/>
                <w:sz w:val="18"/>
                <w:szCs w:val="18"/>
              </w:rPr>
            </w:pPr>
          </w:p>
          <w:p w14:paraId="29DEB3C5" w14:textId="282D9F3F" w:rsidR="002011EA" w:rsidRPr="005A2116" w:rsidRDefault="005A2116" w:rsidP="005A2116">
            <w:pPr>
              <w:jc w:val="both"/>
              <w:rPr>
                <w:rFonts w:ascii="Arial" w:eastAsia="Times New Roman" w:hAnsi="Arial" w:cs="Arial"/>
                <w:bCs/>
                <w:sz w:val="18"/>
                <w:szCs w:val="18"/>
              </w:rPr>
            </w:pPr>
            <w:r w:rsidRPr="005A2116">
              <w:rPr>
                <w:rFonts w:ascii="Arial" w:eastAsia="Times New Roman" w:hAnsi="Arial" w:cs="Arial"/>
                <w:b/>
                <w:bCs/>
                <w:sz w:val="18"/>
                <w:szCs w:val="18"/>
              </w:rPr>
              <w:t>-</w:t>
            </w:r>
            <w:r>
              <w:rPr>
                <w:rFonts w:ascii="Arial" w:eastAsia="Times New Roman" w:hAnsi="Arial" w:cs="Arial"/>
                <w:b/>
                <w:bCs/>
                <w:sz w:val="18"/>
                <w:szCs w:val="18"/>
              </w:rPr>
              <w:t xml:space="preserve"> </w:t>
            </w:r>
            <w:r w:rsidR="002011EA" w:rsidRPr="005A2116">
              <w:rPr>
                <w:rFonts w:ascii="Arial" w:eastAsia="Times New Roman" w:hAnsi="Arial" w:cs="Arial"/>
                <w:b/>
                <w:bCs/>
                <w:sz w:val="18"/>
                <w:szCs w:val="18"/>
              </w:rPr>
              <w:t>Carros y similares:</w:t>
            </w:r>
            <w:r w:rsidR="002011EA" w:rsidRPr="005A2116">
              <w:rPr>
                <w:rFonts w:ascii="Arial" w:eastAsia="Times New Roman" w:hAnsi="Arial" w:cs="Arial"/>
                <w:bCs/>
                <w:sz w:val="18"/>
                <w:szCs w:val="18"/>
              </w:rPr>
              <w:t xml:space="preserve"> Ambulancia, Automóvil, Camioneta, Campero, Bus, Buseta, Camión, Micro Bus, Tracto Camión, Volqueta, Volqueta de Torque.</w:t>
            </w:r>
          </w:p>
          <w:p w14:paraId="616BC9F6" w14:textId="38AC8C67" w:rsidR="00CD0212" w:rsidRDefault="005A2116" w:rsidP="00CD0212">
            <w:pPr>
              <w:jc w:val="both"/>
              <w:rPr>
                <w:rFonts w:ascii="Arial" w:eastAsia="Times New Roman" w:hAnsi="Arial" w:cs="Arial"/>
                <w:bCs/>
                <w:sz w:val="18"/>
                <w:szCs w:val="18"/>
              </w:rPr>
            </w:pPr>
            <w:r>
              <w:rPr>
                <w:rFonts w:ascii="Arial" w:eastAsia="Times New Roman" w:hAnsi="Arial" w:cs="Arial"/>
                <w:b/>
                <w:bCs/>
                <w:sz w:val="18"/>
                <w:szCs w:val="18"/>
              </w:rPr>
              <w:t xml:space="preserve">- </w:t>
            </w:r>
            <w:r w:rsidR="002011EA" w:rsidRPr="005A2116">
              <w:rPr>
                <w:rFonts w:ascii="Arial" w:eastAsia="Times New Roman" w:hAnsi="Arial" w:cs="Arial"/>
                <w:b/>
                <w:bCs/>
                <w:sz w:val="18"/>
                <w:szCs w:val="18"/>
              </w:rPr>
              <w:t>Motocicletas y similares:</w:t>
            </w:r>
            <w:r w:rsidR="002011EA">
              <w:rPr>
                <w:rFonts w:ascii="Arial" w:eastAsia="Times New Roman" w:hAnsi="Arial" w:cs="Arial"/>
                <w:bCs/>
                <w:sz w:val="18"/>
                <w:szCs w:val="18"/>
              </w:rPr>
              <w:t xml:space="preserve"> Ciclomotor, Cuatrimoto, Motocicleta, Motoneta, </w:t>
            </w:r>
            <w:proofErr w:type="spellStart"/>
            <w:r w:rsidR="002011EA">
              <w:rPr>
                <w:rFonts w:ascii="Arial" w:eastAsia="Times New Roman" w:hAnsi="Arial" w:cs="Arial"/>
                <w:bCs/>
                <w:sz w:val="18"/>
                <w:szCs w:val="18"/>
              </w:rPr>
              <w:t>Mototriciclo</w:t>
            </w:r>
            <w:proofErr w:type="spellEnd"/>
            <w:r w:rsidR="002011EA">
              <w:rPr>
                <w:rFonts w:ascii="Arial" w:eastAsia="Times New Roman" w:hAnsi="Arial" w:cs="Arial"/>
                <w:bCs/>
                <w:sz w:val="18"/>
                <w:szCs w:val="18"/>
              </w:rPr>
              <w:t xml:space="preserve">, </w:t>
            </w:r>
            <w:proofErr w:type="spellStart"/>
            <w:r w:rsidR="0095315F">
              <w:rPr>
                <w:rFonts w:ascii="Arial" w:eastAsia="Times New Roman" w:hAnsi="Arial" w:cs="Arial"/>
                <w:bCs/>
                <w:sz w:val="18"/>
                <w:szCs w:val="18"/>
              </w:rPr>
              <w:t>Tricimoto</w:t>
            </w:r>
            <w:proofErr w:type="spellEnd"/>
            <w:r w:rsidR="0095315F">
              <w:rPr>
                <w:rFonts w:ascii="Arial" w:eastAsia="Times New Roman" w:hAnsi="Arial" w:cs="Arial"/>
                <w:bCs/>
                <w:sz w:val="18"/>
                <w:szCs w:val="18"/>
              </w:rPr>
              <w:t>,</w:t>
            </w:r>
            <w:r w:rsidR="001B2787">
              <w:rPr>
                <w:rFonts w:ascii="Arial" w:eastAsia="Times New Roman" w:hAnsi="Arial" w:cs="Arial"/>
                <w:bCs/>
                <w:sz w:val="18"/>
                <w:szCs w:val="18"/>
              </w:rPr>
              <w:t xml:space="preserve"> Triciclo.</w:t>
            </w:r>
            <w:r w:rsidR="002011EA">
              <w:rPr>
                <w:rFonts w:ascii="Arial" w:eastAsia="Times New Roman" w:hAnsi="Arial" w:cs="Arial"/>
                <w:bCs/>
                <w:sz w:val="18"/>
                <w:szCs w:val="18"/>
              </w:rPr>
              <w:t xml:space="preserve">   </w:t>
            </w:r>
          </w:p>
          <w:p w14:paraId="3B91C118" w14:textId="77777777" w:rsidR="00CD0212" w:rsidRDefault="005A2116" w:rsidP="00CD0212">
            <w:pPr>
              <w:jc w:val="both"/>
              <w:rPr>
                <w:rFonts w:ascii="Arial" w:eastAsia="Times New Roman" w:hAnsi="Arial" w:cs="Arial"/>
                <w:bCs/>
                <w:sz w:val="18"/>
                <w:szCs w:val="18"/>
              </w:rPr>
            </w:pPr>
            <w:r w:rsidRPr="005A2116">
              <w:rPr>
                <w:rFonts w:ascii="Arial" w:eastAsia="Times New Roman" w:hAnsi="Arial" w:cs="Arial"/>
                <w:b/>
                <w:bCs/>
                <w:sz w:val="18"/>
                <w:szCs w:val="18"/>
              </w:rPr>
              <w:t>- Motocarro:</w:t>
            </w:r>
            <w:r>
              <w:rPr>
                <w:rFonts w:ascii="Arial" w:eastAsia="Times New Roman" w:hAnsi="Arial" w:cs="Arial"/>
                <w:bCs/>
                <w:sz w:val="18"/>
                <w:szCs w:val="18"/>
              </w:rPr>
              <w:t xml:space="preserve"> Motocarro.</w:t>
            </w:r>
          </w:p>
          <w:p w14:paraId="1BBF50D9" w14:textId="5390FA74" w:rsidR="00396F21" w:rsidRDefault="00396F21" w:rsidP="00CD0212">
            <w:pPr>
              <w:jc w:val="both"/>
              <w:rPr>
                <w:rFonts w:ascii="Arial" w:eastAsia="Times New Roman" w:hAnsi="Arial" w:cs="Arial"/>
                <w:bCs/>
                <w:sz w:val="18"/>
                <w:szCs w:val="18"/>
              </w:rPr>
            </w:pPr>
            <w:r>
              <w:rPr>
                <w:rFonts w:ascii="Arial" w:eastAsia="Times New Roman" w:hAnsi="Arial" w:cs="Arial"/>
                <w:bCs/>
                <w:sz w:val="18"/>
                <w:szCs w:val="18"/>
              </w:rPr>
              <w:t xml:space="preserve">- </w:t>
            </w:r>
            <w:r w:rsidRPr="00396F21">
              <w:rPr>
                <w:rFonts w:ascii="Arial" w:eastAsia="Times New Roman" w:hAnsi="Arial" w:cs="Arial"/>
                <w:b/>
                <w:bCs/>
                <w:sz w:val="18"/>
                <w:szCs w:val="18"/>
              </w:rPr>
              <w:t>Remolques:</w:t>
            </w:r>
            <w:r>
              <w:rPr>
                <w:rFonts w:ascii="Arial" w:eastAsia="Times New Roman" w:hAnsi="Arial" w:cs="Arial"/>
                <w:bCs/>
                <w:sz w:val="18"/>
                <w:szCs w:val="18"/>
              </w:rPr>
              <w:t xml:space="preserve"> Vehículo sin motor que es arrastrado por otro vehículo.</w:t>
            </w:r>
          </w:p>
          <w:p w14:paraId="505AD32E" w14:textId="77777777" w:rsidR="00396F21" w:rsidRDefault="00396F21" w:rsidP="00CD0212">
            <w:pPr>
              <w:jc w:val="both"/>
              <w:rPr>
                <w:rFonts w:ascii="Arial" w:eastAsia="Times New Roman" w:hAnsi="Arial" w:cs="Arial"/>
                <w:bCs/>
                <w:sz w:val="18"/>
                <w:szCs w:val="18"/>
              </w:rPr>
            </w:pPr>
            <w:r>
              <w:rPr>
                <w:rFonts w:ascii="Arial" w:eastAsia="Times New Roman" w:hAnsi="Arial" w:cs="Arial"/>
                <w:bCs/>
                <w:sz w:val="18"/>
                <w:szCs w:val="18"/>
              </w:rPr>
              <w:t xml:space="preserve">- </w:t>
            </w:r>
            <w:r w:rsidRPr="00396F21">
              <w:rPr>
                <w:rFonts w:ascii="Arial" w:eastAsia="Times New Roman" w:hAnsi="Arial" w:cs="Arial"/>
                <w:b/>
                <w:bCs/>
                <w:sz w:val="18"/>
                <w:szCs w:val="18"/>
              </w:rPr>
              <w:t>Semirremolques:</w:t>
            </w:r>
            <w:r>
              <w:rPr>
                <w:rFonts w:ascii="Arial" w:eastAsia="Times New Roman" w:hAnsi="Arial" w:cs="Arial"/>
                <w:bCs/>
                <w:sz w:val="18"/>
                <w:szCs w:val="18"/>
              </w:rPr>
              <w:t xml:space="preserve"> Remolque sin eje delantero.</w:t>
            </w:r>
          </w:p>
          <w:p w14:paraId="597024AD" w14:textId="6FAC8A23" w:rsidR="00396F21" w:rsidRDefault="0095315F" w:rsidP="00CD0212">
            <w:pPr>
              <w:jc w:val="both"/>
              <w:rPr>
                <w:rFonts w:ascii="Arial" w:eastAsia="Times New Roman" w:hAnsi="Arial" w:cs="Arial"/>
                <w:bCs/>
                <w:sz w:val="18"/>
                <w:szCs w:val="18"/>
              </w:rPr>
            </w:pPr>
            <w:r>
              <w:rPr>
                <w:rFonts w:ascii="Arial" w:eastAsia="Times New Roman" w:hAnsi="Arial" w:cs="Arial"/>
                <w:bCs/>
                <w:sz w:val="18"/>
                <w:szCs w:val="18"/>
              </w:rPr>
              <w:t xml:space="preserve">- </w:t>
            </w:r>
            <w:r>
              <w:rPr>
                <w:rFonts w:ascii="Arial" w:eastAsia="Times New Roman" w:hAnsi="Arial" w:cs="Arial"/>
                <w:b/>
                <w:bCs/>
                <w:sz w:val="18"/>
                <w:szCs w:val="18"/>
              </w:rPr>
              <w:t>Maquinaria</w:t>
            </w:r>
            <w:r w:rsidRPr="0095315F">
              <w:rPr>
                <w:rFonts w:ascii="Arial" w:eastAsia="Times New Roman" w:hAnsi="Arial" w:cs="Arial"/>
                <w:b/>
                <w:bCs/>
                <w:sz w:val="18"/>
                <w:szCs w:val="18"/>
              </w:rPr>
              <w:t>:</w:t>
            </w:r>
            <w:r>
              <w:rPr>
                <w:rFonts w:ascii="Arial" w:eastAsia="Times New Roman" w:hAnsi="Arial" w:cs="Arial"/>
                <w:bCs/>
                <w:sz w:val="18"/>
                <w:szCs w:val="18"/>
              </w:rPr>
              <w:t xml:space="preserve"> Excavadora, Retroexcavadora, Maquinaria Agrícola, Maquinaria Industrial, </w:t>
            </w:r>
            <w:r w:rsidR="00EE17A9">
              <w:rPr>
                <w:rFonts w:ascii="Arial" w:eastAsia="Times New Roman" w:hAnsi="Arial" w:cs="Arial"/>
                <w:bCs/>
                <w:sz w:val="18"/>
                <w:szCs w:val="18"/>
              </w:rPr>
              <w:t xml:space="preserve">Maquinaria de Construcción </w:t>
            </w:r>
            <w:r w:rsidR="00C2301F">
              <w:rPr>
                <w:rFonts w:ascii="Arial" w:eastAsia="Times New Roman" w:hAnsi="Arial" w:cs="Arial"/>
                <w:bCs/>
                <w:sz w:val="18"/>
                <w:szCs w:val="18"/>
              </w:rPr>
              <w:t xml:space="preserve">Autopropulsada, </w:t>
            </w:r>
            <w:r>
              <w:rPr>
                <w:rFonts w:ascii="Arial" w:eastAsia="Times New Roman" w:hAnsi="Arial" w:cs="Arial"/>
                <w:bCs/>
                <w:sz w:val="18"/>
                <w:szCs w:val="18"/>
              </w:rPr>
              <w:t xml:space="preserve">Cargador.     </w:t>
            </w:r>
            <w:r w:rsidR="00396F21">
              <w:rPr>
                <w:rFonts w:ascii="Arial" w:eastAsia="Times New Roman" w:hAnsi="Arial" w:cs="Arial"/>
                <w:bCs/>
                <w:sz w:val="18"/>
                <w:szCs w:val="18"/>
              </w:rPr>
              <w:t xml:space="preserve">  </w:t>
            </w:r>
          </w:p>
          <w:p w14:paraId="02390A85" w14:textId="4E91E291" w:rsidR="0095315F" w:rsidRDefault="0095315F" w:rsidP="00CD0212">
            <w:pPr>
              <w:jc w:val="both"/>
              <w:rPr>
                <w:rFonts w:ascii="Arial" w:eastAsia="Times New Roman" w:hAnsi="Arial" w:cs="Arial"/>
                <w:bCs/>
                <w:sz w:val="18"/>
                <w:szCs w:val="18"/>
              </w:rPr>
            </w:pPr>
            <w:r>
              <w:rPr>
                <w:rFonts w:ascii="Arial" w:eastAsia="Times New Roman" w:hAnsi="Arial" w:cs="Arial"/>
                <w:bCs/>
                <w:sz w:val="18"/>
                <w:szCs w:val="18"/>
              </w:rPr>
              <w:t xml:space="preserve">- </w:t>
            </w:r>
            <w:r w:rsidRPr="0095315F">
              <w:rPr>
                <w:rFonts w:ascii="Arial" w:eastAsia="Times New Roman" w:hAnsi="Arial" w:cs="Arial"/>
                <w:b/>
                <w:bCs/>
                <w:sz w:val="18"/>
                <w:szCs w:val="18"/>
              </w:rPr>
              <w:t>Vehículos Livianos:</w:t>
            </w:r>
            <w:r>
              <w:rPr>
                <w:rFonts w:ascii="Arial" w:eastAsia="Times New Roman" w:hAnsi="Arial" w:cs="Arial"/>
                <w:bCs/>
                <w:sz w:val="18"/>
                <w:szCs w:val="18"/>
              </w:rPr>
              <w:t xml:space="preserve"> Automóvil Camioneta, Campero y Motocarro.</w:t>
            </w:r>
          </w:p>
          <w:p w14:paraId="2D2B2F0C" w14:textId="1B89A1ED" w:rsidR="0095315F" w:rsidRDefault="0095315F" w:rsidP="00CD0212">
            <w:pPr>
              <w:jc w:val="both"/>
              <w:rPr>
                <w:rFonts w:ascii="Arial" w:eastAsia="Times New Roman" w:hAnsi="Arial" w:cs="Arial"/>
                <w:bCs/>
                <w:sz w:val="18"/>
                <w:szCs w:val="18"/>
              </w:rPr>
            </w:pPr>
            <w:r>
              <w:rPr>
                <w:rFonts w:ascii="Arial" w:eastAsia="Times New Roman" w:hAnsi="Arial" w:cs="Arial"/>
                <w:bCs/>
                <w:sz w:val="18"/>
                <w:szCs w:val="18"/>
              </w:rPr>
              <w:t xml:space="preserve">- </w:t>
            </w:r>
            <w:r>
              <w:rPr>
                <w:rFonts w:ascii="Arial" w:eastAsia="Times New Roman" w:hAnsi="Arial" w:cs="Arial"/>
                <w:b/>
                <w:bCs/>
                <w:sz w:val="18"/>
                <w:szCs w:val="18"/>
              </w:rPr>
              <w:t>Vehículos</w:t>
            </w:r>
            <w:r w:rsidRPr="0095315F">
              <w:rPr>
                <w:rFonts w:ascii="Arial" w:eastAsia="Times New Roman" w:hAnsi="Arial" w:cs="Arial"/>
                <w:b/>
                <w:bCs/>
                <w:sz w:val="18"/>
                <w:szCs w:val="18"/>
              </w:rPr>
              <w:t xml:space="preserve"> Medianos o Semipesados:</w:t>
            </w:r>
            <w:r>
              <w:rPr>
                <w:rFonts w:ascii="Arial" w:eastAsia="Times New Roman" w:hAnsi="Arial" w:cs="Arial"/>
                <w:bCs/>
                <w:sz w:val="18"/>
                <w:szCs w:val="18"/>
              </w:rPr>
              <w:t xml:space="preserve"> Buseta, Microbús.</w:t>
            </w:r>
          </w:p>
          <w:p w14:paraId="76378F09" w14:textId="5AF2B3F9" w:rsidR="005A2116" w:rsidRPr="00106195" w:rsidRDefault="0095315F" w:rsidP="00CD0212">
            <w:pPr>
              <w:jc w:val="both"/>
              <w:rPr>
                <w:rFonts w:ascii="Arial" w:eastAsia="Times New Roman" w:hAnsi="Arial" w:cs="Arial"/>
                <w:bCs/>
                <w:sz w:val="18"/>
                <w:szCs w:val="18"/>
              </w:rPr>
            </w:pPr>
            <w:r>
              <w:rPr>
                <w:rFonts w:ascii="Arial" w:eastAsia="Times New Roman" w:hAnsi="Arial" w:cs="Arial"/>
                <w:bCs/>
                <w:sz w:val="18"/>
                <w:szCs w:val="18"/>
              </w:rPr>
              <w:t xml:space="preserve">- </w:t>
            </w:r>
            <w:r w:rsidRPr="003358C5">
              <w:rPr>
                <w:rFonts w:ascii="Arial" w:eastAsia="Times New Roman" w:hAnsi="Arial" w:cs="Arial"/>
                <w:b/>
                <w:bCs/>
                <w:sz w:val="18"/>
                <w:szCs w:val="18"/>
              </w:rPr>
              <w:t>Vehículos Pesados:</w:t>
            </w:r>
            <w:r>
              <w:rPr>
                <w:rFonts w:ascii="Arial" w:eastAsia="Times New Roman" w:hAnsi="Arial" w:cs="Arial"/>
                <w:bCs/>
                <w:sz w:val="18"/>
                <w:szCs w:val="18"/>
              </w:rPr>
              <w:t xml:space="preserve"> Bus, Camión, Tractocamión, Volqueta, Volqueta de Torque, Excavadora, Maquinaria Agrícola, Maquinaria Industrial,</w:t>
            </w:r>
            <w:r w:rsidR="00C2301F">
              <w:rPr>
                <w:rFonts w:ascii="Arial" w:eastAsia="Times New Roman" w:hAnsi="Arial" w:cs="Arial"/>
                <w:bCs/>
                <w:sz w:val="18"/>
                <w:szCs w:val="18"/>
              </w:rPr>
              <w:t xml:space="preserve"> Maquinaria de Construcción Autopropulsada,</w:t>
            </w:r>
            <w:r>
              <w:rPr>
                <w:rFonts w:ascii="Arial" w:eastAsia="Times New Roman" w:hAnsi="Arial" w:cs="Arial"/>
                <w:bCs/>
                <w:sz w:val="18"/>
                <w:szCs w:val="18"/>
              </w:rPr>
              <w:t xml:space="preserve"> Cargador, Retroexcavadora, Remolques, Semirremolques.    </w:t>
            </w:r>
          </w:p>
        </w:tc>
      </w:tr>
    </w:tbl>
    <w:p w14:paraId="3B0F3F7C" w14:textId="77777777" w:rsidR="000E07F7" w:rsidRPr="00106195" w:rsidRDefault="000E07F7" w:rsidP="007218A5">
      <w:pPr>
        <w:pStyle w:val="NormalWeb"/>
        <w:spacing w:before="0" w:beforeAutospacing="0" w:after="0" w:afterAutospacing="0" w:line="270" w:lineRule="atLeast"/>
        <w:jc w:val="both"/>
        <w:rPr>
          <w:rFonts w:ascii="Arial" w:hAnsi="Arial" w:cs="Arial"/>
          <w:b/>
          <w:sz w:val="22"/>
          <w:szCs w:val="22"/>
        </w:rPr>
      </w:pPr>
    </w:p>
    <w:p w14:paraId="3031F79D" w14:textId="4B0884A9" w:rsidR="00DD5748" w:rsidRPr="00106195" w:rsidRDefault="00707048" w:rsidP="00D466C3">
      <w:pPr>
        <w:pStyle w:val="NormalWeb"/>
        <w:spacing w:before="0" w:beforeAutospacing="0" w:after="0" w:afterAutospacing="0" w:line="270" w:lineRule="atLeast"/>
        <w:jc w:val="both"/>
        <w:rPr>
          <w:rFonts w:ascii="Arial" w:eastAsia="Arial" w:hAnsi="Arial" w:cs="Arial"/>
          <w:bCs/>
        </w:rPr>
      </w:pPr>
      <w:r w:rsidRPr="00106195">
        <w:rPr>
          <w:rFonts w:ascii="Arial" w:eastAsia="Arial" w:hAnsi="Arial" w:cs="Arial"/>
          <w:b/>
        </w:rPr>
        <w:t>PARÁGRAFO</w:t>
      </w:r>
      <w:r w:rsidR="00DD5748" w:rsidRPr="00106195">
        <w:rPr>
          <w:rFonts w:ascii="Arial" w:eastAsia="Arial" w:hAnsi="Arial" w:cs="Arial"/>
          <w:b/>
        </w:rPr>
        <w:t xml:space="preserve"> 1</w:t>
      </w:r>
      <w:r w:rsidR="00D466C3" w:rsidRPr="00106195">
        <w:rPr>
          <w:rFonts w:ascii="Arial" w:eastAsia="Arial" w:hAnsi="Arial" w:cs="Arial"/>
          <w:b/>
        </w:rPr>
        <w:t xml:space="preserve">. </w:t>
      </w:r>
      <w:r w:rsidR="00DD5748" w:rsidRPr="00106195">
        <w:rPr>
          <w:rFonts w:ascii="Arial" w:eastAsia="Arial" w:hAnsi="Arial" w:cs="Arial"/>
          <w:bCs/>
        </w:rPr>
        <w:t xml:space="preserve">Las tarifas establecidas en el presente artículo estarán vigentes hasta </w:t>
      </w:r>
      <w:r w:rsidR="008267ED">
        <w:rPr>
          <w:rFonts w:ascii="Arial" w:eastAsia="Arial" w:hAnsi="Arial" w:cs="Arial"/>
          <w:bCs/>
        </w:rPr>
        <w:t xml:space="preserve">que </w:t>
      </w:r>
      <w:r w:rsidR="00810C3B">
        <w:rPr>
          <w:rFonts w:ascii="Arial" w:eastAsia="Arial" w:hAnsi="Arial" w:cs="Arial"/>
          <w:bCs/>
        </w:rPr>
        <w:t>sean modificadas por otro Decreto</w:t>
      </w:r>
      <w:r w:rsidR="00DD5748" w:rsidRPr="00106195">
        <w:rPr>
          <w:rFonts w:ascii="Arial" w:eastAsia="Arial" w:hAnsi="Arial" w:cs="Arial"/>
          <w:bCs/>
        </w:rPr>
        <w:t>.</w:t>
      </w:r>
    </w:p>
    <w:p w14:paraId="5CD7449D" w14:textId="77777777" w:rsidR="00DD5748" w:rsidRPr="00106195" w:rsidRDefault="00DD5748" w:rsidP="00D466C3">
      <w:pPr>
        <w:pStyle w:val="NormalWeb"/>
        <w:spacing w:before="0" w:beforeAutospacing="0" w:after="0" w:afterAutospacing="0" w:line="270" w:lineRule="atLeast"/>
        <w:jc w:val="both"/>
        <w:rPr>
          <w:rFonts w:ascii="Arial" w:eastAsia="Arial" w:hAnsi="Arial" w:cs="Arial"/>
          <w:b/>
        </w:rPr>
      </w:pPr>
    </w:p>
    <w:p w14:paraId="41C0A947" w14:textId="516545CE" w:rsidR="00D466C3" w:rsidRPr="00106195" w:rsidRDefault="00DD5748" w:rsidP="00D466C3">
      <w:pPr>
        <w:pStyle w:val="NormalWeb"/>
        <w:spacing w:before="0" w:beforeAutospacing="0" w:after="0" w:afterAutospacing="0" w:line="270" w:lineRule="atLeast"/>
        <w:jc w:val="both"/>
        <w:rPr>
          <w:rFonts w:ascii="Arial" w:hAnsi="Arial" w:cs="Arial"/>
        </w:rPr>
      </w:pPr>
      <w:r w:rsidRPr="00106195">
        <w:rPr>
          <w:rFonts w:ascii="Arial" w:eastAsia="Arial" w:hAnsi="Arial" w:cs="Arial"/>
          <w:b/>
          <w:bCs/>
        </w:rPr>
        <w:t xml:space="preserve">PARÁGRAFO 2. </w:t>
      </w:r>
      <w:r w:rsidR="00D466C3" w:rsidRPr="00106195">
        <w:rPr>
          <w:rFonts w:ascii="Arial" w:eastAsia="Arial" w:hAnsi="Arial" w:cs="Arial"/>
        </w:rPr>
        <w:t>El p</w:t>
      </w:r>
      <w:r w:rsidR="0032128C" w:rsidRPr="00106195">
        <w:rPr>
          <w:rFonts w:ascii="Arial" w:hAnsi="Arial" w:cs="Arial"/>
        </w:rPr>
        <w:t xml:space="preserve">ago del valor de los </w:t>
      </w:r>
      <w:r w:rsidR="00E139DE">
        <w:rPr>
          <w:rFonts w:ascii="Arial" w:hAnsi="Arial" w:cs="Arial"/>
        </w:rPr>
        <w:t>derechos de tránsito</w:t>
      </w:r>
      <w:r w:rsidR="00D6372F" w:rsidRPr="00106195">
        <w:rPr>
          <w:rFonts w:ascii="Arial" w:hAnsi="Arial" w:cs="Arial"/>
        </w:rPr>
        <w:t xml:space="preserve">, </w:t>
      </w:r>
      <w:r w:rsidR="00D466C3" w:rsidRPr="00106195">
        <w:rPr>
          <w:rFonts w:ascii="Arial" w:hAnsi="Arial" w:cs="Arial"/>
        </w:rPr>
        <w:t xml:space="preserve">deberá ser realizado </w:t>
      </w:r>
      <w:r w:rsidR="00D917CB" w:rsidRPr="00106195">
        <w:rPr>
          <w:rFonts w:ascii="Arial" w:hAnsi="Arial" w:cs="Arial"/>
        </w:rPr>
        <w:t>de forma anticipada</w:t>
      </w:r>
      <w:r w:rsidR="00FE1EDC" w:rsidRPr="00106195">
        <w:rPr>
          <w:rFonts w:ascii="Arial" w:hAnsi="Arial" w:cs="Arial"/>
        </w:rPr>
        <w:t xml:space="preserve"> o simultánea a la solicitud</w:t>
      </w:r>
      <w:r w:rsidR="00D917CB" w:rsidRPr="00106195">
        <w:rPr>
          <w:rFonts w:ascii="Arial" w:hAnsi="Arial" w:cs="Arial"/>
        </w:rPr>
        <w:t>, atendiendo a la causac</w:t>
      </w:r>
      <w:r w:rsidR="00D6372F" w:rsidRPr="00106195">
        <w:rPr>
          <w:rFonts w:ascii="Arial" w:hAnsi="Arial" w:cs="Arial"/>
        </w:rPr>
        <w:t xml:space="preserve">ión establecida en el </w:t>
      </w:r>
      <w:r w:rsidR="007F6CC7">
        <w:rPr>
          <w:rFonts w:ascii="Arial" w:hAnsi="Arial" w:cs="Arial"/>
        </w:rPr>
        <w:t>a</w:t>
      </w:r>
      <w:r w:rsidR="00D6372F" w:rsidRPr="00106195">
        <w:rPr>
          <w:rFonts w:ascii="Arial" w:hAnsi="Arial" w:cs="Arial"/>
        </w:rPr>
        <w:t>rtículo 5</w:t>
      </w:r>
      <w:r w:rsidR="00D917CB" w:rsidRPr="00106195">
        <w:rPr>
          <w:rFonts w:ascii="Arial" w:hAnsi="Arial" w:cs="Arial"/>
        </w:rPr>
        <w:t xml:space="preserve"> del presente Decreto, </w:t>
      </w:r>
      <w:r w:rsidR="007A63AD" w:rsidRPr="00106195">
        <w:rPr>
          <w:rFonts w:ascii="Arial" w:hAnsi="Arial" w:cs="Arial"/>
        </w:rPr>
        <w:t>para lo cual la dependencia g</w:t>
      </w:r>
      <w:r w:rsidR="00533415" w:rsidRPr="00106195">
        <w:rPr>
          <w:rFonts w:ascii="Arial" w:hAnsi="Arial" w:cs="Arial"/>
        </w:rPr>
        <w:t xml:space="preserve">estora </w:t>
      </w:r>
      <w:r w:rsidR="00164612" w:rsidRPr="00106195">
        <w:rPr>
          <w:rFonts w:ascii="Arial" w:hAnsi="Arial" w:cs="Arial"/>
        </w:rPr>
        <w:t>informará</w:t>
      </w:r>
      <w:r w:rsidR="00533415" w:rsidRPr="00106195">
        <w:rPr>
          <w:rFonts w:ascii="Arial" w:hAnsi="Arial" w:cs="Arial"/>
        </w:rPr>
        <w:t xml:space="preserve"> el mecanism</w:t>
      </w:r>
      <w:r w:rsidR="00695496" w:rsidRPr="00106195">
        <w:rPr>
          <w:rFonts w:ascii="Arial" w:hAnsi="Arial" w:cs="Arial"/>
        </w:rPr>
        <w:t>o para hacer efectivo su recaud</w:t>
      </w:r>
      <w:r w:rsidR="00533415" w:rsidRPr="00106195">
        <w:rPr>
          <w:rFonts w:ascii="Arial" w:hAnsi="Arial" w:cs="Arial"/>
        </w:rPr>
        <w:t>o.</w:t>
      </w:r>
    </w:p>
    <w:p w14:paraId="65D823B5" w14:textId="2FDEBB62" w:rsidR="00DD5748" w:rsidRPr="00106195" w:rsidRDefault="00DD5748" w:rsidP="00D466C3">
      <w:pPr>
        <w:pStyle w:val="NormalWeb"/>
        <w:spacing w:before="0" w:beforeAutospacing="0" w:after="0" w:afterAutospacing="0" w:line="270" w:lineRule="atLeast"/>
        <w:jc w:val="both"/>
        <w:rPr>
          <w:rFonts w:ascii="Arial" w:hAnsi="Arial" w:cs="Arial"/>
        </w:rPr>
      </w:pPr>
    </w:p>
    <w:p w14:paraId="0EC77645" w14:textId="1F0EBABF" w:rsidR="00DD5748" w:rsidRDefault="00DD5748" w:rsidP="00D466C3">
      <w:pPr>
        <w:pStyle w:val="NormalWeb"/>
        <w:spacing w:before="0" w:beforeAutospacing="0" w:after="0" w:afterAutospacing="0" w:line="270" w:lineRule="atLeast"/>
        <w:jc w:val="both"/>
        <w:rPr>
          <w:rFonts w:ascii="Arial" w:hAnsi="Arial" w:cs="Arial"/>
        </w:rPr>
      </w:pPr>
      <w:r w:rsidRPr="00106195">
        <w:rPr>
          <w:rFonts w:ascii="Arial" w:hAnsi="Arial" w:cs="Arial"/>
          <w:b/>
          <w:bCs/>
        </w:rPr>
        <w:t xml:space="preserve">PARÁGRAFO 3. </w:t>
      </w:r>
      <w:r w:rsidRPr="00106195">
        <w:rPr>
          <w:rFonts w:ascii="Arial" w:hAnsi="Arial" w:cs="Arial"/>
        </w:rPr>
        <w:t xml:space="preserve">Las tarifas acá establecidas se aproximarán al múltiplo de cien </w:t>
      </w:r>
      <w:r w:rsidR="00F44991" w:rsidRPr="00106195">
        <w:rPr>
          <w:rFonts w:ascii="Arial" w:hAnsi="Arial" w:cs="Arial"/>
        </w:rPr>
        <w:t>más</w:t>
      </w:r>
      <w:r w:rsidRPr="00106195">
        <w:rPr>
          <w:rFonts w:ascii="Arial" w:hAnsi="Arial" w:cs="Arial"/>
        </w:rPr>
        <w:t xml:space="preserve"> cercano.</w:t>
      </w:r>
    </w:p>
    <w:p w14:paraId="02B9D6E4" w14:textId="77777777" w:rsidR="00F44991" w:rsidRDefault="00F44991" w:rsidP="00D466C3">
      <w:pPr>
        <w:pStyle w:val="NormalWeb"/>
        <w:spacing w:before="0" w:beforeAutospacing="0" w:after="0" w:afterAutospacing="0" w:line="270" w:lineRule="atLeast"/>
        <w:jc w:val="both"/>
        <w:rPr>
          <w:rFonts w:ascii="Arial" w:hAnsi="Arial" w:cs="Arial"/>
        </w:rPr>
      </w:pPr>
    </w:p>
    <w:p w14:paraId="10E79167" w14:textId="55E204A5" w:rsidR="00F44991" w:rsidRDefault="00F44991" w:rsidP="00D466C3">
      <w:pPr>
        <w:pStyle w:val="NormalWeb"/>
        <w:spacing w:before="0" w:beforeAutospacing="0" w:after="0" w:afterAutospacing="0" w:line="270" w:lineRule="atLeast"/>
        <w:jc w:val="both"/>
        <w:rPr>
          <w:rFonts w:ascii="Arial" w:hAnsi="Arial" w:cs="Arial"/>
          <w:shd w:val="clear" w:color="auto" w:fill="FFFFFF"/>
        </w:rPr>
      </w:pPr>
      <w:r w:rsidRPr="00F44991">
        <w:rPr>
          <w:rFonts w:ascii="Arial" w:hAnsi="Arial" w:cs="Arial"/>
          <w:b/>
          <w:bCs/>
        </w:rPr>
        <w:t xml:space="preserve">PARÁGRAFO 4. </w:t>
      </w:r>
      <w:r w:rsidRPr="00F44991">
        <w:rPr>
          <w:rFonts w:ascii="Arial" w:hAnsi="Arial" w:cs="Arial"/>
          <w:shd w:val="clear" w:color="auto" w:fill="FFFFFF"/>
        </w:rPr>
        <w:t>Adicional a las tarifas establecidas en el presente artículo, en los servicios que cobre la Secretaría de Movilidad se inclu</w:t>
      </w:r>
      <w:r w:rsidR="00810C3B">
        <w:rPr>
          <w:rFonts w:ascii="Arial" w:hAnsi="Arial" w:cs="Arial"/>
          <w:shd w:val="clear" w:color="auto" w:fill="FFFFFF"/>
        </w:rPr>
        <w:t>irá</w:t>
      </w:r>
      <w:r w:rsidRPr="00F44991">
        <w:rPr>
          <w:rFonts w:ascii="Arial" w:hAnsi="Arial" w:cs="Arial"/>
          <w:shd w:val="clear" w:color="auto" w:fill="FFFFFF"/>
        </w:rPr>
        <w:t xml:space="preserve"> el valor correspondiente a las especies venales. Así</w:t>
      </w:r>
      <w:r>
        <w:rPr>
          <w:rFonts w:ascii="Arial" w:hAnsi="Arial" w:cs="Arial"/>
          <w:shd w:val="clear" w:color="auto" w:fill="FFFFFF"/>
        </w:rPr>
        <w:t xml:space="preserve"> </w:t>
      </w:r>
      <w:r w:rsidRPr="00F44991">
        <w:rPr>
          <w:rFonts w:ascii="Arial" w:hAnsi="Arial" w:cs="Arial"/>
          <w:shd w:val="clear" w:color="auto" w:fill="FFFFFF"/>
        </w:rPr>
        <w:t>mismo, se cobrarán las tarifas establecidas por el Gobierno Nacional con destino al Ministerio de Transporte y al Registro Único Nacional de Tránsito - RUNT, cuando a ello haya lugar.</w:t>
      </w:r>
    </w:p>
    <w:p w14:paraId="50349A33" w14:textId="77777777" w:rsidR="00F44991" w:rsidRDefault="00F44991" w:rsidP="00D466C3">
      <w:pPr>
        <w:pStyle w:val="NormalWeb"/>
        <w:spacing w:before="0" w:beforeAutospacing="0" w:after="0" w:afterAutospacing="0" w:line="270" w:lineRule="atLeast"/>
        <w:jc w:val="both"/>
        <w:rPr>
          <w:rFonts w:ascii="Arial" w:hAnsi="Arial" w:cs="Arial"/>
          <w:shd w:val="clear" w:color="auto" w:fill="FFFFFF"/>
        </w:rPr>
      </w:pPr>
    </w:p>
    <w:p w14:paraId="3C2FC1B6" w14:textId="131EE910" w:rsidR="001A086F" w:rsidRPr="00810C3B" w:rsidRDefault="00F44991" w:rsidP="00D466C3">
      <w:pPr>
        <w:pStyle w:val="NormalWeb"/>
        <w:spacing w:before="0" w:beforeAutospacing="0" w:after="0" w:afterAutospacing="0" w:line="270" w:lineRule="atLeast"/>
        <w:jc w:val="both"/>
        <w:rPr>
          <w:rFonts w:ascii="Arial" w:hAnsi="Arial" w:cs="Arial"/>
          <w:shd w:val="clear" w:color="auto" w:fill="FFFFFF"/>
        </w:rPr>
      </w:pPr>
      <w:r>
        <w:rPr>
          <w:rFonts w:ascii="Arial" w:hAnsi="Arial" w:cs="Arial"/>
          <w:b/>
          <w:bCs/>
        </w:rPr>
        <w:t>PARÁGRAFO 5</w:t>
      </w:r>
      <w:r w:rsidRPr="00810C3B">
        <w:rPr>
          <w:rFonts w:ascii="Arial" w:hAnsi="Arial" w:cs="Arial"/>
          <w:b/>
          <w:bCs/>
        </w:rPr>
        <w:t>.</w:t>
      </w:r>
      <w:r w:rsidRPr="00810C3B">
        <w:rPr>
          <w:rFonts w:ascii="Arial" w:hAnsi="Arial" w:cs="Arial"/>
          <w:bCs/>
        </w:rPr>
        <w:t xml:space="preserve"> </w:t>
      </w:r>
      <w:r w:rsidRPr="00810C3B">
        <w:rPr>
          <w:rFonts w:ascii="Arial" w:hAnsi="Arial" w:cs="Arial"/>
          <w:shd w:val="clear" w:color="auto" w:fill="FFFFFF"/>
        </w:rPr>
        <w:t>La mora en el pago de los derechos de tránsito dará lugar al cobro de intereses moratorios a la tasa mensual certificado por la Superintendencia Financiera para los créditos de consumo.</w:t>
      </w:r>
    </w:p>
    <w:p w14:paraId="6EAAFC90" w14:textId="77777777" w:rsidR="001A086F" w:rsidRDefault="001A086F" w:rsidP="00D466C3">
      <w:pPr>
        <w:pStyle w:val="NormalWeb"/>
        <w:spacing w:before="0" w:beforeAutospacing="0" w:after="0" w:afterAutospacing="0" w:line="270" w:lineRule="atLeast"/>
        <w:jc w:val="both"/>
        <w:rPr>
          <w:rFonts w:ascii="Arial" w:hAnsi="Arial" w:cs="Arial"/>
          <w:color w:val="222222"/>
          <w:shd w:val="clear" w:color="auto" w:fill="FFFFFF"/>
        </w:rPr>
      </w:pPr>
    </w:p>
    <w:p w14:paraId="0D0C6907" w14:textId="2C176AFD" w:rsidR="00F44991" w:rsidRPr="005375CE" w:rsidRDefault="001A086F" w:rsidP="00D466C3">
      <w:pPr>
        <w:pStyle w:val="NormalWeb"/>
        <w:spacing w:before="0" w:beforeAutospacing="0" w:after="0" w:afterAutospacing="0" w:line="270" w:lineRule="atLeast"/>
        <w:jc w:val="both"/>
        <w:rPr>
          <w:rFonts w:ascii="Arial" w:hAnsi="Arial" w:cs="Arial"/>
          <w:bCs/>
        </w:rPr>
      </w:pPr>
      <w:r w:rsidRPr="005375CE">
        <w:rPr>
          <w:rFonts w:ascii="Arial" w:hAnsi="Arial" w:cs="Arial"/>
          <w:b/>
          <w:bCs/>
        </w:rPr>
        <w:t>PARÁGRAFO 6.</w:t>
      </w:r>
      <w:r w:rsidRPr="005375CE">
        <w:rPr>
          <w:rFonts w:ascii="Arial" w:hAnsi="Arial" w:cs="Arial"/>
          <w:bCs/>
        </w:rPr>
        <w:t xml:space="preserve"> </w:t>
      </w:r>
      <w:r w:rsidR="00810C3B">
        <w:rPr>
          <w:rFonts w:ascii="Arial" w:hAnsi="Arial" w:cs="Arial"/>
          <w:bCs/>
        </w:rPr>
        <w:t xml:space="preserve">La tarifa de los derechos de tránsito aplicable para </w:t>
      </w:r>
      <w:r w:rsidR="005375CE" w:rsidRPr="005375CE">
        <w:rPr>
          <w:rFonts w:ascii="Arial" w:hAnsi="Arial" w:cs="Arial"/>
        </w:rPr>
        <w:t>los vehículos automotores de propiedad del Municipio de Itagüí, de sus entidades descentralizadas y de los organismos de control del orden municipal</w:t>
      </w:r>
      <w:r w:rsidR="00612F02">
        <w:rPr>
          <w:rFonts w:ascii="Arial" w:hAnsi="Arial" w:cs="Arial"/>
        </w:rPr>
        <w:t xml:space="preserve"> será</w:t>
      </w:r>
      <w:r w:rsidR="00810C3B">
        <w:rPr>
          <w:rFonts w:ascii="Arial" w:hAnsi="Arial" w:cs="Arial"/>
        </w:rPr>
        <w:t xml:space="preserve"> de cero (0) UVT</w:t>
      </w:r>
      <w:r w:rsidR="005375CE" w:rsidRPr="005375CE">
        <w:rPr>
          <w:rFonts w:ascii="Arial" w:hAnsi="Arial" w:cs="Arial"/>
        </w:rPr>
        <w:t>.</w:t>
      </w:r>
    </w:p>
    <w:p w14:paraId="374AF6DB" w14:textId="77777777" w:rsidR="005375CE" w:rsidRPr="001A086F" w:rsidRDefault="005375CE" w:rsidP="00D466C3">
      <w:pPr>
        <w:pStyle w:val="NormalWeb"/>
        <w:spacing w:before="0" w:beforeAutospacing="0" w:after="0" w:afterAutospacing="0" w:line="270" w:lineRule="atLeast"/>
        <w:jc w:val="both"/>
        <w:rPr>
          <w:rFonts w:ascii="Arial" w:hAnsi="Arial" w:cs="Arial"/>
        </w:rPr>
      </w:pPr>
    </w:p>
    <w:p w14:paraId="4E008FA0" w14:textId="4455F4B5" w:rsidR="00EC7148" w:rsidRPr="00106195" w:rsidRDefault="00EC7148" w:rsidP="00EC7148">
      <w:pPr>
        <w:pStyle w:val="NormalWeb"/>
        <w:spacing w:before="0" w:beforeAutospacing="0" w:after="0" w:afterAutospacing="0" w:line="270" w:lineRule="atLeast"/>
        <w:jc w:val="center"/>
        <w:rPr>
          <w:rFonts w:ascii="Arial" w:eastAsia="Arial" w:hAnsi="Arial" w:cs="Arial"/>
          <w:b/>
        </w:rPr>
      </w:pPr>
      <w:r w:rsidRPr="00106195">
        <w:rPr>
          <w:rFonts w:ascii="Arial" w:eastAsia="Arial" w:hAnsi="Arial" w:cs="Arial"/>
          <w:b/>
        </w:rPr>
        <w:t>CAPÍTULO III.</w:t>
      </w:r>
    </w:p>
    <w:p w14:paraId="0692D56E" w14:textId="77777777" w:rsidR="00EC7148" w:rsidRPr="00106195" w:rsidRDefault="00EC7148" w:rsidP="00EC7148">
      <w:pPr>
        <w:pStyle w:val="NormalWeb"/>
        <w:spacing w:before="0" w:beforeAutospacing="0" w:after="0" w:afterAutospacing="0" w:line="270" w:lineRule="atLeast"/>
        <w:jc w:val="center"/>
        <w:rPr>
          <w:rFonts w:ascii="Arial" w:eastAsia="Arial" w:hAnsi="Arial" w:cs="Arial"/>
          <w:b/>
        </w:rPr>
      </w:pPr>
    </w:p>
    <w:p w14:paraId="4A128A71" w14:textId="4555FC9E" w:rsidR="00EC7148" w:rsidRPr="00106195" w:rsidRDefault="00EC7148" w:rsidP="00EC7148">
      <w:pPr>
        <w:pStyle w:val="NormalWeb"/>
        <w:spacing w:before="0" w:beforeAutospacing="0" w:after="0" w:afterAutospacing="0" w:line="270" w:lineRule="atLeast"/>
        <w:jc w:val="center"/>
        <w:rPr>
          <w:rFonts w:ascii="Arial" w:hAnsi="Arial" w:cs="Arial"/>
          <w:b/>
        </w:rPr>
      </w:pPr>
      <w:r w:rsidRPr="00106195">
        <w:rPr>
          <w:rFonts w:ascii="Arial" w:eastAsia="Arial" w:hAnsi="Arial" w:cs="Arial"/>
          <w:b/>
        </w:rPr>
        <w:t>OTRAS DISPOSICIONES</w:t>
      </w:r>
    </w:p>
    <w:p w14:paraId="134EB849" w14:textId="77777777" w:rsidR="00EC7148" w:rsidRPr="00106195" w:rsidRDefault="00EC7148" w:rsidP="007218A5">
      <w:pPr>
        <w:pStyle w:val="NormalWeb"/>
        <w:spacing w:before="0" w:beforeAutospacing="0" w:after="0" w:afterAutospacing="0" w:line="270" w:lineRule="atLeast"/>
        <w:jc w:val="both"/>
        <w:rPr>
          <w:rFonts w:ascii="Arial" w:hAnsi="Arial" w:cs="Arial"/>
          <w:b/>
        </w:rPr>
      </w:pPr>
    </w:p>
    <w:p w14:paraId="38EF55F2" w14:textId="36C8D6A5" w:rsidR="0021613D" w:rsidRPr="00106195" w:rsidRDefault="002A2AED" w:rsidP="007218A5">
      <w:pPr>
        <w:pStyle w:val="NormalWeb"/>
        <w:spacing w:before="0" w:beforeAutospacing="0" w:after="0" w:afterAutospacing="0" w:line="270" w:lineRule="atLeast"/>
        <w:jc w:val="both"/>
        <w:rPr>
          <w:rFonts w:ascii="Arial" w:hAnsi="Arial" w:cs="Arial"/>
        </w:rPr>
      </w:pPr>
      <w:r w:rsidRPr="00106195">
        <w:rPr>
          <w:rFonts w:ascii="Arial" w:hAnsi="Arial" w:cs="Arial"/>
          <w:b/>
        </w:rPr>
        <w:t>ARTICULO 8</w:t>
      </w:r>
      <w:r w:rsidR="005E4830" w:rsidRPr="00106195">
        <w:rPr>
          <w:rFonts w:ascii="Arial" w:hAnsi="Arial" w:cs="Arial"/>
          <w:b/>
        </w:rPr>
        <w:t>°. VERIFICACIÓN DE LA NO EXISTENCIA DE MEDIDAS CORRECTIVAS</w:t>
      </w:r>
      <w:r w:rsidR="000D33EF" w:rsidRPr="00106195">
        <w:rPr>
          <w:rFonts w:ascii="Arial" w:hAnsi="Arial" w:cs="Arial"/>
          <w:b/>
        </w:rPr>
        <w:t xml:space="preserve"> PENDIENTES</w:t>
      </w:r>
      <w:r w:rsidR="0021613D" w:rsidRPr="00106195">
        <w:rPr>
          <w:rFonts w:ascii="Arial" w:hAnsi="Arial" w:cs="Arial"/>
          <w:b/>
        </w:rPr>
        <w:t>.</w:t>
      </w:r>
      <w:r w:rsidRPr="00106195">
        <w:rPr>
          <w:rFonts w:ascii="Arial" w:hAnsi="Arial" w:cs="Arial"/>
        </w:rPr>
        <w:t xml:space="preserve"> </w:t>
      </w:r>
      <w:r w:rsidR="000D33EF" w:rsidRPr="00106195">
        <w:rPr>
          <w:rFonts w:ascii="Arial" w:hAnsi="Arial" w:cs="Arial"/>
        </w:rPr>
        <w:t xml:space="preserve">De conformidad con </w:t>
      </w:r>
      <w:r w:rsidR="004F3A9B">
        <w:rPr>
          <w:rFonts w:ascii="Arial" w:hAnsi="Arial" w:cs="Arial"/>
        </w:rPr>
        <w:t>el a</w:t>
      </w:r>
      <w:r w:rsidR="000D33EF" w:rsidRPr="00106195">
        <w:rPr>
          <w:rFonts w:ascii="Arial" w:hAnsi="Arial" w:cs="Arial"/>
        </w:rPr>
        <w:t>rtículo 43 de la Ley</w:t>
      </w:r>
      <w:r w:rsidR="004F3A9B">
        <w:rPr>
          <w:rFonts w:ascii="Arial" w:hAnsi="Arial" w:cs="Arial"/>
        </w:rPr>
        <w:t xml:space="preserve"> 2197 de 2022, que adicionó el a</w:t>
      </w:r>
      <w:r w:rsidR="000D33EF" w:rsidRPr="00106195">
        <w:rPr>
          <w:rFonts w:ascii="Arial" w:hAnsi="Arial" w:cs="Arial"/>
        </w:rPr>
        <w:t>rtículo 183 de la Ley 1801 de 2016, si han transcurridos seis (6) meses desde la fecha de imposición de una multa</w:t>
      </w:r>
      <w:r w:rsidR="00DD5748" w:rsidRPr="00106195">
        <w:rPr>
          <w:rFonts w:ascii="Arial" w:hAnsi="Arial" w:cs="Arial"/>
        </w:rPr>
        <w:t xml:space="preserve"> del código </w:t>
      </w:r>
      <w:r w:rsidR="00B1150A" w:rsidRPr="00106195">
        <w:rPr>
          <w:rFonts w:ascii="Arial" w:hAnsi="Arial" w:cs="Arial"/>
        </w:rPr>
        <w:t xml:space="preserve">nacional </w:t>
      </w:r>
      <w:r w:rsidR="00DD5748" w:rsidRPr="00106195">
        <w:rPr>
          <w:rFonts w:ascii="Arial" w:hAnsi="Arial" w:cs="Arial"/>
        </w:rPr>
        <w:t xml:space="preserve">de seguridad y </w:t>
      </w:r>
      <w:r w:rsidR="000D33EF" w:rsidRPr="00106195">
        <w:rPr>
          <w:rFonts w:ascii="Arial" w:hAnsi="Arial" w:cs="Arial"/>
        </w:rPr>
        <w:t>convivencia</w:t>
      </w:r>
      <w:r w:rsidR="00B1150A" w:rsidRPr="00106195">
        <w:rPr>
          <w:rFonts w:ascii="Arial" w:hAnsi="Arial" w:cs="Arial"/>
        </w:rPr>
        <w:t xml:space="preserve"> ciudadana</w:t>
      </w:r>
      <w:r w:rsidR="00DD5748" w:rsidRPr="00106195">
        <w:rPr>
          <w:rFonts w:ascii="Arial" w:hAnsi="Arial" w:cs="Arial"/>
        </w:rPr>
        <w:t>,</w:t>
      </w:r>
      <w:r w:rsidR="000D33EF" w:rsidRPr="00106195">
        <w:rPr>
          <w:rFonts w:ascii="Arial" w:hAnsi="Arial" w:cs="Arial"/>
        </w:rPr>
        <w:t xml:space="preserve"> </w:t>
      </w:r>
      <w:r w:rsidR="00C37DBB" w:rsidRPr="00106195">
        <w:rPr>
          <w:rFonts w:ascii="Arial" w:hAnsi="Arial" w:cs="Arial"/>
        </w:rPr>
        <w:t xml:space="preserve">el pago de la misma será requisito indispensable para la </w:t>
      </w:r>
      <w:r w:rsidR="00E0444B" w:rsidRPr="00106195">
        <w:rPr>
          <w:rFonts w:ascii="Arial" w:hAnsi="Arial" w:cs="Arial"/>
        </w:rPr>
        <w:t>realización de</w:t>
      </w:r>
      <w:r w:rsidR="000D33EF" w:rsidRPr="00106195">
        <w:rPr>
          <w:rFonts w:ascii="Arial" w:hAnsi="Arial" w:cs="Arial"/>
        </w:rPr>
        <w:t xml:space="preserve"> trámites</w:t>
      </w:r>
      <w:r w:rsidR="00C37DBB" w:rsidRPr="00106195">
        <w:rPr>
          <w:rFonts w:ascii="Arial" w:hAnsi="Arial" w:cs="Arial"/>
        </w:rPr>
        <w:t xml:space="preserve"> ante la Secretaría de Movilidad</w:t>
      </w:r>
      <w:r w:rsidR="000D33EF" w:rsidRPr="00106195">
        <w:rPr>
          <w:rFonts w:ascii="Arial" w:hAnsi="Arial" w:cs="Arial"/>
        </w:rPr>
        <w:t xml:space="preserve">.  </w:t>
      </w:r>
    </w:p>
    <w:p w14:paraId="430D78AD" w14:textId="77777777" w:rsidR="005E4830" w:rsidRPr="00106195" w:rsidRDefault="005E4830" w:rsidP="007218A5">
      <w:pPr>
        <w:pStyle w:val="NormalWeb"/>
        <w:spacing w:before="0" w:beforeAutospacing="0" w:after="0" w:afterAutospacing="0" w:line="270" w:lineRule="atLeast"/>
        <w:jc w:val="both"/>
        <w:rPr>
          <w:rFonts w:ascii="Arial" w:hAnsi="Arial" w:cs="Arial"/>
        </w:rPr>
      </w:pPr>
    </w:p>
    <w:p w14:paraId="40ADE192" w14:textId="624BF6E9" w:rsidR="000D33EF" w:rsidRPr="00106195" w:rsidRDefault="001F75F8" w:rsidP="007218A5">
      <w:pPr>
        <w:pStyle w:val="NormalWeb"/>
        <w:spacing w:before="0" w:beforeAutospacing="0" w:after="0" w:afterAutospacing="0" w:line="270" w:lineRule="atLeast"/>
        <w:jc w:val="both"/>
        <w:rPr>
          <w:rFonts w:ascii="Arial" w:hAnsi="Arial" w:cs="Arial"/>
        </w:rPr>
      </w:pPr>
      <w:r w:rsidRPr="00106195">
        <w:rPr>
          <w:rFonts w:ascii="Arial" w:hAnsi="Arial" w:cs="Arial"/>
        </w:rPr>
        <w:t>La Secretaría de Movilidad</w:t>
      </w:r>
      <w:r w:rsidR="005E4830" w:rsidRPr="00106195">
        <w:rPr>
          <w:rFonts w:ascii="Arial" w:hAnsi="Arial" w:cs="Arial"/>
        </w:rPr>
        <w:t xml:space="preserve"> </w:t>
      </w:r>
      <w:r w:rsidRPr="00106195">
        <w:rPr>
          <w:rFonts w:ascii="Arial" w:hAnsi="Arial" w:cs="Arial"/>
        </w:rPr>
        <w:t>deberá</w:t>
      </w:r>
      <w:r w:rsidR="005E4830" w:rsidRPr="00106195">
        <w:rPr>
          <w:rFonts w:ascii="Arial" w:hAnsi="Arial" w:cs="Arial"/>
        </w:rPr>
        <w:t xml:space="preserve"> validar en la página web de la Policía Nacional, portal de servicios al ciudadano PSC – sistema registro nacional de medidas correctivas RNMC, </w:t>
      </w:r>
      <w:r w:rsidR="00F77449" w:rsidRPr="00106195">
        <w:rPr>
          <w:rFonts w:ascii="Arial" w:hAnsi="Arial" w:cs="Arial"/>
        </w:rPr>
        <w:lastRenderedPageBreak/>
        <w:t>la no existencia de medidas correctivas pendientes por cumplir</w:t>
      </w:r>
      <w:r w:rsidRPr="00106195">
        <w:rPr>
          <w:rFonts w:ascii="Arial" w:hAnsi="Arial" w:cs="Arial"/>
        </w:rPr>
        <w:t xml:space="preserve"> por parte del solicitante</w:t>
      </w:r>
      <w:r w:rsidR="004F3A9B">
        <w:rPr>
          <w:rFonts w:ascii="Arial" w:hAnsi="Arial" w:cs="Arial"/>
        </w:rPr>
        <w:t>, para acceder a realizar el trámite o servicio en materia de tránsito o transporte.</w:t>
      </w:r>
    </w:p>
    <w:p w14:paraId="26A0122D" w14:textId="77777777" w:rsidR="000D33EF" w:rsidRPr="00106195" w:rsidRDefault="000D33EF" w:rsidP="007218A5">
      <w:pPr>
        <w:pStyle w:val="NormalWeb"/>
        <w:spacing w:before="0" w:beforeAutospacing="0" w:after="0" w:afterAutospacing="0" w:line="270" w:lineRule="atLeast"/>
        <w:jc w:val="both"/>
        <w:rPr>
          <w:rFonts w:ascii="Arial" w:hAnsi="Arial" w:cs="Arial"/>
        </w:rPr>
      </w:pPr>
    </w:p>
    <w:p w14:paraId="2E21166D" w14:textId="425D1B81" w:rsidR="00A25244" w:rsidRPr="00106195" w:rsidRDefault="000D33EF" w:rsidP="007218A5">
      <w:pPr>
        <w:pStyle w:val="NormalWeb"/>
        <w:spacing w:before="0" w:beforeAutospacing="0" w:after="0" w:afterAutospacing="0" w:line="270" w:lineRule="atLeast"/>
        <w:jc w:val="both"/>
        <w:rPr>
          <w:rFonts w:ascii="Arial" w:hAnsi="Arial" w:cs="Arial"/>
        </w:rPr>
      </w:pPr>
      <w:r w:rsidRPr="00106195">
        <w:rPr>
          <w:rFonts w:ascii="Arial" w:hAnsi="Arial" w:cs="Arial"/>
          <w:b/>
        </w:rPr>
        <w:t>ARTICULO 9</w:t>
      </w:r>
      <w:r w:rsidR="006E0243" w:rsidRPr="00106195">
        <w:rPr>
          <w:rFonts w:ascii="Arial" w:hAnsi="Arial" w:cs="Arial"/>
          <w:b/>
        </w:rPr>
        <w:t>°. VIGENCIA Y DEROGATORIA.</w:t>
      </w:r>
      <w:r w:rsidR="006E0243" w:rsidRPr="00106195">
        <w:rPr>
          <w:rFonts w:ascii="Arial" w:hAnsi="Arial" w:cs="Arial"/>
        </w:rPr>
        <w:t xml:space="preserve"> </w:t>
      </w:r>
      <w:r w:rsidR="00E420D3" w:rsidRPr="00106195">
        <w:rPr>
          <w:rFonts w:ascii="Arial" w:hAnsi="Arial" w:cs="Arial"/>
        </w:rPr>
        <w:t>El presente Decreto rige a partir de la fecha de su publicación y deroga las disposiciones que le sean contrarias.</w:t>
      </w:r>
    </w:p>
    <w:p w14:paraId="63F125AA" w14:textId="77777777" w:rsidR="00C47B9F" w:rsidRPr="00106195" w:rsidRDefault="00C47B9F" w:rsidP="007218A5">
      <w:pPr>
        <w:pStyle w:val="NormalWeb"/>
        <w:spacing w:before="0" w:beforeAutospacing="0" w:after="0" w:afterAutospacing="0" w:line="270" w:lineRule="atLeast"/>
        <w:jc w:val="both"/>
        <w:rPr>
          <w:rFonts w:ascii="Arial" w:hAnsi="Arial" w:cs="Arial"/>
        </w:rPr>
      </w:pPr>
    </w:p>
    <w:p w14:paraId="3F53FE55" w14:textId="77777777" w:rsidR="00C37DBB" w:rsidRPr="00106195" w:rsidRDefault="00C37DBB" w:rsidP="007218A5">
      <w:pPr>
        <w:pStyle w:val="NormalWeb"/>
        <w:spacing w:before="0" w:beforeAutospacing="0" w:after="0" w:afterAutospacing="0" w:line="270" w:lineRule="atLeast"/>
        <w:jc w:val="both"/>
        <w:rPr>
          <w:rFonts w:ascii="Arial" w:hAnsi="Arial" w:cs="Arial"/>
        </w:rPr>
      </w:pPr>
    </w:p>
    <w:p w14:paraId="5B55F4DB" w14:textId="4D11CF8C" w:rsidR="00613568" w:rsidRPr="00106195" w:rsidRDefault="00613568" w:rsidP="007218A5">
      <w:pPr>
        <w:pStyle w:val="NormalWeb"/>
        <w:spacing w:before="0" w:beforeAutospacing="0" w:after="0" w:afterAutospacing="0" w:line="270" w:lineRule="atLeast"/>
        <w:jc w:val="both"/>
        <w:rPr>
          <w:rFonts w:ascii="Arial" w:hAnsi="Arial" w:cs="Arial"/>
        </w:rPr>
      </w:pPr>
      <w:r w:rsidRPr="00106195">
        <w:rPr>
          <w:rFonts w:ascii="Arial" w:hAnsi="Arial" w:cs="Arial"/>
        </w:rPr>
        <w:t>Dado en Itagüí el</w:t>
      </w:r>
    </w:p>
    <w:p w14:paraId="003A01CF" w14:textId="77777777" w:rsidR="001C4B62" w:rsidRPr="00106195" w:rsidRDefault="001C4B62" w:rsidP="00613568">
      <w:pPr>
        <w:pStyle w:val="NormalWeb"/>
        <w:spacing w:before="0" w:beforeAutospacing="0" w:after="0" w:afterAutospacing="0" w:line="270" w:lineRule="atLeast"/>
        <w:jc w:val="center"/>
        <w:rPr>
          <w:rFonts w:ascii="Arial" w:hAnsi="Arial" w:cs="Arial"/>
          <w:b/>
        </w:rPr>
      </w:pPr>
    </w:p>
    <w:p w14:paraId="1AC10FB3" w14:textId="3AFF9466" w:rsidR="00613568" w:rsidRPr="00106195" w:rsidRDefault="00613568" w:rsidP="00613568">
      <w:pPr>
        <w:pStyle w:val="NormalWeb"/>
        <w:spacing w:before="0" w:beforeAutospacing="0" w:after="0" w:afterAutospacing="0" w:line="270" w:lineRule="atLeast"/>
        <w:jc w:val="center"/>
        <w:rPr>
          <w:rFonts w:ascii="Arial" w:hAnsi="Arial" w:cs="Arial"/>
          <w:b/>
        </w:rPr>
      </w:pPr>
      <w:r w:rsidRPr="00106195">
        <w:rPr>
          <w:rFonts w:ascii="Arial" w:hAnsi="Arial" w:cs="Arial"/>
          <w:b/>
        </w:rPr>
        <w:t>PÚBLIQUESE, COMUNÍQUESE Y CÚMPLASE</w:t>
      </w:r>
    </w:p>
    <w:p w14:paraId="1D6254DE" w14:textId="77777777" w:rsidR="00613568" w:rsidRPr="00106195" w:rsidRDefault="00613568" w:rsidP="00613568">
      <w:pPr>
        <w:pStyle w:val="NormalWeb"/>
        <w:spacing w:before="0" w:beforeAutospacing="0" w:after="0" w:afterAutospacing="0" w:line="270" w:lineRule="atLeast"/>
        <w:jc w:val="center"/>
        <w:rPr>
          <w:rFonts w:ascii="Arial" w:hAnsi="Arial" w:cs="Arial"/>
        </w:rPr>
      </w:pPr>
    </w:p>
    <w:p w14:paraId="36645B70" w14:textId="75DD689F" w:rsidR="00C47B9F" w:rsidRDefault="00C47B9F" w:rsidP="00613568">
      <w:pPr>
        <w:pStyle w:val="NormalWeb"/>
        <w:spacing w:before="0" w:beforeAutospacing="0" w:after="0" w:afterAutospacing="0" w:line="270" w:lineRule="atLeast"/>
        <w:jc w:val="center"/>
        <w:rPr>
          <w:rFonts w:ascii="Arial" w:hAnsi="Arial" w:cs="Arial"/>
          <w:b/>
        </w:rPr>
      </w:pPr>
    </w:p>
    <w:p w14:paraId="4A03A182" w14:textId="0857DAE9" w:rsidR="00810C3B" w:rsidRDefault="00810C3B" w:rsidP="00613568">
      <w:pPr>
        <w:pStyle w:val="NormalWeb"/>
        <w:spacing w:before="0" w:beforeAutospacing="0" w:after="0" w:afterAutospacing="0" w:line="270" w:lineRule="atLeast"/>
        <w:jc w:val="center"/>
        <w:rPr>
          <w:rFonts w:ascii="Arial" w:hAnsi="Arial" w:cs="Arial"/>
          <w:b/>
        </w:rPr>
      </w:pPr>
    </w:p>
    <w:p w14:paraId="2D75D897" w14:textId="77777777" w:rsidR="00810C3B" w:rsidRPr="00106195" w:rsidRDefault="00810C3B" w:rsidP="00613568">
      <w:pPr>
        <w:pStyle w:val="NormalWeb"/>
        <w:spacing w:before="0" w:beforeAutospacing="0" w:after="0" w:afterAutospacing="0" w:line="270" w:lineRule="atLeast"/>
        <w:jc w:val="center"/>
        <w:rPr>
          <w:rFonts w:ascii="Arial" w:hAnsi="Arial" w:cs="Arial"/>
          <w:b/>
        </w:rPr>
      </w:pPr>
    </w:p>
    <w:p w14:paraId="3C2E179D" w14:textId="77777777" w:rsidR="000D33EF" w:rsidRPr="00106195" w:rsidRDefault="000D33EF" w:rsidP="00613568">
      <w:pPr>
        <w:pStyle w:val="NormalWeb"/>
        <w:spacing w:before="0" w:beforeAutospacing="0" w:after="0" w:afterAutospacing="0" w:line="270" w:lineRule="atLeast"/>
        <w:jc w:val="center"/>
        <w:rPr>
          <w:rFonts w:ascii="Arial" w:hAnsi="Arial" w:cs="Arial"/>
          <w:b/>
        </w:rPr>
      </w:pPr>
    </w:p>
    <w:p w14:paraId="669513C6" w14:textId="3BF286F7" w:rsidR="00390856" w:rsidRPr="00106195" w:rsidRDefault="00961324" w:rsidP="00613568">
      <w:pPr>
        <w:pStyle w:val="NormalWeb"/>
        <w:spacing w:before="0" w:beforeAutospacing="0" w:after="0" w:afterAutospacing="0" w:line="270" w:lineRule="atLeast"/>
        <w:jc w:val="center"/>
        <w:rPr>
          <w:rFonts w:ascii="Arial" w:hAnsi="Arial" w:cs="Arial"/>
          <w:b/>
        </w:rPr>
      </w:pPr>
      <w:r w:rsidRPr="00106195">
        <w:rPr>
          <w:rFonts w:ascii="Arial" w:hAnsi="Arial" w:cs="Arial"/>
          <w:b/>
        </w:rPr>
        <w:t>JOSÉ FERNANDO ESCOBAR ESTRADA</w:t>
      </w:r>
    </w:p>
    <w:p w14:paraId="5239ED20" w14:textId="134AB9F9" w:rsidR="00390856" w:rsidRPr="00106195" w:rsidRDefault="00390856" w:rsidP="00613568">
      <w:pPr>
        <w:pStyle w:val="NormalWeb"/>
        <w:spacing w:before="0" w:beforeAutospacing="0" w:after="0" w:afterAutospacing="0" w:line="270" w:lineRule="atLeast"/>
        <w:jc w:val="center"/>
        <w:rPr>
          <w:rFonts w:ascii="Arial" w:hAnsi="Arial" w:cs="Arial"/>
        </w:rPr>
      </w:pPr>
      <w:r w:rsidRPr="00106195">
        <w:rPr>
          <w:rFonts w:ascii="Arial" w:hAnsi="Arial" w:cs="Arial"/>
        </w:rPr>
        <w:t>Alcalde Municipal</w:t>
      </w:r>
    </w:p>
    <w:p w14:paraId="08F50E31" w14:textId="77777777" w:rsidR="000D33EF" w:rsidRPr="00106195" w:rsidRDefault="000D33EF" w:rsidP="00390856">
      <w:pPr>
        <w:pStyle w:val="NormalWeb"/>
        <w:spacing w:before="0" w:beforeAutospacing="0" w:after="0" w:afterAutospacing="0" w:line="270" w:lineRule="atLeast"/>
        <w:jc w:val="both"/>
        <w:rPr>
          <w:rFonts w:ascii="Arial" w:hAnsi="Arial" w:cs="Arial"/>
          <w:sz w:val="16"/>
          <w:szCs w:val="16"/>
        </w:rPr>
      </w:pPr>
    </w:p>
    <w:p w14:paraId="1E97049E" w14:textId="77777777" w:rsidR="00521E07" w:rsidRDefault="00521E07" w:rsidP="002B6960">
      <w:pPr>
        <w:pStyle w:val="NormalWeb"/>
        <w:spacing w:before="0" w:beforeAutospacing="0" w:after="0" w:afterAutospacing="0"/>
        <w:jc w:val="both"/>
        <w:rPr>
          <w:rFonts w:ascii="Arial" w:hAnsi="Arial" w:cs="Arial"/>
          <w:sz w:val="16"/>
          <w:szCs w:val="16"/>
        </w:rPr>
      </w:pPr>
    </w:p>
    <w:p w14:paraId="5ED78844" w14:textId="77777777" w:rsidR="00521E07" w:rsidRDefault="00521E07" w:rsidP="002B6960">
      <w:pPr>
        <w:pStyle w:val="NormalWeb"/>
        <w:spacing w:before="0" w:beforeAutospacing="0" w:after="0" w:afterAutospacing="0"/>
        <w:jc w:val="both"/>
        <w:rPr>
          <w:rFonts w:ascii="Arial" w:hAnsi="Arial" w:cs="Arial"/>
          <w:sz w:val="16"/>
          <w:szCs w:val="16"/>
        </w:rPr>
      </w:pPr>
    </w:p>
    <w:p w14:paraId="65A21FC2" w14:textId="5157FEC9" w:rsidR="00390856" w:rsidRPr="00106195" w:rsidRDefault="00390856" w:rsidP="002B6960">
      <w:pPr>
        <w:pStyle w:val="NormalWeb"/>
        <w:spacing w:before="0" w:beforeAutospacing="0" w:after="0" w:afterAutospacing="0"/>
        <w:jc w:val="both"/>
        <w:rPr>
          <w:rFonts w:ascii="Arial" w:hAnsi="Arial" w:cs="Arial"/>
          <w:sz w:val="16"/>
          <w:szCs w:val="16"/>
        </w:rPr>
      </w:pPr>
      <w:r w:rsidRPr="00106195">
        <w:rPr>
          <w:rFonts w:ascii="Arial" w:hAnsi="Arial" w:cs="Arial"/>
          <w:sz w:val="16"/>
          <w:szCs w:val="16"/>
        </w:rPr>
        <w:t xml:space="preserve">P/ Jorge </w:t>
      </w:r>
      <w:proofErr w:type="spellStart"/>
      <w:r w:rsidRPr="00106195">
        <w:rPr>
          <w:rFonts w:ascii="Arial" w:hAnsi="Arial" w:cs="Arial"/>
          <w:sz w:val="16"/>
          <w:szCs w:val="16"/>
        </w:rPr>
        <w:t>Ivan</w:t>
      </w:r>
      <w:proofErr w:type="spellEnd"/>
      <w:r w:rsidRPr="00106195">
        <w:rPr>
          <w:rFonts w:ascii="Arial" w:hAnsi="Arial" w:cs="Arial"/>
          <w:sz w:val="16"/>
          <w:szCs w:val="16"/>
        </w:rPr>
        <w:t xml:space="preserve"> </w:t>
      </w:r>
      <w:proofErr w:type="spellStart"/>
      <w:r w:rsidRPr="00106195">
        <w:rPr>
          <w:rFonts w:ascii="Arial" w:hAnsi="Arial" w:cs="Arial"/>
          <w:sz w:val="16"/>
          <w:szCs w:val="16"/>
        </w:rPr>
        <w:t>Gonzalez</w:t>
      </w:r>
      <w:proofErr w:type="spellEnd"/>
      <w:r w:rsidRPr="00106195">
        <w:rPr>
          <w:rFonts w:ascii="Arial" w:hAnsi="Arial" w:cs="Arial"/>
          <w:sz w:val="16"/>
          <w:szCs w:val="16"/>
        </w:rPr>
        <w:t xml:space="preserve"> Paniagua</w:t>
      </w:r>
    </w:p>
    <w:p w14:paraId="17A934B7" w14:textId="15543E9C" w:rsidR="00390856" w:rsidRPr="00106195" w:rsidRDefault="00390856" w:rsidP="002B6960">
      <w:pPr>
        <w:pStyle w:val="NormalWeb"/>
        <w:spacing w:before="0" w:beforeAutospacing="0" w:after="0" w:afterAutospacing="0"/>
        <w:jc w:val="both"/>
        <w:rPr>
          <w:rFonts w:ascii="Arial" w:hAnsi="Arial" w:cs="Arial"/>
          <w:sz w:val="16"/>
          <w:szCs w:val="16"/>
        </w:rPr>
      </w:pPr>
      <w:r w:rsidRPr="00106195">
        <w:rPr>
          <w:rFonts w:ascii="Arial" w:hAnsi="Arial" w:cs="Arial"/>
          <w:sz w:val="16"/>
          <w:szCs w:val="16"/>
        </w:rPr>
        <w:t xml:space="preserve">    Abogado Planeaciones Tributarias &amp; Estratégicas S.A.S</w:t>
      </w:r>
    </w:p>
    <w:p w14:paraId="34A81000" w14:textId="1B7291E8" w:rsidR="00390856" w:rsidRPr="00106195" w:rsidRDefault="00390856" w:rsidP="002B6960">
      <w:pPr>
        <w:pStyle w:val="NormalWeb"/>
        <w:spacing w:before="0" w:beforeAutospacing="0" w:after="0" w:afterAutospacing="0"/>
        <w:jc w:val="both"/>
        <w:rPr>
          <w:rFonts w:ascii="Arial" w:hAnsi="Arial" w:cs="Arial"/>
          <w:sz w:val="16"/>
          <w:szCs w:val="16"/>
        </w:rPr>
      </w:pPr>
      <w:r w:rsidRPr="00106195">
        <w:rPr>
          <w:rFonts w:ascii="Arial" w:hAnsi="Arial" w:cs="Arial"/>
          <w:sz w:val="16"/>
          <w:szCs w:val="16"/>
        </w:rPr>
        <w:t xml:space="preserve">   </w:t>
      </w:r>
      <w:r w:rsidR="000D33EF" w:rsidRPr="00106195">
        <w:rPr>
          <w:rFonts w:ascii="Arial" w:hAnsi="Arial" w:cs="Arial"/>
          <w:sz w:val="16"/>
          <w:szCs w:val="16"/>
        </w:rPr>
        <w:t xml:space="preserve"> </w:t>
      </w:r>
      <w:r w:rsidRPr="00106195">
        <w:rPr>
          <w:rFonts w:ascii="Arial" w:hAnsi="Arial" w:cs="Arial"/>
          <w:sz w:val="16"/>
          <w:szCs w:val="16"/>
        </w:rPr>
        <w:t>Contratistas de la Secretaría de Hacienda</w:t>
      </w:r>
    </w:p>
    <w:p w14:paraId="0C5F6F36" w14:textId="77777777" w:rsidR="00390856" w:rsidRDefault="00390856" w:rsidP="002B6960">
      <w:pPr>
        <w:pStyle w:val="NormalWeb"/>
        <w:spacing w:before="0" w:beforeAutospacing="0" w:after="0" w:afterAutospacing="0"/>
        <w:jc w:val="both"/>
        <w:rPr>
          <w:rFonts w:ascii="Arial" w:hAnsi="Arial" w:cs="Arial"/>
          <w:sz w:val="16"/>
          <w:szCs w:val="16"/>
        </w:rPr>
      </w:pPr>
    </w:p>
    <w:p w14:paraId="2298E6B6" w14:textId="77777777" w:rsidR="00521E07" w:rsidRDefault="00521E07" w:rsidP="002B6960">
      <w:pPr>
        <w:pStyle w:val="NormalWeb"/>
        <w:spacing w:before="0" w:beforeAutospacing="0" w:after="0" w:afterAutospacing="0"/>
        <w:jc w:val="both"/>
        <w:rPr>
          <w:rFonts w:ascii="Arial" w:hAnsi="Arial" w:cs="Arial"/>
          <w:sz w:val="16"/>
          <w:szCs w:val="16"/>
        </w:rPr>
      </w:pPr>
    </w:p>
    <w:p w14:paraId="0D9382BB" w14:textId="77777777" w:rsidR="00521E07" w:rsidRDefault="00521E07" w:rsidP="002B6960">
      <w:pPr>
        <w:pStyle w:val="NormalWeb"/>
        <w:spacing w:before="0" w:beforeAutospacing="0" w:after="0" w:afterAutospacing="0"/>
        <w:jc w:val="both"/>
        <w:rPr>
          <w:rFonts w:ascii="Arial" w:hAnsi="Arial" w:cs="Arial"/>
          <w:sz w:val="16"/>
          <w:szCs w:val="16"/>
        </w:rPr>
      </w:pPr>
    </w:p>
    <w:p w14:paraId="443A0FB5" w14:textId="05A74A95" w:rsidR="00390856" w:rsidRDefault="00390856" w:rsidP="002B6960">
      <w:pPr>
        <w:pStyle w:val="NormalWeb"/>
        <w:spacing w:before="0" w:beforeAutospacing="0" w:after="0" w:afterAutospacing="0"/>
        <w:jc w:val="both"/>
        <w:rPr>
          <w:rFonts w:ascii="Arial" w:hAnsi="Arial" w:cs="Arial"/>
          <w:sz w:val="16"/>
          <w:szCs w:val="16"/>
        </w:rPr>
      </w:pPr>
      <w:r w:rsidRPr="00106195">
        <w:rPr>
          <w:rFonts w:ascii="Arial" w:hAnsi="Arial" w:cs="Arial"/>
          <w:sz w:val="16"/>
          <w:szCs w:val="16"/>
        </w:rPr>
        <w:t>R/</w:t>
      </w:r>
      <w:r w:rsidR="00F460AB">
        <w:rPr>
          <w:rFonts w:ascii="Arial" w:hAnsi="Arial" w:cs="Arial"/>
          <w:sz w:val="16"/>
          <w:szCs w:val="16"/>
        </w:rPr>
        <w:t xml:space="preserve"> Ricardo Valencia Escobar</w:t>
      </w:r>
      <w:r w:rsidR="00B35FCE">
        <w:rPr>
          <w:rFonts w:ascii="Arial" w:hAnsi="Arial" w:cs="Arial"/>
          <w:sz w:val="16"/>
          <w:szCs w:val="16"/>
        </w:rPr>
        <w:t xml:space="preserve">                                                                  </w:t>
      </w:r>
      <w:r w:rsidR="00EF7839">
        <w:rPr>
          <w:rFonts w:ascii="Arial" w:hAnsi="Arial" w:cs="Arial"/>
          <w:sz w:val="16"/>
          <w:szCs w:val="16"/>
        </w:rPr>
        <w:t xml:space="preserve">                                </w:t>
      </w:r>
      <w:r w:rsidR="00B35FCE">
        <w:rPr>
          <w:rFonts w:ascii="Arial" w:hAnsi="Arial" w:cs="Arial"/>
          <w:sz w:val="16"/>
          <w:szCs w:val="16"/>
        </w:rPr>
        <w:t xml:space="preserve"> </w:t>
      </w:r>
      <w:proofErr w:type="spellStart"/>
      <w:r w:rsidR="00B35FCE">
        <w:rPr>
          <w:rFonts w:ascii="Arial" w:hAnsi="Arial" w:cs="Arial"/>
          <w:sz w:val="16"/>
          <w:szCs w:val="16"/>
        </w:rPr>
        <w:t>Margrin</w:t>
      </w:r>
      <w:proofErr w:type="spellEnd"/>
      <w:r w:rsidR="00B35FCE">
        <w:rPr>
          <w:rFonts w:ascii="Arial" w:hAnsi="Arial" w:cs="Arial"/>
          <w:sz w:val="16"/>
          <w:szCs w:val="16"/>
        </w:rPr>
        <w:t xml:space="preserve"> Hernández Bolívar</w:t>
      </w:r>
    </w:p>
    <w:p w14:paraId="4AEE5AF5" w14:textId="7DE4EAA6" w:rsidR="00B35FCE" w:rsidRPr="00106195" w:rsidRDefault="00F460AB" w:rsidP="002B6960">
      <w:pPr>
        <w:pStyle w:val="NormalWeb"/>
        <w:spacing w:before="0" w:beforeAutospacing="0" w:after="0" w:afterAutospacing="0"/>
        <w:jc w:val="both"/>
        <w:rPr>
          <w:rFonts w:ascii="Arial" w:hAnsi="Arial" w:cs="Arial"/>
          <w:sz w:val="16"/>
          <w:szCs w:val="16"/>
        </w:rPr>
      </w:pPr>
      <w:r>
        <w:rPr>
          <w:rFonts w:ascii="Arial" w:hAnsi="Arial" w:cs="Arial"/>
          <w:sz w:val="16"/>
          <w:szCs w:val="16"/>
        </w:rPr>
        <w:t xml:space="preserve">     Asesor </w:t>
      </w:r>
      <w:r w:rsidRPr="00106195">
        <w:rPr>
          <w:rFonts w:ascii="Arial" w:hAnsi="Arial" w:cs="Arial"/>
          <w:sz w:val="16"/>
          <w:szCs w:val="16"/>
        </w:rPr>
        <w:t>Planeaciones Tributarias &amp; Estratégicas S.A.S</w:t>
      </w:r>
      <w:r w:rsidR="00B35FCE">
        <w:rPr>
          <w:rFonts w:ascii="Arial" w:hAnsi="Arial" w:cs="Arial"/>
          <w:sz w:val="16"/>
          <w:szCs w:val="16"/>
        </w:rPr>
        <w:t xml:space="preserve">                  </w:t>
      </w:r>
      <w:r w:rsidR="00EF7839">
        <w:rPr>
          <w:rFonts w:ascii="Arial" w:hAnsi="Arial" w:cs="Arial"/>
          <w:sz w:val="16"/>
          <w:szCs w:val="16"/>
        </w:rPr>
        <w:t xml:space="preserve">                                </w:t>
      </w:r>
      <w:r w:rsidR="00B35FCE">
        <w:rPr>
          <w:rFonts w:ascii="Arial" w:hAnsi="Arial" w:cs="Arial"/>
          <w:sz w:val="16"/>
          <w:szCs w:val="16"/>
        </w:rPr>
        <w:t xml:space="preserve">    Profesional Universitario</w:t>
      </w:r>
    </w:p>
    <w:p w14:paraId="0279693A" w14:textId="520AEF2B" w:rsidR="00390856" w:rsidRPr="00106195" w:rsidRDefault="00F460AB" w:rsidP="002B6960">
      <w:pPr>
        <w:pStyle w:val="NormalWeb"/>
        <w:spacing w:before="0" w:beforeAutospacing="0" w:after="0" w:afterAutospacing="0"/>
        <w:jc w:val="both"/>
        <w:rPr>
          <w:rFonts w:ascii="Arial" w:hAnsi="Arial" w:cs="Arial"/>
          <w:sz w:val="16"/>
          <w:szCs w:val="16"/>
        </w:rPr>
      </w:pPr>
      <w:r>
        <w:rPr>
          <w:rFonts w:ascii="Arial" w:hAnsi="Arial" w:cs="Arial"/>
          <w:sz w:val="16"/>
          <w:szCs w:val="16"/>
        </w:rPr>
        <w:t xml:space="preserve">     </w:t>
      </w:r>
      <w:r w:rsidRPr="00106195">
        <w:rPr>
          <w:rFonts w:ascii="Arial" w:hAnsi="Arial" w:cs="Arial"/>
          <w:sz w:val="16"/>
          <w:szCs w:val="16"/>
        </w:rPr>
        <w:t>Contratistas de la Secretaría de Hacienda</w:t>
      </w:r>
      <w:r w:rsidR="00B35FCE">
        <w:rPr>
          <w:rFonts w:ascii="Arial" w:hAnsi="Arial" w:cs="Arial"/>
          <w:sz w:val="16"/>
          <w:szCs w:val="16"/>
        </w:rPr>
        <w:t xml:space="preserve">                                     </w:t>
      </w:r>
      <w:r w:rsidR="00EF7839">
        <w:rPr>
          <w:rFonts w:ascii="Arial" w:hAnsi="Arial" w:cs="Arial"/>
          <w:sz w:val="16"/>
          <w:szCs w:val="16"/>
        </w:rPr>
        <w:t xml:space="preserve">                               </w:t>
      </w:r>
      <w:r w:rsidR="00B35FCE">
        <w:rPr>
          <w:rFonts w:ascii="Arial" w:hAnsi="Arial" w:cs="Arial"/>
          <w:sz w:val="16"/>
          <w:szCs w:val="16"/>
        </w:rPr>
        <w:t xml:space="preserve">     Secretaría de Movilidad</w:t>
      </w:r>
    </w:p>
    <w:p w14:paraId="4A1BBCB9" w14:textId="77777777" w:rsidR="000D33EF" w:rsidRPr="00106195" w:rsidRDefault="000D33EF" w:rsidP="002B6960">
      <w:pPr>
        <w:pStyle w:val="NormalWeb"/>
        <w:spacing w:before="0" w:beforeAutospacing="0" w:after="0" w:afterAutospacing="0"/>
        <w:jc w:val="both"/>
        <w:rPr>
          <w:rFonts w:ascii="Arial" w:hAnsi="Arial" w:cs="Arial"/>
          <w:sz w:val="16"/>
          <w:szCs w:val="16"/>
        </w:rPr>
      </w:pPr>
    </w:p>
    <w:p w14:paraId="496B5353" w14:textId="77777777" w:rsidR="00B35FCE" w:rsidRDefault="00B35FCE" w:rsidP="002B6960">
      <w:pPr>
        <w:pStyle w:val="NormalWeb"/>
        <w:spacing w:before="0" w:beforeAutospacing="0" w:after="0" w:afterAutospacing="0"/>
        <w:jc w:val="both"/>
        <w:rPr>
          <w:rFonts w:ascii="Arial" w:hAnsi="Arial" w:cs="Arial"/>
          <w:sz w:val="16"/>
          <w:szCs w:val="16"/>
        </w:rPr>
      </w:pPr>
    </w:p>
    <w:p w14:paraId="6F0AF43B" w14:textId="77777777" w:rsidR="00521E07" w:rsidRDefault="00521E07" w:rsidP="002B6960">
      <w:pPr>
        <w:pStyle w:val="NormalWeb"/>
        <w:spacing w:before="0" w:beforeAutospacing="0" w:after="0" w:afterAutospacing="0"/>
        <w:jc w:val="both"/>
        <w:rPr>
          <w:rFonts w:ascii="Arial" w:hAnsi="Arial" w:cs="Arial"/>
          <w:sz w:val="16"/>
          <w:szCs w:val="16"/>
        </w:rPr>
      </w:pPr>
    </w:p>
    <w:p w14:paraId="78535F7F" w14:textId="0886310C" w:rsidR="00390856" w:rsidRDefault="00390856" w:rsidP="002B6960">
      <w:pPr>
        <w:pStyle w:val="NormalWeb"/>
        <w:spacing w:before="0" w:beforeAutospacing="0" w:after="0" w:afterAutospacing="0"/>
        <w:jc w:val="both"/>
        <w:rPr>
          <w:rFonts w:ascii="Arial" w:hAnsi="Arial" w:cs="Arial"/>
          <w:sz w:val="16"/>
          <w:szCs w:val="16"/>
        </w:rPr>
      </w:pPr>
      <w:r w:rsidRPr="00106195">
        <w:rPr>
          <w:rFonts w:ascii="Arial" w:hAnsi="Arial" w:cs="Arial"/>
          <w:sz w:val="16"/>
          <w:szCs w:val="16"/>
        </w:rPr>
        <w:t xml:space="preserve">A/ </w:t>
      </w:r>
      <w:r w:rsidR="00B35FCE">
        <w:rPr>
          <w:rFonts w:ascii="Arial" w:hAnsi="Arial" w:cs="Arial"/>
          <w:sz w:val="16"/>
          <w:szCs w:val="16"/>
        </w:rPr>
        <w:t xml:space="preserve">Eliana María Arias Ramírez                                                      </w:t>
      </w:r>
      <w:r w:rsidR="00EF7839">
        <w:rPr>
          <w:rFonts w:ascii="Arial" w:hAnsi="Arial" w:cs="Arial"/>
          <w:sz w:val="16"/>
          <w:szCs w:val="16"/>
        </w:rPr>
        <w:t xml:space="preserve">                               </w:t>
      </w:r>
      <w:r w:rsidR="00B35FCE">
        <w:rPr>
          <w:rFonts w:ascii="Arial" w:hAnsi="Arial" w:cs="Arial"/>
          <w:sz w:val="16"/>
          <w:szCs w:val="16"/>
        </w:rPr>
        <w:t xml:space="preserve">           Emma Carmela Salazar Orozco</w:t>
      </w:r>
    </w:p>
    <w:p w14:paraId="32321D9E" w14:textId="1F144678" w:rsidR="00B35FCE" w:rsidRPr="00106195" w:rsidRDefault="00B35FCE" w:rsidP="002B6960">
      <w:pPr>
        <w:pStyle w:val="NormalWeb"/>
        <w:spacing w:before="0" w:beforeAutospacing="0" w:after="0" w:afterAutospacing="0"/>
        <w:jc w:val="both"/>
        <w:rPr>
          <w:rFonts w:ascii="Arial" w:hAnsi="Arial" w:cs="Arial"/>
          <w:sz w:val="16"/>
          <w:szCs w:val="16"/>
        </w:rPr>
      </w:pPr>
      <w:r>
        <w:rPr>
          <w:rFonts w:ascii="Arial" w:hAnsi="Arial" w:cs="Arial"/>
          <w:sz w:val="16"/>
          <w:szCs w:val="16"/>
        </w:rPr>
        <w:t xml:space="preserve">    Secretaria de Hacienda                                                                        </w:t>
      </w:r>
      <w:r w:rsidR="00EF7839">
        <w:rPr>
          <w:rFonts w:ascii="Arial" w:hAnsi="Arial" w:cs="Arial"/>
          <w:sz w:val="16"/>
          <w:szCs w:val="16"/>
        </w:rPr>
        <w:t xml:space="preserve">                               </w:t>
      </w:r>
      <w:r>
        <w:rPr>
          <w:rFonts w:ascii="Arial" w:hAnsi="Arial" w:cs="Arial"/>
          <w:sz w:val="16"/>
          <w:szCs w:val="16"/>
        </w:rPr>
        <w:t>Secretaria de Movilidad</w:t>
      </w:r>
    </w:p>
    <w:p w14:paraId="77793614" w14:textId="77777777" w:rsidR="0023030F" w:rsidRDefault="0023030F" w:rsidP="009A024F">
      <w:pPr>
        <w:jc w:val="center"/>
        <w:rPr>
          <w:rFonts w:ascii="Arial" w:eastAsia="Times New Roman" w:hAnsi="Arial" w:cs="Arial"/>
          <w:b/>
          <w:sz w:val="24"/>
          <w:szCs w:val="24"/>
        </w:rPr>
      </w:pPr>
    </w:p>
    <w:p w14:paraId="001C9395" w14:textId="77777777" w:rsidR="0023030F" w:rsidRDefault="0023030F" w:rsidP="009A024F">
      <w:pPr>
        <w:jc w:val="center"/>
        <w:rPr>
          <w:rFonts w:ascii="Arial" w:eastAsia="Times New Roman" w:hAnsi="Arial" w:cs="Arial"/>
          <w:b/>
          <w:sz w:val="24"/>
          <w:szCs w:val="24"/>
        </w:rPr>
      </w:pPr>
    </w:p>
    <w:p w14:paraId="63567E56" w14:textId="77777777" w:rsidR="0023030F" w:rsidRDefault="0023030F" w:rsidP="009A024F">
      <w:pPr>
        <w:jc w:val="center"/>
        <w:rPr>
          <w:rFonts w:ascii="Arial" w:eastAsia="Times New Roman" w:hAnsi="Arial" w:cs="Arial"/>
          <w:b/>
          <w:sz w:val="24"/>
          <w:szCs w:val="24"/>
        </w:rPr>
      </w:pPr>
    </w:p>
    <w:p w14:paraId="0839A6D4" w14:textId="0A318F1F" w:rsidR="0023030F" w:rsidRDefault="0023030F" w:rsidP="009A024F">
      <w:pPr>
        <w:jc w:val="center"/>
        <w:rPr>
          <w:rFonts w:ascii="Arial" w:eastAsia="Times New Roman" w:hAnsi="Arial" w:cs="Arial"/>
          <w:b/>
          <w:sz w:val="24"/>
          <w:szCs w:val="24"/>
        </w:rPr>
      </w:pPr>
    </w:p>
    <w:p w14:paraId="2A4C57A7" w14:textId="4DCB6EC5" w:rsidR="006E36EE" w:rsidRDefault="006E36EE" w:rsidP="009A024F">
      <w:pPr>
        <w:jc w:val="center"/>
        <w:rPr>
          <w:rFonts w:ascii="Arial" w:eastAsia="Times New Roman" w:hAnsi="Arial" w:cs="Arial"/>
          <w:b/>
          <w:sz w:val="24"/>
          <w:szCs w:val="24"/>
        </w:rPr>
      </w:pPr>
    </w:p>
    <w:p w14:paraId="106551E3" w14:textId="1A032E89" w:rsidR="006E36EE" w:rsidRDefault="006E36EE" w:rsidP="009A024F">
      <w:pPr>
        <w:jc w:val="center"/>
        <w:rPr>
          <w:rFonts w:ascii="Arial" w:eastAsia="Times New Roman" w:hAnsi="Arial" w:cs="Arial"/>
          <w:b/>
          <w:sz w:val="24"/>
          <w:szCs w:val="24"/>
        </w:rPr>
      </w:pPr>
    </w:p>
    <w:p w14:paraId="071CF2AC" w14:textId="77777777" w:rsidR="006E36EE" w:rsidRDefault="006E36EE" w:rsidP="009A024F">
      <w:pPr>
        <w:jc w:val="center"/>
        <w:rPr>
          <w:rFonts w:ascii="Arial" w:eastAsia="Times New Roman" w:hAnsi="Arial" w:cs="Arial"/>
          <w:b/>
          <w:sz w:val="24"/>
          <w:szCs w:val="24"/>
        </w:rPr>
      </w:pPr>
    </w:p>
    <w:p w14:paraId="26C1BF00" w14:textId="77777777" w:rsidR="0023030F" w:rsidRDefault="0023030F" w:rsidP="009A024F">
      <w:pPr>
        <w:jc w:val="center"/>
        <w:rPr>
          <w:rFonts w:ascii="Arial" w:eastAsia="Times New Roman" w:hAnsi="Arial" w:cs="Arial"/>
          <w:b/>
          <w:sz w:val="24"/>
          <w:szCs w:val="24"/>
        </w:rPr>
      </w:pPr>
    </w:p>
    <w:p w14:paraId="07570D9D" w14:textId="77777777" w:rsidR="009A024F" w:rsidRPr="00106195" w:rsidRDefault="009A024F" w:rsidP="009A024F">
      <w:pPr>
        <w:jc w:val="center"/>
        <w:rPr>
          <w:rFonts w:ascii="Arial" w:eastAsia="Times New Roman" w:hAnsi="Arial" w:cs="Arial"/>
          <w:b/>
          <w:sz w:val="24"/>
          <w:szCs w:val="24"/>
        </w:rPr>
      </w:pPr>
      <w:r w:rsidRPr="00106195">
        <w:rPr>
          <w:rFonts w:ascii="Arial" w:eastAsia="Times New Roman" w:hAnsi="Arial" w:cs="Arial"/>
          <w:b/>
          <w:sz w:val="24"/>
          <w:szCs w:val="24"/>
        </w:rPr>
        <w:t>MEMORIA JUSTIFICATIVA</w:t>
      </w:r>
    </w:p>
    <w:p w14:paraId="34F70631" w14:textId="3FAA79A0" w:rsidR="009A024F" w:rsidRPr="00106195" w:rsidRDefault="00C1234B" w:rsidP="003E6CD0">
      <w:pPr>
        <w:spacing w:before="100" w:beforeAutospacing="1" w:after="100" w:afterAutospacing="1" w:line="270" w:lineRule="atLeast"/>
        <w:jc w:val="center"/>
        <w:rPr>
          <w:rFonts w:ascii="Arial" w:eastAsia="Times New Roman" w:hAnsi="Arial" w:cs="Arial"/>
          <w:b/>
          <w:bCs/>
          <w:sz w:val="24"/>
          <w:szCs w:val="24"/>
          <w:bdr w:val="none" w:sz="0" w:space="0" w:color="auto" w:frame="1"/>
        </w:rPr>
      </w:pPr>
      <w:r w:rsidRPr="00106195">
        <w:rPr>
          <w:rFonts w:ascii="Arial" w:eastAsia="Times New Roman" w:hAnsi="Arial" w:cs="Arial"/>
          <w:b/>
          <w:bCs/>
          <w:sz w:val="24"/>
          <w:szCs w:val="24"/>
          <w:bdr w:val="none" w:sz="0" w:space="0" w:color="auto" w:frame="1"/>
        </w:rPr>
        <w:t xml:space="preserve">PROYECTO DE </w:t>
      </w:r>
      <w:r w:rsidR="003E6CD0" w:rsidRPr="00106195">
        <w:rPr>
          <w:rFonts w:ascii="Arial" w:eastAsia="Times New Roman" w:hAnsi="Arial" w:cs="Arial"/>
          <w:b/>
          <w:bCs/>
          <w:sz w:val="24"/>
          <w:szCs w:val="24"/>
          <w:bdr w:val="none" w:sz="0" w:space="0" w:color="auto" w:frame="1"/>
        </w:rPr>
        <w:t>DECRETO No.</w:t>
      </w:r>
    </w:p>
    <w:p w14:paraId="416C8BD5" w14:textId="77777777" w:rsidR="003E6CD0" w:rsidRPr="00106195" w:rsidRDefault="003E6CD0" w:rsidP="003E6CD0">
      <w:pPr>
        <w:spacing w:after="0" w:line="270" w:lineRule="atLeast"/>
        <w:jc w:val="center"/>
        <w:rPr>
          <w:rFonts w:ascii="Arial" w:eastAsia="Times New Roman" w:hAnsi="Arial" w:cs="Arial"/>
          <w:b/>
          <w:bCs/>
          <w:sz w:val="24"/>
          <w:szCs w:val="24"/>
          <w:bdr w:val="none" w:sz="0" w:space="0" w:color="auto" w:frame="1"/>
        </w:rPr>
      </w:pPr>
    </w:p>
    <w:tbl>
      <w:tblPr>
        <w:tblStyle w:val="Tablaconcuadrcula"/>
        <w:tblW w:w="0" w:type="auto"/>
        <w:tblInd w:w="250" w:type="dxa"/>
        <w:tblLook w:val="04A0" w:firstRow="1" w:lastRow="0" w:firstColumn="1" w:lastColumn="0" w:noHBand="0" w:noVBand="1"/>
      </w:tblPr>
      <w:tblGrid>
        <w:gridCol w:w="3714"/>
        <w:gridCol w:w="5036"/>
      </w:tblGrid>
      <w:tr w:rsidR="00106195" w:rsidRPr="00106195" w14:paraId="71538427"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14E2E2BA" w14:textId="290636B1"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Dependencia que desarrolla el proyecto de Norma</w:t>
            </w:r>
            <w:r w:rsidR="0094131B" w:rsidRPr="00106195">
              <w:rPr>
                <w:rFonts w:ascii="Arial" w:eastAsia="Times New Roman" w:hAnsi="Arial" w:cs="Arial"/>
                <w:b/>
                <w:sz w:val="24"/>
                <w:szCs w:val="24"/>
              </w:rPr>
              <w:t>.</w:t>
            </w:r>
            <w:r w:rsidRPr="00106195">
              <w:rPr>
                <w:rFonts w:ascii="Arial" w:eastAsia="Times New Roman" w:hAnsi="Arial" w:cs="Arial"/>
                <w:b/>
                <w:sz w:val="24"/>
                <w:szCs w:val="24"/>
              </w:rPr>
              <w:t xml:space="preserve"> </w:t>
            </w:r>
          </w:p>
        </w:tc>
        <w:tc>
          <w:tcPr>
            <w:tcW w:w="5036" w:type="dxa"/>
            <w:tcBorders>
              <w:top w:val="single" w:sz="4" w:space="0" w:color="auto"/>
              <w:left w:val="single" w:sz="4" w:space="0" w:color="auto"/>
              <w:bottom w:val="single" w:sz="4" w:space="0" w:color="auto"/>
              <w:right w:val="single" w:sz="4" w:space="0" w:color="auto"/>
            </w:tcBorders>
          </w:tcPr>
          <w:p w14:paraId="5F20BDD4" w14:textId="77777777" w:rsidR="009A024F" w:rsidRPr="00106195" w:rsidRDefault="009A024F" w:rsidP="006A103A">
            <w:pPr>
              <w:jc w:val="center"/>
              <w:rPr>
                <w:rFonts w:ascii="Arial" w:eastAsia="Times New Roman" w:hAnsi="Arial" w:cs="Arial"/>
                <w:sz w:val="24"/>
                <w:szCs w:val="24"/>
              </w:rPr>
            </w:pPr>
            <w:r w:rsidRPr="00106195">
              <w:rPr>
                <w:rFonts w:ascii="Arial" w:eastAsia="Times New Roman" w:hAnsi="Arial" w:cs="Arial"/>
                <w:sz w:val="24"/>
                <w:szCs w:val="24"/>
                <w:u w:val="single"/>
              </w:rPr>
              <w:t>Desarrolla</w:t>
            </w:r>
            <w:r w:rsidRPr="00106195">
              <w:rPr>
                <w:rFonts w:ascii="Arial" w:eastAsia="Times New Roman" w:hAnsi="Arial" w:cs="Arial"/>
                <w:sz w:val="24"/>
                <w:szCs w:val="24"/>
              </w:rPr>
              <w:t>:</w:t>
            </w:r>
          </w:p>
          <w:p w14:paraId="29D36F1A" w14:textId="72CD38C3" w:rsidR="00027197" w:rsidRPr="00106195" w:rsidRDefault="00831675" w:rsidP="00027197">
            <w:pPr>
              <w:jc w:val="center"/>
              <w:rPr>
                <w:rFonts w:ascii="Arial" w:eastAsia="Times New Roman" w:hAnsi="Arial" w:cs="Arial"/>
                <w:sz w:val="24"/>
                <w:szCs w:val="24"/>
              </w:rPr>
            </w:pPr>
            <w:r w:rsidRPr="00106195">
              <w:rPr>
                <w:rFonts w:ascii="Arial" w:eastAsia="Times New Roman" w:hAnsi="Arial" w:cs="Arial"/>
                <w:sz w:val="24"/>
                <w:szCs w:val="24"/>
              </w:rPr>
              <w:t>Secretaría de Movilidad</w:t>
            </w:r>
            <w:r w:rsidR="00027197" w:rsidRPr="00106195">
              <w:rPr>
                <w:rFonts w:ascii="Arial" w:eastAsia="Times New Roman" w:hAnsi="Arial" w:cs="Arial"/>
                <w:sz w:val="24"/>
                <w:szCs w:val="24"/>
              </w:rPr>
              <w:t>.</w:t>
            </w:r>
          </w:p>
          <w:p w14:paraId="4FF39816" w14:textId="77777777" w:rsidR="00310986" w:rsidRPr="00106195" w:rsidRDefault="00310986" w:rsidP="00027197">
            <w:pPr>
              <w:jc w:val="center"/>
              <w:rPr>
                <w:rFonts w:ascii="Arial" w:eastAsia="Times New Roman" w:hAnsi="Arial" w:cs="Arial"/>
                <w:sz w:val="24"/>
                <w:szCs w:val="24"/>
              </w:rPr>
            </w:pPr>
          </w:p>
          <w:p w14:paraId="03DDDC27" w14:textId="5A7EE4B9" w:rsidR="003577BD" w:rsidRPr="00106195" w:rsidRDefault="009A024F" w:rsidP="00831675">
            <w:pPr>
              <w:jc w:val="center"/>
              <w:rPr>
                <w:rFonts w:ascii="Arial" w:eastAsia="Times New Roman" w:hAnsi="Arial" w:cs="Arial"/>
                <w:sz w:val="24"/>
                <w:szCs w:val="24"/>
              </w:rPr>
            </w:pPr>
            <w:r w:rsidRPr="00106195">
              <w:rPr>
                <w:rFonts w:ascii="Arial" w:eastAsia="Times New Roman" w:hAnsi="Arial" w:cs="Arial"/>
                <w:sz w:val="24"/>
                <w:szCs w:val="24"/>
              </w:rPr>
              <w:t>Secretaría de Hacienda.</w:t>
            </w:r>
          </w:p>
        </w:tc>
      </w:tr>
      <w:tr w:rsidR="00106195" w:rsidRPr="00106195" w14:paraId="4211AB8E"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2C01D104"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Título del Proyecto de Decreto:</w:t>
            </w:r>
          </w:p>
        </w:tc>
        <w:tc>
          <w:tcPr>
            <w:tcW w:w="5036" w:type="dxa"/>
            <w:tcBorders>
              <w:top w:val="single" w:sz="4" w:space="0" w:color="auto"/>
              <w:left w:val="single" w:sz="4" w:space="0" w:color="auto"/>
              <w:bottom w:val="single" w:sz="4" w:space="0" w:color="auto"/>
              <w:right w:val="single" w:sz="4" w:space="0" w:color="auto"/>
            </w:tcBorders>
            <w:hideMark/>
          </w:tcPr>
          <w:p w14:paraId="3CCD0D64" w14:textId="77777777" w:rsidR="00A7249B" w:rsidRPr="00106195" w:rsidRDefault="00A7249B" w:rsidP="00A7249B">
            <w:pPr>
              <w:jc w:val="center"/>
              <w:rPr>
                <w:rFonts w:ascii="Arial" w:hAnsi="Arial" w:cs="Arial"/>
                <w:b/>
                <w:sz w:val="24"/>
                <w:szCs w:val="24"/>
              </w:rPr>
            </w:pPr>
          </w:p>
          <w:p w14:paraId="21878820" w14:textId="7549DCF7" w:rsidR="00A7249B" w:rsidRPr="00106195" w:rsidRDefault="00831675" w:rsidP="00A7249B">
            <w:pPr>
              <w:jc w:val="center"/>
              <w:rPr>
                <w:rFonts w:ascii="Arial" w:hAnsi="Arial" w:cs="Arial"/>
                <w:sz w:val="24"/>
                <w:szCs w:val="24"/>
              </w:rPr>
            </w:pPr>
            <w:r w:rsidRPr="00106195">
              <w:rPr>
                <w:rFonts w:ascii="Arial" w:hAnsi="Arial" w:cs="Arial"/>
                <w:sz w:val="24"/>
                <w:szCs w:val="24"/>
              </w:rPr>
              <w:t>“POR MEDIO</w:t>
            </w:r>
            <w:r w:rsidR="008E4A7E">
              <w:rPr>
                <w:rFonts w:ascii="Arial" w:hAnsi="Arial" w:cs="Arial"/>
                <w:sz w:val="24"/>
                <w:szCs w:val="24"/>
              </w:rPr>
              <w:t xml:space="preserve"> DEL CUAL SE ESTABLECEN </w:t>
            </w:r>
            <w:r w:rsidRPr="00106195">
              <w:rPr>
                <w:rFonts w:ascii="Arial" w:hAnsi="Arial" w:cs="Arial"/>
                <w:sz w:val="24"/>
                <w:szCs w:val="24"/>
              </w:rPr>
              <w:t>LAS TARIFAS PARA LOS DERECHOS D</w:t>
            </w:r>
            <w:r w:rsidR="004F3A9B">
              <w:rPr>
                <w:rFonts w:ascii="Arial" w:hAnsi="Arial" w:cs="Arial"/>
                <w:sz w:val="24"/>
                <w:szCs w:val="24"/>
              </w:rPr>
              <w:t>E TRÁNSITO</w:t>
            </w:r>
            <w:r w:rsidRPr="00106195">
              <w:rPr>
                <w:rFonts w:ascii="Arial" w:hAnsi="Arial" w:cs="Arial"/>
                <w:sz w:val="24"/>
                <w:szCs w:val="24"/>
              </w:rPr>
              <w:t>, Y SE DICTAN OTRAS DISPOSICIONES”.</w:t>
            </w:r>
          </w:p>
          <w:p w14:paraId="5CBC623D" w14:textId="4ED42CF2" w:rsidR="009A024F" w:rsidRPr="00106195" w:rsidRDefault="009A024F" w:rsidP="00A7249B">
            <w:pPr>
              <w:jc w:val="center"/>
              <w:rPr>
                <w:rFonts w:ascii="Arial" w:hAnsi="Arial" w:cs="Arial"/>
                <w:sz w:val="24"/>
                <w:szCs w:val="24"/>
              </w:rPr>
            </w:pPr>
          </w:p>
        </w:tc>
      </w:tr>
      <w:tr w:rsidR="00106195" w:rsidRPr="00106195" w14:paraId="3A44F256"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3AEF47EB" w14:textId="77777777" w:rsidR="009A024F" w:rsidRPr="00106195" w:rsidRDefault="009A024F" w:rsidP="006A103A">
            <w:pPr>
              <w:jc w:val="both"/>
              <w:rPr>
                <w:rFonts w:ascii="Arial" w:hAnsi="Arial" w:cs="Arial"/>
                <w:b/>
                <w:sz w:val="24"/>
                <w:szCs w:val="24"/>
              </w:rPr>
            </w:pPr>
            <w:r w:rsidRPr="00106195">
              <w:rPr>
                <w:rFonts w:ascii="Arial" w:eastAsia="Times New Roman" w:hAnsi="Arial" w:cs="Arial"/>
                <w:b/>
                <w:sz w:val="24"/>
                <w:szCs w:val="24"/>
              </w:rPr>
              <w:t>1.</w:t>
            </w:r>
            <w:r w:rsidRPr="00106195">
              <w:rPr>
                <w:rFonts w:ascii="Arial" w:hAnsi="Arial" w:cs="Arial"/>
                <w:b/>
                <w:sz w:val="24"/>
                <w:szCs w:val="24"/>
              </w:rPr>
              <w:t xml:space="preserve"> Antecedentes y las razones de oportunidad y conveniencia que justifican su expedición.</w:t>
            </w:r>
          </w:p>
        </w:tc>
        <w:tc>
          <w:tcPr>
            <w:tcW w:w="5036" w:type="dxa"/>
            <w:tcBorders>
              <w:top w:val="single" w:sz="4" w:space="0" w:color="auto"/>
              <w:left w:val="single" w:sz="4" w:space="0" w:color="auto"/>
              <w:bottom w:val="single" w:sz="4" w:space="0" w:color="auto"/>
              <w:right w:val="single" w:sz="4" w:space="0" w:color="auto"/>
            </w:tcBorders>
          </w:tcPr>
          <w:p w14:paraId="08A6DA57" w14:textId="1D2E1B2B" w:rsidR="009A024F" w:rsidRPr="00106195" w:rsidRDefault="009A024F" w:rsidP="006A103A">
            <w:pPr>
              <w:jc w:val="both"/>
              <w:rPr>
                <w:rFonts w:ascii="Arial" w:eastAsia="Times New Roman" w:hAnsi="Arial" w:cs="Arial"/>
                <w:bCs/>
                <w:sz w:val="24"/>
                <w:szCs w:val="24"/>
              </w:rPr>
            </w:pPr>
            <w:r w:rsidRPr="00106195">
              <w:rPr>
                <w:rFonts w:ascii="Arial" w:eastAsia="Times New Roman" w:hAnsi="Arial" w:cs="Arial"/>
                <w:b/>
                <w:sz w:val="24"/>
                <w:szCs w:val="24"/>
              </w:rPr>
              <w:t xml:space="preserve">ANTECEDENTES: </w:t>
            </w:r>
            <w:r w:rsidR="00640BF7" w:rsidRPr="00106195">
              <w:rPr>
                <w:rFonts w:ascii="Arial" w:eastAsia="Times New Roman" w:hAnsi="Arial" w:cs="Arial"/>
                <w:sz w:val="24"/>
                <w:szCs w:val="24"/>
              </w:rPr>
              <w:t>En el Ente</w:t>
            </w:r>
            <w:r w:rsidR="00142296" w:rsidRPr="00106195">
              <w:rPr>
                <w:rFonts w:ascii="Arial" w:eastAsia="Times New Roman" w:hAnsi="Arial" w:cs="Arial"/>
                <w:sz w:val="24"/>
                <w:szCs w:val="24"/>
              </w:rPr>
              <w:t xml:space="preserve"> Territorial, históricamente fueron establecidas y fijadas las tarifas para los derechos de</w:t>
            </w:r>
            <w:r w:rsidR="0031181C">
              <w:rPr>
                <w:rFonts w:ascii="Arial" w:eastAsia="Times New Roman" w:hAnsi="Arial" w:cs="Arial"/>
                <w:sz w:val="24"/>
                <w:szCs w:val="24"/>
              </w:rPr>
              <w:t xml:space="preserve"> tránsito</w:t>
            </w:r>
            <w:r w:rsidR="00142296" w:rsidRPr="00106195">
              <w:rPr>
                <w:rFonts w:ascii="Arial" w:eastAsia="Times New Roman" w:hAnsi="Arial" w:cs="Arial"/>
                <w:sz w:val="24"/>
                <w:szCs w:val="24"/>
              </w:rPr>
              <w:t xml:space="preserve">, dentro de los Acuerdos Municipales que expedían las normas aplicables </w:t>
            </w:r>
            <w:r w:rsidR="00B70701">
              <w:rPr>
                <w:rFonts w:ascii="Arial" w:eastAsia="Times New Roman" w:hAnsi="Arial" w:cs="Arial"/>
                <w:sz w:val="24"/>
                <w:szCs w:val="24"/>
              </w:rPr>
              <w:t>a los tributos. Siguiendo esta misma línea</w:t>
            </w:r>
            <w:r w:rsidR="00142296" w:rsidRPr="00106195">
              <w:rPr>
                <w:rFonts w:ascii="Arial" w:eastAsia="Times New Roman" w:hAnsi="Arial" w:cs="Arial"/>
                <w:sz w:val="24"/>
                <w:szCs w:val="24"/>
              </w:rPr>
              <w:t>, fue proyectado, socializado y aprobado el Acuerdo 023 del 09 de Diciembre de 2021, el cual estableció un régimen de transición</w:t>
            </w:r>
            <w:r w:rsidR="00B70701">
              <w:rPr>
                <w:rFonts w:ascii="Arial" w:eastAsia="Times New Roman" w:hAnsi="Arial" w:cs="Arial"/>
                <w:sz w:val="24"/>
                <w:szCs w:val="24"/>
              </w:rPr>
              <w:t xml:space="preserve"> tarifario en su Artículo 208, para que el</w:t>
            </w:r>
            <w:r w:rsidR="00310986" w:rsidRPr="00106195">
              <w:rPr>
                <w:rFonts w:ascii="Arial" w:eastAsia="Times New Roman" w:hAnsi="Arial" w:cs="Arial"/>
                <w:sz w:val="24"/>
                <w:szCs w:val="24"/>
              </w:rPr>
              <w:t xml:space="preserve"> Alcalde Municipal</w:t>
            </w:r>
            <w:r w:rsidR="00B70701">
              <w:rPr>
                <w:rFonts w:ascii="Arial" w:eastAsia="Times New Roman" w:hAnsi="Arial" w:cs="Arial"/>
                <w:sz w:val="24"/>
                <w:szCs w:val="24"/>
              </w:rPr>
              <w:t xml:space="preserve"> ejerza esta competencia, generando competitividad en los tramites realizados por el Municipio</w:t>
            </w:r>
            <w:r w:rsidR="00D016B4" w:rsidRPr="00106195">
              <w:rPr>
                <w:rFonts w:ascii="Arial" w:eastAsia="Times New Roman" w:hAnsi="Arial" w:cs="Arial"/>
                <w:sz w:val="24"/>
                <w:szCs w:val="24"/>
              </w:rPr>
              <w:t>.</w:t>
            </w:r>
            <w:r w:rsidR="00142296" w:rsidRPr="00106195">
              <w:rPr>
                <w:rFonts w:ascii="Arial" w:eastAsia="Times New Roman" w:hAnsi="Arial" w:cs="Arial"/>
                <w:sz w:val="24"/>
                <w:szCs w:val="24"/>
              </w:rPr>
              <w:t xml:space="preserve">     </w:t>
            </w:r>
          </w:p>
          <w:p w14:paraId="0412F887" w14:textId="77777777" w:rsidR="009A024F" w:rsidRPr="00106195" w:rsidRDefault="009A024F" w:rsidP="006A103A">
            <w:pPr>
              <w:jc w:val="both"/>
              <w:rPr>
                <w:rFonts w:ascii="Arial" w:eastAsia="Times New Roman" w:hAnsi="Arial" w:cs="Arial"/>
                <w:b/>
                <w:sz w:val="24"/>
                <w:szCs w:val="24"/>
              </w:rPr>
            </w:pPr>
          </w:p>
          <w:p w14:paraId="1387E397" w14:textId="6E51F7AA" w:rsidR="009A024F" w:rsidRPr="00106195" w:rsidRDefault="009A024F" w:rsidP="00A03F49">
            <w:pPr>
              <w:jc w:val="both"/>
              <w:rPr>
                <w:rFonts w:ascii="Arial" w:eastAsia="Times New Roman" w:hAnsi="Arial" w:cs="Arial"/>
                <w:sz w:val="24"/>
                <w:szCs w:val="24"/>
              </w:rPr>
            </w:pPr>
            <w:r w:rsidRPr="00106195">
              <w:rPr>
                <w:rFonts w:ascii="Arial" w:eastAsia="Times New Roman" w:hAnsi="Arial" w:cs="Arial"/>
                <w:b/>
                <w:sz w:val="24"/>
                <w:szCs w:val="24"/>
              </w:rPr>
              <w:t>OPORTUNIDAD:</w:t>
            </w:r>
            <w:r w:rsidR="0061029F" w:rsidRPr="00106195">
              <w:rPr>
                <w:rFonts w:ascii="Arial" w:eastAsia="Times New Roman" w:hAnsi="Arial" w:cs="Arial"/>
                <w:sz w:val="24"/>
                <w:szCs w:val="24"/>
              </w:rPr>
              <w:t xml:space="preserve"> Es oportuno emitir la presente disposición</w:t>
            </w:r>
            <w:r w:rsidRPr="00106195">
              <w:rPr>
                <w:rFonts w:ascii="Arial" w:eastAsia="Times New Roman" w:hAnsi="Arial" w:cs="Arial"/>
                <w:sz w:val="24"/>
                <w:szCs w:val="24"/>
              </w:rPr>
              <w:t xml:space="preserve">, </w:t>
            </w:r>
            <w:r w:rsidR="0061029F" w:rsidRPr="00106195">
              <w:rPr>
                <w:rFonts w:ascii="Arial" w:eastAsia="Times New Roman" w:hAnsi="Arial" w:cs="Arial"/>
                <w:sz w:val="24"/>
                <w:szCs w:val="24"/>
              </w:rPr>
              <w:t>ya que</w:t>
            </w:r>
            <w:r w:rsidR="005664CF" w:rsidRPr="00106195">
              <w:rPr>
                <w:rFonts w:ascii="Arial" w:eastAsia="Times New Roman" w:hAnsi="Arial" w:cs="Arial"/>
                <w:sz w:val="24"/>
                <w:szCs w:val="24"/>
              </w:rPr>
              <w:t xml:space="preserve"> se goza</w:t>
            </w:r>
            <w:r w:rsidR="0061029F" w:rsidRPr="00106195">
              <w:rPr>
                <w:rFonts w:ascii="Arial" w:eastAsia="Times New Roman" w:hAnsi="Arial" w:cs="Arial"/>
                <w:sz w:val="24"/>
                <w:szCs w:val="24"/>
              </w:rPr>
              <w:t xml:space="preserve"> de</w:t>
            </w:r>
            <w:r w:rsidR="005664CF" w:rsidRPr="00106195">
              <w:rPr>
                <w:rFonts w:ascii="Arial" w:eastAsia="Times New Roman" w:hAnsi="Arial" w:cs="Arial"/>
                <w:sz w:val="24"/>
                <w:szCs w:val="24"/>
              </w:rPr>
              <w:t xml:space="preserve"> la facultad descrita en el </w:t>
            </w:r>
            <w:r w:rsidR="008828D0" w:rsidRPr="00106195">
              <w:rPr>
                <w:rFonts w:ascii="Arial" w:hAnsi="Arial" w:cs="Arial"/>
                <w:sz w:val="24"/>
                <w:szCs w:val="24"/>
                <w:shd w:val="clear" w:color="auto" w:fill="FFFFFF"/>
              </w:rPr>
              <w:t>Artículo 208 del Acuerdo 02</w:t>
            </w:r>
            <w:r w:rsidR="0061029F" w:rsidRPr="00106195">
              <w:rPr>
                <w:rFonts w:ascii="Arial" w:hAnsi="Arial" w:cs="Arial"/>
                <w:sz w:val="24"/>
                <w:szCs w:val="24"/>
                <w:shd w:val="clear" w:color="auto" w:fill="FFFFFF"/>
              </w:rPr>
              <w:t>3 del 09 de Diciembre</w:t>
            </w:r>
            <w:r w:rsidR="005664CF" w:rsidRPr="00106195">
              <w:rPr>
                <w:rFonts w:ascii="Arial" w:hAnsi="Arial" w:cs="Arial"/>
                <w:sz w:val="24"/>
                <w:szCs w:val="24"/>
                <w:shd w:val="clear" w:color="auto" w:fill="FFFFFF"/>
              </w:rPr>
              <w:t xml:space="preserve"> de 2021,</w:t>
            </w:r>
            <w:r w:rsidR="005664CF" w:rsidRPr="00106195">
              <w:rPr>
                <w:rFonts w:ascii="Arial" w:hAnsi="Arial" w:cs="Arial"/>
                <w:sz w:val="24"/>
                <w:szCs w:val="24"/>
              </w:rPr>
              <w:t xml:space="preserve"> la cual indica que </w:t>
            </w:r>
            <w:r w:rsidR="0061029F" w:rsidRPr="00106195">
              <w:rPr>
                <w:rFonts w:ascii="Arial" w:hAnsi="Arial" w:cs="Arial"/>
                <w:sz w:val="24"/>
                <w:szCs w:val="24"/>
              </w:rPr>
              <w:t>el Alcalde Municipal</w:t>
            </w:r>
            <w:r w:rsidR="005664CF" w:rsidRPr="00106195">
              <w:rPr>
                <w:rFonts w:ascii="Arial" w:hAnsi="Arial" w:cs="Arial"/>
                <w:sz w:val="24"/>
                <w:szCs w:val="24"/>
              </w:rPr>
              <w:t xml:space="preserve"> osten</w:t>
            </w:r>
            <w:r w:rsidR="0061029F" w:rsidRPr="00106195">
              <w:rPr>
                <w:rFonts w:ascii="Arial" w:hAnsi="Arial" w:cs="Arial"/>
                <w:sz w:val="24"/>
                <w:szCs w:val="24"/>
              </w:rPr>
              <w:t>tan la atribución de establecer y fijar</w:t>
            </w:r>
            <w:r w:rsidR="005664CF" w:rsidRPr="00106195">
              <w:rPr>
                <w:rFonts w:ascii="Arial" w:hAnsi="Arial" w:cs="Arial"/>
                <w:sz w:val="24"/>
                <w:szCs w:val="24"/>
              </w:rPr>
              <w:t xml:space="preserve"> mediante Decreto, todo lo</w:t>
            </w:r>
            <w:r w:rsidR="0061029F" w:rsidRPr="00106195">
              <w:rPr>
                <w:rFonts w:ascii="Arial" w:hAnsi="Arial" w:cs="Arial"/>
                <w:sz w:val="24"/>
                <w:szCs w:val="24"/>
              </w:rPr>
              <w:t xml:space="preserve"> concerniente a las tarifas por concepto de derecho</w:t>
            </w:r>
            <w:r w:rsidR="0031181C">
              <w:rPr>
                <w:rFonts w:ascii="Arial" w:hAnsi="Arial" w:cs="Arial"/>
                <w:sz w:val="24"/>
                <w:szCs w:val="24"/>
              </w:rPr>
              <w:t>s de tránsito</w:t>
            </w:r>
            <w:r w:rsidR="0061029F" w:rsidRPr="00106195">
              <w:rPr>
                <w:rFonts w:ascii="Arial" w:hAnsi="Arial" w:cs="Arial"/>
                <w:sz w:val="24"/>
                <w:szCs w:val="24"/>
              </w:rPr>
              <w:t>.</w:t>
            </w:r>
          </w:p>
          <w:p w14:paraId="2915D8B8" w14:textId="77777777" w:rsidR="00A03F49" w:rsidRPr="00106195" w:rsidRDefault="00A03F49" w:rsidP="00A03F49">
            <w:pPr>
              <w:jc w:val="both"/>
              <w:rPr>
                <w:rFonts w:ascii="Arial" w:eastAsia="Times New Roman" w:hAnsi="Arial" w:cs="Arial"/>
                <w:sz w:val="24"/>
                <w:szCs w:val="24"/>
              </w:rPr>
            </w:pPr>
          </w:p>
          <w:p w14:paraId="5F32C88F" w14:textId="0A7E6AC2" w:rsidR="009A024F" w:rsidRPr="00106195" w:rsidRDefault="009A024F" w:rsidP="00A7249B">
            <w:pPr>
              <w:jc w:val="both"/>
              <w:rPr>
                <w:rFonts w:ascii="Arial" w:eastAsia="Times New Roman" w:hAnsi="Arial" w:cs="Arial"/>
                <w:sz w:val="24"/>
                <w:szCs w:val="24"/>
              </w:rPr>
            </w:pPr>
            <w:r w:rsidRPr="00106195">
              <w:rPr>
                <w:rFonts w:ascii="Arial" w:eastAsia="Times New Roman" w:hAnsi="Arial" w:cs="Arial"/>
                <w:b/>
                <w:sz w:val="24"/>
                <w:szCs w:val="24"/>
              </w:rPr>
              <w:t>CONVENIENCIA:</w:t>
            </w:r>
            <w:r w:rsidRPr="00106195">
              <w:rPr>
                <w:rFonts w:ascii="Arial" w:eastAsia="Times New Roman" w:hAnsi="Arial" w:cs="Arial"/>
                <w:sz w:val="24"/>
                <w:szCs w:val="24"/>
              </w:rPr>
              <w:t xml:space="preserve"> Es conven</w:t>
            </w:r>
            <w:r w:rsidR="00A7249B" w:rsidRPr="00106195">
              <w:rPr>
                <w:rFonts w:ascii="Arial" w:eastAsia="Times New Roman" w:hAnsi="Arial" w:cs="Arial"/>
                <w:sz w:val="24"/>
                <w:szCs w:val="24"/>
              </w:rPr>
              <w:t>iente para el Municipio de Itagüí</w:t>
            </w:r>
            <w:r w:rsidRPr="00106195">
              <w:rPr>
                <w:rFonts w:ascii="Arial" w:eastAsia="Times New Roman" w:hAnsi="Arial" w:cs="Arial"/>
                <w:sz w:val="24"/>
                <w:szCs w:val="24"/>
              </w:rPr>
              <w:t xml:space="preserve"> la implementación del  presente Decreto, ya que</w:t>
            </w:r>
            <w:r w:rsidR="00887C71" w:rsidRPr="00106195">
              <w:rPr>
                <w:rFonts w:ascii="Arial" w:eastAsia="Times New Roman" w:hAnsi="Arial" w:cs="Arial"/>
                <w:sz w:val="24"/>
                <w:szCs w:val="24"/>
              </w:rPr>
              <w:t xml:space="preserve"> con ello se establece un marco normativo regulador de tarifas, en uso de la facultad otorgada por el</w:t>
            </w:r>
            <w:r w:rsidR="00D312A2" w:rsidRPr="00106195">
              <w:rPr>
                <w:rFonts w:ascii="Arial" w:eastAsia="Times New Roman" w:hAnsi="Arial" w:cs="Arial"/>
                <w:sz w:val="24"/>
                <w:szCs w:val="24"/>
              </w:rPr>
              <w:t xml:space="preserve"> Honorable Concejo Municipal</w:t>
            </w:r>
            <w:r w:rsidR="00887C71" w:rsidRPr="00106195">
              <w:rPr>
                <w:rFonts w:ascii="Arial" w:eastAsia="Times New Roman" w:hAnsi="Arial" w:cs="Arial"/>
                <w:sz w:val="24"/>
                <w:szCs w:val="24"/>
              </w:rPr>
              <w:t>.</w:t>
            </w:r>
          </w:p>
        </w:tc>
      </w:tr>
      <w:tr w:rsidR="00106195" w:rsidRPr="00106195" w14:paraId="5BCD0700"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0211A5A9"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lastRenderedPageBreak/>
              <w:t>2. Normas expresas que otorgan la competencia para la expedición del correspondiente acto.</w:t>
            </w:r>
          </w:p>
        </w:tc>
        <w:tc>
          <w:tcPr>
            <w:tcW w:w="5036" w:type="dxa"/>
            <w:tcBorders>
              <w:top w:val="single" w:sz="4" w:space="0" w:color="auto"/>
              <w:left w:val="single" w:sz="4" w:space="0" w:color="auto"/>
              <w:bottom w:val="single" w:sz="4" w:space="0" w:color="auto"/>
              <w:right w:val="single" w:sz="4" w:space="0" w:color="auto"/>
            </w:tcBorders>
            <w:hideMark/>
          </w:tcPr>
          <w:p w14:paraId="78698B58" w14:textId="77777777" w:rsidR="00A7249B" w:rsidRPr="00106195" w:rsidRDefault="00A7249B" w:rsidP="006A103A">
            <w:pPr>
              <w:jc w:val="both"/>
              <w:rPr>
                <w:rFonts w:ascii="Arial" w:hAnsi="Arial" w:cs="Arial"/>
                <w:sz w:val="24"/>
                <w:szCs w:val="24"/>
              </w:rPr>
            </w:pPr>
            <w:r w:rsidRPr="00106195">
              <w:rPr>
                <w:rFonts w:ascii="Arial" w:hAnsi="Arial" w:cs="Arial"/>
                <w:sz w:val="24"/>
                <w:szCs w:val="24"/>
              </w:rPr>
              <w:t>Artículo 315 numerales 1 y 3 de la Constitución Política.</w:t>
            </w:r>
          </w:p>
          <w:p w14:paraId="1555F9B7" w14:textId="77777777" w:rsidR="001958D1" w:rsidRPr="00106195" w:rsidRDefault="001958D1" w:rsidP="006A103A">
            <w:pPr>
              <w:jc w:val="both"/>
              <w:rPr>
                <w:rFonts w:ascii="Arial" w:hAnsi="Arial" w:cs="Arial"/>
                <w:sz w:val="24"/>
                <w:szCs w:val="24"/>
              </w:rPr>
            </w:pPr>
          </w:p>
          <w:p w14:paraId="1E59AF09" w14:textId="20A65431" w:rsidR="001958D1" w:rsidRPr="00106195" w:rsidRDefault="001958D1" w:rsidP="006A103A">
            <w:pPr>
              <w:jc w:val="both"/>
              <w:rPr>
                <w:rFonts w:ascii="Arial" w:hAnsi="Arial" w:cs="Arial"/>
                <w:sz w:val="24"/>
                <w:szCs w:val="24"/>
              </w:rPr>
            </w:pPr>
            <w:r w:rsidRPr="00106195">
              <w:rPr>
                <w:rFonts w:ascii="Arial" w:hAnsi="Arial" w:cs="Arial"/>
                <w:sz w:val="24"/>
                <w:szCs w:val="24"/>
              </w:rPr>
              <w:t>Artículo 338 de la Constitución Política.</w:t>
            </w:r>
          </w:p>
          <w:p w14:paraId="00A18ED7" w14:textId="77777777" w:rsidR="00A7249B" w:rsidRPr="00106195" w:rsidRDefault="00A7249B" w:rsidP="006A103A">
            <w:pPr>
              <w:jc w:val="both"/>
              <w:rPr>
                <w:rFonts w:ascii="Arial" w:hAnsi="Arial" w:cs="Arial"/>
                <w:sz w:val="24"/>
                <w:szCs w:val="24"/>
              </w:rPr>
            </w:pPr>
          </w:p>
          <w:p w14:paraId="308C2613" w14:textId="3B40DC6C" w:rsidR="00A7249B" w:rsidRPr="00106195" w:rsidRDefault="006B1ED2" w:rsidP="006A103A">
            <w:pPr>
              <w:jc w:val="both"/>
              <w:rPr>
                <w:rFonts w:ascii="Arial" w:hAnsi="Arial" w:cs="Arial"/>
                <w:sz w:val="24"/>
                <w:szCs w:val="24"/>
              </w:rPr>
            </w:pPr>
            <w:r w:rsidRPr="00106195">
              <w:rPr>
                <w:rFonts w:ascii="Arial" w:hAnsi="Arial" w:cs="Arial"/>
                <w:sz w:val="24"/>
                <w:szCs w:val="24"/>
              </w:rPr>
              <w:t>Artículo</w:t>
            </w:r>
            <w:r w:rsidR="006C2268">
              <w:rPr>
                <w:rFonts w:ascii="Arial" w:hAnsi="Arial" w:cs="Arial"/>
                <w:sz w:val="24"/>
                <w:szCs w:val="24"/>
              </w:rPr>
              <w:t>s 101 y</w:t>
            </w:r>
            <w:r w:rsidRPr="00106195">
              <w:rPr>
                <w:rFonts w:ascii="Arial" w:hAnsi="Arial" w:cs="Arial"/>
                <w:sz w:val="24"/>
                <w:szCs w:val="24"/>
              </w:rPr>
              <w:t xml:space="preserve"> 168 de la Ley 769 de 2002</w:t>
            </w:r>
            <w:r w:rsidR="00A7249B" w:rsidRPr="00106195">
              <w:rPr>
                <w:rFonts w:ascii="Arial" w:hAnsi="Arial" w:cs="Arial"/>
                <w:sz w:val="24"/>
                <w:szCs w:val="24"/>
              </w:rPr>
              <w:t xml:space="preserve">. </w:t>
            </w:r>
          </w:p>
          <w:p w14:paraId="47F3BE2A" w14:textId="77777777" w:rsidR="00A7249B" w:rsidRPr="00106195" w:rsidRDefault="00A7249B" w:rsidP="006A103A">
            <w:pPr>
              <w:jc w:val="both"/>
              <w:rPr>
                <w:rFonts w:ascii="Arial" w:hAnsi="Arial" w:cs="Arial"/>
                <w:sz w:val="24"/>
                <w:szCs w:val="24"/>
                <w:shd w:val="clear" w:color="auto" w:fill="FFFFFF"/>
              </w:rPr>
            </w:pPr>
          </w:p>
          <w:p w14:paraId="369B9179" w14:textId="141419C6" w:rsidR="00A7249B" w:rsidRPr="00106195" w:rsidRDefault="00FA364D" w:rsidP="00A7249B">
            <w:pPr>
              <w:jc w:val="both"/>
              <w:rPr>
                <w:rFonts w:ascii="Arial" w:hAnsi="Arial" w:cs="Arial"/>
                <w:sz w:val="24"/>
                <w:szCs w:val="24"/>
              </w:rPr>
            </w:pPr>
            <w:r w:rsidRPr="00106195">
              <w:rPr>
                <w:rFonts w:ascii="Arial" w:hAnsi="Arial" w:cs="Arial"/>
                <w:sz w:val="24"/>
                <w:szCs w:val="24"/>
              </w:rPr>
              <w:t xml:space="preserve">Artículo 15 de la Ley 1005 de 2006. </w:t>
            </w:r>
          </w:p>
          <w:p w14:paraId="11C2A329" w14:textId="77777777" w:rsidR="00A7249B" w:rsidRPr="00106195" w:rsidRDefault="00A7249B" w:rsidP="00A7249B">
            <w:pPr>
              <w:jc w:val="both"/>
              <w:rPr>
                <w:rFonts w:ascii="Arial" w:hAnsi="Arial" w:cs="Arial"/>
                <w:sz w:val="24"/>
                <w:szCs w:val="24"/>
              </w:rPr>
            </w:pPr>
          </w:p>
          <w:p w14:paraId="7A12999A" w14:textId="5D782A2A" w:rsidR="00A7249B" w:rsidRPr="00106195" w:rsidRDefault="00FA364D" w:rsidP="00A7249B">
            <w:pPr>
              <w:jc w:val="both"/>
              <w:rPr>
                <w:rFonts w:ascii="Arial" w:hAnsi="Arial" w:cs="Arial"/>
                <w:sz w:val="24"/>
                <w:szCs w:val="24"/>
              </w:rPr>
            </w:pPr>
            <w:r w:rsidRPr="00106195">
              <w:rPr>
                <w:rFonts w:ascii="Arial" w:hAnsi="Arial" w:cs="Arial"/>
                <w:sz w:val="24"/>
                <w:szCs w:val="24"/>
              </w:rPr>
              <w:t>Artículo 3 de la Ley 2027 de 2020.</w:t>
            </w:r>
          </w:p>
          <w:p w14:paraId="5DF181D3" w14:textId="77777777" w:rsidR="002109B8" w:rsidRPr="00106195" w:rsidRDefault="002109B8" w:rsidP="00A7249B">
            <w:pPr>
              <w:jc w:val="both"/>
              <w:rPr>
                <w:rFonts w:ascii="Arial" w:hAnsi="Arial" w:cs="Arial"/>
                <w:sz w:val="24"/>
                <w:szCs w:val="24"/>
              </w:rPr>
            </w:pPr>
          </w:p>
          <w:p w14:paraId="4F1E5F08" w14:textId="77777777" w:rsidR="009A024F" w:rsidRPr="00106195" w:rsidRDefault="00C6485D" w:rsidP="00A7249B">
            <w:pPr>
              <w:jc w:val="both"/>
              <w:rPr>
                <w:rFonts w:ascii="Arial" w:hAnsi="Arial" w:cs="Arial"/>
                <w:sz w:val="24"/>
                <w:szCs w:val="24"/>
              </w:rPr>
            </w:pPr>
            <w:r w:rsidRPr="00106195">
              <w:rPr>
                <w:rFonts w:ascii="Arial" w:hAnsi="Arial" w:cs="Arial"/>
                <w:sz w:val="24"/>
                <w:szCs w:val="24"/>
              </w:rPr>
              <w:t>Artículo 208 del Acuerdo 02</w:t>
            </w:r>
            <w:r w:rsidR="00466600" w:rsidRPr="00106195">
              <w:rPr>
                <w:rFonts w:ascii="Arial" w:hAnsi="Arial" w:cs="Arial"/>
                <w:sz w:val="24"/>
                <w:szCs w:val="24"/>
              </w:rPr>
              <w:t>3 de 2021.</w:t>
            </w:r>
          </w:p>
          <w:p w14:paraId="5F019C10" w14:textId="6B493555" w:rsidR="00310986" w:rsidRPr="00106195" w:rsidRDefault="00310986" w:rsidP="00A7249B">
            <w:pPr>
              <w:jc w:val="both"/>
              <w:rPr>
                <w:rFonts w:ascii="Arial" w:hAnsi="Arial" w:cs="Arial"/>
                <w:sz w:val="24"/>
                <w:szCs w:val="24"/>
              </w:rPr>
            </w:pPr>
          </w:p>
        </w:tc>
      </w:tr>
      <w:tr w:rsidR="00106195" w:rsidRPr="00106195" w14:paraId="7BBBA7DE"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63926822" w14:textId="3C3F34D4"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3. Vigencia de la ley o norma reglamentada o desarrollada.</w:t>
            </w:r>
          </w:p>
        </w:tc>
        <w:tc>
          <w:tcPr>
            <w:tcW w:w="5036" w:type="dxa"/>
            <w:tcBorders>
              <w:top w:val="single" w:sz="4" w:space="0" w:color="auto"/>
              <w:left w:val="single" w:sz="4" w:space="0" w:color="auto"/>
              <w:bottom w:val="single" w:sz="4" w:space="0" w:color="auto"/>
              <w:right w:val="single" w:sz="4" w:space="0" w:color="auto"/>
            </w:tcBorders>
            <w:hideMark/>
          </w:tcPr>
          <w:p w14:paraId="02B1D817" w14:textId="77777777" w:rsidR="009A024F" w:rsidRPr="00106195" w:rsidRDefault="009A024F" w:rsidP="006A103A">
            <w:pPr>
              <w:jc w:val="both"/>
              <w:rPr>
                <w:rFonts w:ascii="Arial" w:eastAsia="Times New Roman" w:hAnsi="Arial" w:cs="Arial"/>
                <w:sz w:val="24"/>
                <w:szCs w:val="24"/>
              </w:rPr>
            </w:pPr>
            <w:r w:rsidRPr="00106195">
              <w:rPr>
                <w:rFonts w:ascii="Arial" w:eastAsia="Times New Roman" w:hAnsi="Arial" w:cs="Arial"/>
                <w:sz w:val="24"/>
                <w:szCs w:val="24"/>
              </w:rPr>
              <w:t>Todas las normas antes enunciadas se encuentran vigentes.</w:t>
            </w:r>
          </w:p>
        </w:tc>
      </w:tr>
      <w:tr w:rsidR="00106195" w:rsidRPr="00106195" w14:paraId="241C0C1A"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6923F4B9"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4. Disposiciones derogadas, subrogadas, modificadas, adicionadas o sustituidas, si alguno de estos efectos se produce con la expedición del respectivo acto.</w:t>
            </w:r>
          </w:p>
        </w:tc>
        <w:tc>
          <w:tcPr>
            <w:tcW w:w="5036" w:type="dxa"/>
            <w:tcBorders>
              <w:top w:val="single" w:sz="4" w:space="0" w:color="auto"/>
              <w:left w:val="single" w:sz="4" w:space="0" w:color="auto"/>
              <w:bottom w:val="single" w:sz="4" w:space="0" w:color="auto"/>
              <w:right w:val="single" w:sz="4" w:space="0" w:color="auto"/>
            </w:tcBorders>
            <w:hideMark/>
          </w:tcPr>
          <w:p w14:paraId="23703E8A" w14:textId="1730531B" w:rsidR="009A024F" w:rsidRPr="00106195" w:rsidRDefault="009A024F" w:rsidP="00581B19">
            <w:pPr>
              <w:jc w:val="both"/>
              <w:rPr>
                <w:rFonts w:ascii="Arial" w:eastAsia="Times New Roman" w:hAnsi="Arial" w:cs="Arial"/>
                <w:sz w:val="24"/>
                <w:szCs w:val="24"/>
              </w:rPr>
            </w:pPr>
            <w:r w:rsidRPr="00106195">
              <w:rPr>
                <w:rFonts w:ascii="Arial" w:eastAsia="Times New Roman" w:hAnsi="Arial" w:cs="Arial"/>
                <w:sz w:val="24"/>
                <w:szCs w:val="24"/>
              </w:rPr>
              <w:t xml:space="preserve">Ninguna. </w:t>
            </w:r>
            <w:r w:rsidR="00AC59FF" w:rsidRPr="00106195">
              <w:rPr>
                <w:rFonts w:ascii="Arial" w:eastAsia="Times New Roman" w:hAnsi="Arial" w:cs="Arial"/>
                <w:sz w:val="24"/>
                <w:szCs w:val="24"/>
              </w:rPr>
              <w:t>La norma</w:t>
            </w:r>
            <w:r w:rsidR="00581B19" w:rsidRPr="00106195">
              <w:rPr>
                <w:rFonts w:ascii="Arial" w:eastAsia="Times New Roman" w:hAnsi="Arial" w:cs="Arial"/>
                <w:sz w:val="24"/>
                <w:szCs w:val="24"/>
              </w:rPr>
              <w:t xml:space="preserve"> desarroll</w:t>
            </w:r>
            <w:r w:rsidR="003424ED" w:rsidRPr="00106195">
              <w:rPr>
                <w:rFonts w:ascii="Arial" w:eastAsia="Times New Roman" w:hAnsi="Arial" w:cs="Arial"/>
                <w:sz w:val="24"/>
                <w:szCs w:val="24"/>
              </w:rPr>
              <w:t>a</w:t>
            </w:r>
            <w:r w:rsidR="00581B19" w:rsidRPr="00106195">
              <w:rPr>
                <w:rFonts w:ascii="Arial" w:eastAsia="Times New Roman" w:hAnsi="Arial" w:cs="Arial"/>
                <w:sz w:val="24"/>
                <w:szCs w:val="24"/>
              </w:rPr>
              <w:t xml:space="preserve"> los propósitos del </w:t>
            </w:r>
            <w:r w:rsidR="00C6485D" w:rsidRPr="00106195">
              <w:rPr>
                <w:rFonts w:ascii="Arial" w:eastAsia="Times New Roman" w:hAnsi="Arial" w:cs="Arial"/>
                <w:sz w:val="24"/>
                <w:szCs w:val="24"/>
              </w:rPr>
              <w:t>Artículo 208 del Acuerdo 03</w:t>
            </w:r>
            <w:r w:rsidR="00AC59FF" w:rsidRPr="00106195">
              <w:rPr>
                <w:rFonts w:ascii="Arial" w:eastAsia="Times New Roman" w:hAnsi="Arial" w:cs="Arial"/>
                <w:sz w:val="24"/>
                <w:szCs w:val="24"/>
              </w:rPr>
              <w:t>3</w:t>
            </w:r>
            <w:r w:rsidR="00581B19" w:rsidRPr="00106195">
              <w:rPr>
                <w:rFonts w:ascii="Arial" w:eastAsia="Times New Roman" w:hAnsi="Arial" w:cs="Arial"/>
                <w:sz w:val="24"/>
                <w:szCs w:val="24"/>
              </w:rPr>
              <w:t xml:space="preserve"> de 2021.  </w:t>
            </w:r>
            <w:r w:rsidRPr="00106195">
              <w:rPr>
                <w:rFonts w:ascii="Arial" w:eastAsia="Times New Roman" w:hAnsi="Arial" w:cs="Arial"/>
                <w:sz w:val="24"/>
                <w:szCs w:val="24"/>
              </w:rPr>
              <w:t xml:space="preserve"> </w:t>
            </w:r>
          </w:p>
        </w:tc>
      </w:tr>
      <w:tr w:rsidR="00106195" w:rsidRPr="00106195" w14:paraId="536B3465"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6308FE5C"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5. Revisión y análisis de decisiones judiciales de los órganos de cierre de que pudieran tener impacto o ser relevantes para la expedición del acto (en caso de que sea procedente).</w:t>
            </w:r>
          </w:p>
        </w:tc>
        <w:tc>
          <w:tcPr>
            <w:tcW w:w="5036" w:type="dxa"/>
            <w:tcBorders>
              <w:top w:val="single" w:sz="4" w:space="0" w:color="auto"/>
              <w:left w:val="single" w:sz="4" w:space="0" w:color="auto"/>
              <w:bottom w:val="single" w:sz="4" w:space="0" w:color="auto"/>
              <w:right w:val="single" w:sz="4" w:space="0" w:color="auto"/>
            </w:tcBorders>
            <w:hideMark/>
          </w:tcPr>
          <w:p w14:paraId="6B13031C" w14:textId="5D559DA0" w:rsidR="009A024F" w:rsidRPr="00106195" w:rsidRDefault="009A024F" w:rsidP="006A103A">
            <w:pPr>
              <w:rPr>
                <w:rFonts w:ascii="Arial" w:eastAsia="Times New Roman" w:hAnsi="Arial" w:cs="Arial"/>
                <w:b/>
                <w:sz w:val="24"/>
                <w:szCs w:val="24"/>
              </w:rPr>
            </w:pPr>
            <w:r w:rsidRPr="00106195">
              <w:rPr>
                <w:rFonts w:ascii="Arial" w:eastAsia="Times New Roman" w:hAnsi="Arial" w:cs="Arial"/>
                <w:sz w:val="24"/>
                <w:szCs w:val="24"/>
              </w:rPr>
              <w:t>N/A</w:t>
            </w:r>
            <w:r w:rsidR="003424ED" w:rsidRPr="00106195">
              <w:rPr>
                <w:rFonts w:ascii="Arial" w:eastAsia="Times New Roman" w:hAnsi="Arial" w:cs="Arial"/>
                <w:sz w:val="24"/>
                <w:szCs w:val="24"/>
              </w:rPr>
              <w:t>.</w:t>
            </w:r>
            <w:r w:rsidRPr="00106195">
              <w:rPr>
                <w:rFonts w:ascii="Arial" w:eastAsia="Times New Roman" w:hAnsi="Arial" w:cs="Arial"/>
                <w:sz w:val="24"/>
                <w:szCs w:val="24"/>
              </w:rPr>
              <w:t xml:space="preserve"> </w:t>
            </w:r>
          </w:p>
        </w:tc>
      </w:tr>
      <w:tr w:rsidR="00106195" w:rsidRPr="00106195" w14:paraId="77990C71"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52C5DDD5"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6. Ámbito de aplicación del respectivo acto y los sujetos a quienes va dirigido.</w:t>
            </w:r>
          </w:p>
        </w:tc>
        <w:tc>
          <w:tcPr>
            <w:tcW w:w="5036" w:type="dxa"/>
            <w:tcBorders>
              <w:top w:val="single" w:sz="4" w:space="0" w:color="auto"/>
              <w:left w:val="single" w:sz="4" w:space="0" w:color="auto"/>
              <w:bottom w:val="single" w:sz="4" w:space="0" w:color="auto"/>
              <w:right w:val="single" w:sz="4" w:space="0" w:color="auto"/>
            </w:tcBorders>
          </w:tcPr>
          <w:p w14:paraId="04D196F6" w14:textId="39B660D8" w:rsidR="009A024F" w:rsidRPr="00106195" w:rsidRDefault="009A024F" w:rsidP="006A103A">
            <w:pPr>
              <w:jc w:val="both"/>
              <w:rPr>
                <w:rFonts w:ascii="Arial" w:eastAsia="Times New Roman" w:hAnsi="Arial" w:cs="Arial"/>
                <w:sz w:val="24"/>
                <w:szCs w:val="24"/>
              </w:rPr>
            </w:pPr>
            <w:r w:rsidRPr="00106195">
              <w:rPr>
                <w:rFonts w:ascii="Arial" w:eastAsia="Times New Roman" w:hAnsi="Arial" w:cs="Arial"/>
                <w:sz w:val="24"/>
                <w:szCs w:val="24"/>
              </w:rPr>
              <w:t>La norma tiene ámbito de apl</w:t>
            </w:r>
            <w:r w:rsidR="003424ED" w:rsidRPr="00106195">
              <w:rPr>
                <w:rFonts w:ascii="Arial" w:eastAsia="Times New Roman" w:hAnsi="Arial" w:cs="Arial"/>
                <w:sz w:val="24"/>
                <w:szCs w:val="24"/>
              </w:rPr>
              <w:t xml:space="preserve">icación en el Municipio de Itagüí, </w:t>
            </w:r>
            <w:r w:rsidR="00D80A4C" w:rsidRPr="00106195">
              <w:rPr>
                <w:rFonts w:ascii="Arial" w:eastAsia="Times New Roman" w:hAnsi="Arial" w:cs="Arial"/>
                <w:sz w:val="24"/>
                <w:szCs w:val="24"/>
              </w:rPr>
              <w:t xml:space="preserve">para todos los </w:t>
            </w:r>
            <w:r w:rsidR="00D80A4C" w:rsidRPr="00106195">
              <w:rPr>
                <w:rFonts w:ascii="Arial" w:hAnsi="Arial" w:cs="Arial"/>
                <w:sz w:val="24"/>
                <w:szCs w:val="24"/>
              </w:rPr>
              <w:t xml:space="preserve">de vehículos matriculados en la Secretaría de </w:t>
            </w:r>
            <w:r w:rsidR="00D80A4C" w:rsidRPr="00106195">
              <w:rPr>
                <w:rFonts w:ascii="Arial" w:hAnsi="Arial" w:cs="Arial"/>
                <w:sz w:val="24"/>
                <w:szCs w:val="24"/>
              </w:rPr>
              <w:lastRenderedPageBreak/>
              <w:t xml:space="preserve">Movilidad, en virtud de los trámites y servicios realizados ante dicha dependencia. </w:t>
            </w:r>
            <w:r w:rsidR="00D80A4C" w:rsidRPr="00106195">
              <w:rPr>
                <w:rFonts w:ascii="Arial" w:eastAsia="Times New Roman" w:hAnsi="Arial" w:cs="Arial"/>
                <w:sz w:val="24"/>
                <w:szCs w:val="24"/>
              </w:rPr>
              <w:t xml:space="preserve"> </w:t>
            </w:r>
          </w:p>
        </w:tc>
      </w:tr>
      <w:tr w:rsidR="00106195" w:rsidRPr="00106195" w14:paraId="3246FF13"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457F4A47"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lastRenderedPageBreak/>
              <w:t>7. Impacto económico si fuere el caso, el cual deberá señalar el costo o ahorro, de la implementación del respectivo acto.</w:t>
            </w:r>
          </w:p>
        </w:tc>
        <w:tc>
          <w:tcPr>
            <w:tcW w:w="5036" w:type="dxa"/>
            <w:tcBorders>
              <w:top w:val="single" w:sz="4" w:space="0" w:color="auto"/>
              <w:left w:val="single" w:sz="4" w:space="0" w:color="auto"/>
              <w:bottom w:val="single" w:sz="4" w:space="0" w:color="auto"/>
              <w:right w:val="single" w:sz="4" w:space="0" w:color="auto"/>
            </w:tcBorders>
            <w:hideMark/>
          </w:tcPr>
          <w:p w14:paraId="3F51701E" w14:textId="3AEE3B8F" w:rsidR="009A024F" w:rsidRPr="00106195" w:rsidRDefault="009A024F" w:rsidP="00B64F37">
            <w:pPr>
              <w:jc w:val="both"/>
              <w:rPr>
                <w:rFonts w:ascii="Arial" w:eastAsia="Times New Roman" w:hAnsi="Arial" w:cs="Arial"/>
                <w:sz w:val="24"/>
                <w:szCs w:val="24"/>
              </w:rPr>
            </w:pPr>
            <w:r w:rsidRPr="00106195">
              <w:rPr>
                <w:rFonts w:ascii="Arial" w:eastAsia="Times New Roman" w:hAnsi="Arial" w:cs="Arial"/>
                <w:sz w:val="24"/>
                <w:szCs w:val="24"/>
              </w:rPr>
              <w:t>Los in</w:t>
            </w:r>
            <w:r w:rsidR="00462311" w:rsidRPr="00106195">
              <w:rPr>
                <w:rFonts w:ascii="Arial" w:eastAsia="Times New Roman" w:hAnsi="Arial" w:cs="Arial"/>
                <w:sz w:val="24"/>
                <w:szCs w:val="24"/>
              </w:rPr>
              <w:t>gresos que se recuden</w:t>
            </w:r>
            <w:r w:rsidRPr="00106195">
              <w:rPr>
                <w:rFonts w:ascii="Arial" w:eastAsia="Times New Roman" w:hAnsi="Arial" w:cs="Arial"/>
                <w:sz w:val="24"/>
                <w:szCs w:val="24"/>
              </w:rPr>
              <w:t xml:space="preserve"> </w:t>
            </w:r>
            <w:r w:rsidR="00B64F37" w:rsidRPr="00106195">
              <w:rPr>
                <w:rFonts w:ascii="Arial" w:eastAsia="Times New Roman" w:hAnsi="Arial" w:cs="Arial"/>
                <w:sz w:val="24"/>
                <w:szCs w:val="24"/>
              </w:rPr>
              <w:t>por motivo de la prestación de trámites y servicios</w:t>
            </w:r>
            <w:r w:rsidR="00462311" w:rsidRPr="00106195">
              <w:rPr>
                <w:rFonts w:ascii="Arial" w:eastAsia="Times New Roman" w:hAnsi="Arial" w:cs="Arial"/>
                <w:sz w:val="24"/>
                <w:szCs w:val="24"/>
              </w:rPr>
              <w:t xml:space="preserve"> </w:t>
            </w:r>
            <w:r w:rsidR="00B64F37" w:rsidRPr="00106195">
              <w:rPr>
                <w:rFonts w:ascii="Arial" w:eastAsia="Times New Roman" w:hAnsi="Arial" w:cs="Arial"/>
                <w:sz w:val="24"/>
                <w:szCs w:val="24"/>
              </w:rPr>
              <w:t xml:space="preserve">en materia de tránsito y transporte, </w:t>
            </w:r>
            <w:r w:rsidR="00CE6BA7" w:rsidRPr="00106195">
              <w:rPr>
                <w:rFonts w:ascii="Arial" w:eastAsia="Times New Roman" w:hAnsi="Arial" w:cs="Arial"/>
                <w:sz w:val="24"/>
                <w:szCs w:val="24"/>
              </w:rPr>
              <w:t>tendrán impacto positivo</w:t>
            </w:r>
            <w:r w:rsidRPr="00106195">
              <w:rPr>
                <w:rFonts w:ascii="Arial" w:eastAsia="Times New Roman" w:hAnsi="Arial" w:cs="Arial"/>
                <w:sz w:val="24"/>
                <w:szCs w:val="24"/>
              </w:rPr>
              <w:t xml:space="preserve"> en las finanzas municipales.</w:t>
            </w:r>
          </w:p>
        </w:tc>
      </w:tr>
      <w:tr w:rsidR="00106195" w:rsidRPr="00106195" w14:paraId="36B6A523"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68B43D03"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8. Disponibilidad presupuestal (en caso de que sea necesaria).</w:t>
            </w:r>
          </w:p>
        </w:tc>
        <w:tc>
          <w:tcPr>
            <w:tcW w:w="5036" w:type="dxa"/>
            <w:tcBorders>
              <w:top w:val="single" w:sz="4" w:space="0" w:color="auto"/>
              <w:left w:val="single" w:sz="4" w:space="0" w:color="auto"/>
              <w:bottom w:val="single" w:sz="4" w:space="0" w:color="auto"/>
              <w:right w:val="single" w:sz="4" w:space="0" w:color="auto"/>
            </w:tcBorders>
            <w:hideMark/>
          </w:tcPr>
          <w:p w14:paraId="6595965F" w14:textId="7B3A0C58" w:rsidR="009A024F" w:rsidRPr="00106195" w:rsidRDefault="009A024F" w:rsidP="006A103A">
            <w:pPr>
              <w:rPr>
                <w:rFonts w:ascii="Arial" w:eastAsia="Times New Roman" w:hAnsi="Arial" w:cs="Arial"/>
                <w:sz w:val="24"/>
                <w:szCs w:val="24"/>
              </w:rPr>
            </w:pPr>
            <w:r w:rsidRPr="00106195">
              <w:rPr>
                <w:rFonts w:ascii="Arial" w:eastAsia="Times New Roman" w:hAnsi="Arial" w:cs="Arial"/>
                <w:sz w:val="24"/>
                <w:szCs w:val="24"/>
              </w:rPr>
              <w:t>N/A</w:t>
            </w:r>
            <w:r w:rsidR="00715963" w:rsidRPr="00106195">
              <w:rPr>
                <w:rFonts w:ascii="Arial" w:eastAsia="Times New Roman" w:hAnsi="Arial" w:cs="Arial"/>
                <w:sz w:val="24"/>
                <w:szCs w:val="24"/>
              </w:rPr>
              <w:t>.</w:t>
            </w:r>
          </w:p>
        </w:tc>
      </w:tr>
      <w:tr w:rsidR="00106195" w:rsidRPr="00106195" w14:paraId="6C989EC6"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17E9F567"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9. Cualquier otro aspecto que la Dependencia que proyecta el Decreto considere relevante o de importancia para la adopción de la decisión.</w:t>
            </w:r>
          </w:p>
        </w:tc>
        <w:tc>
          <w:tcPr>
            <w:tcW w:w="5036" w:type="dxa"/>
            <w:tcBorders>
              <w:top w:val="single" w:sz="4" w:space="0" w:color="auto"/>
              <w:left w:val="single" w:sz="4" w:space="0" w:color="auto"/>
              <w:bottom w:val="single" w:sz="4" w:space="0" w:color="auto"/>
              <w:right w:val="single" w:sz="4" w:space="0" w:color="auto"/>
            </w:tcBorders>
            <w:hideMark/>
          </w:tcPr>
          <w:p w14:paraId="0578210D" w14:textId="3B158D23" w:rsidR="009A024F" w:rsidRPr="00106195" w:rsidRDefault="00F017CB" w:rsidP="006A103A">
            <w:pPr>
              <w:jc w:val="both"/>
              <w:rPr>
                <w:rFonts w:ascii="Arial" w:eastAsia="Times New Roman" w:hAnsi="Arial" w:cs="Arial"/>
                <w:sz w:val="24"/>
                <w:szCs w:val="24"/>
              </w:rPr>
            </w:pPr>
            <w:r w:rsidRPr="00106195">
              <w:rPr>
                <w:rFonts w:ascii="Arial" w:eastAsia="Times New Roman" w:hAnsi="Arial" w:cs="Arial"/>
                <w:sz w:val="24"/>
                <w:szCs w:val="24"/>
              </w:rPr>
              <w:t>N/A</w:t>
            </w:r>
          </w:p>
        </w:tc>
      </w:tr>
      <w:tr w:rsidR="00106195" w:rsidRPr="00106195" w14:paraId="591DA781" w14:textId="77777777" w:rsidTr="00310986">
        <w:tc>
          <w:tcPr>
            <w:tcW w:w="3714" w:type="dxa"/>
            <w:tcBorders>
              <w:top w:val="single" w:sz="4" w:space="0" w:color="auto"/>
              <w:left w:val="single" w:sz="4" w:space="0" w:color="auto"/>
              <w:bottom w:val="single" w:sz="4" w:space="0" w:color="auto"/>
              <w:right w:val="single" w:sz="4" w:space="0" w:color="auto"/>
            </w:tcBorders>
            <w:hideMark/>
          </w:tcPr>
          <w:p w14:paraId="361014D5" w14:textId="77777777" w:rsidR="009A024F" w:rsidRPr="00106195" w:rsidRDefault="009A024F" w:rsidP="006A103A">
            <w:pPr>
              <w:jc w:val="both"/>
              <w:rPr>
                <w:rFonts w:ascii="Arial" w:eastAsia="Times New Roman" w:hAnsi="Arial" w:cs="Arial"/>
                <w:b/>
                <w:sz w:val="24"/>
                <w:szCs w:val="24"/>
              </w:rPr>
            </w:pPr>
            <w:r w:rsidRPr="00106195">
              <w:rPr>
                <w:rFonts w:ascii="Arial" w:eastAsia="Times New Roman" w:hAnsi="Arial" w:cs="Arial"/>
                <w:b/>
                <w:sz w:val="24"/>
                <w:szCs w:val="24"/>
              </w:rPr>
              <w:t>10. Seguridad Jurídica: Dentro del año inmediatamente anterior ya se había reglamentado la misma materia:</w:t>
            </w:r>
          </w:p>
        </w:tc>
        <w:tc>
          <w:tcPr>
            <w:tcW w:w="5036" w:type="dxa"/>
            <w:tcBorders>
              <w:top w:val="single" w:sz="4" w:space="0" w:color="auto"/>
              <w:left w:val="single" w:sz="4" w:space="0" w:color="auto"/>
              <w:bottom w:val="single" w:sz="4" w:space="0" w:color="auto"/>
              <w:right w:val="single" w:sz="4" w:space="0" w:color="auto"/>
            </w:tcBorders>
            <w:hideMark/>
          </w:tcPr>
          <w:p w14:paraId="09329C54" w14:textId="77777777" w:rsidR="00A709B8" w:rsidRPr="00106195" w:rsidRDefault="009A024F" w:rsidP="006A103A">
            <w:pPr>
              <w:rPr>
                <w:rFonts w:ascii="Arial" w:eastAsia="Times New Roman" w:hAnsi="Arial" w:cs="Arial"/>
                <w:b/>
                <w:sz w:val="24"/>
                <w:szCs w:val="24"/>
              </w:rPr>
            </w:pPr>
            <w:r w:rsidRPr="00106195">
              <w:rPr>
                <w:rFonts w:ascii="Arial" w:eastAsia="Times New Roman" w:hAnsi="Arial" w:cs="Arial"/>
                <w:b/>
                <w:sz w:val="24"/>
                <w:szCs w:val="24"/>
              </w:rPr>
              <w:t xml:space="preserve">SI: </w:t>
            </w:r>
            <w:r w:rsidRPr="00106195">
              <w:rPr>
                <w:rFonts w:ascii="Arial" w:eastAsia="Times New Roman" w:hAnsi="Arial" w:cs="Arial"/>
                <w:sz w:val="24"/>
                <w:szCs w:val="24"/>
              </w:rPr>
              <w:t xml:space="preserve"> </w:t>
            </w:r>
            <w:r w:rsidRPr="00106195">
              <w:rPr>
                <w:rFonts w:ascii="Arial" w:eastAsia="Times New Roman" w:hAnsi="Arial" w:cs="Arial"/>
                <w:b/>
                <w:sz w:val="24"/>
                <w:szCs w:val="24"/>
              </w:rPr>
              <w:t xml:space="preserve">                           NO: </w:t>
            </w:r>
            <w:r w:rsidRPr="00106195">
              <w:rPr>
                <w:rFonts w:ascii="Arial" w:eastAsia="Times New Roman" w:hAnsi="Arial" w:cs="Arial"/>
                <w:sz w:val="24"/>
                <w:szCs w:val="24"/>
              </w:rPr>
              <w:t>X</w:t>
            </w:r>
            <w:r w:rsidRPr="00106195">
              <w:rPr>
                <w:rFonts w:ascii="Arial" w:eastAsia="Times New Roman" w:hAnsi="Arial" w:cs="Arial"/>
                <w:b/>
                <w:sz w:val="24"/>
                <w:szCs w:val="24"/>
              </w:rPr>
              <w:t xml:space="preserve"> </w:t>
            </w:r>
          </w:p>
          <w:p w14:paraId="5E6EE70D" w14:textId="77777777" w:rsidR="009A024F" w:rsidRPr="00106195" w:rsidRDefault="009A024F" w:rsidP="00A709B8">
            <w:pPr>
              <w:jc w:val="both"/>
              <w:rPr>
                <w:rFonts w:ascii="Arial" w:eastAsia="Times New Roman" w:hAnsi="Arial" w:cs="Arial"/>
                <w:sz w:val="24"/>
                <w:szCs w:val="24"/>
              </w:rPr>
            </w:pPr>
          </w:p>
          <w:p w14:paraId="21FBEF72" w14:textId="4F222949" w:rsidR="00F85462" w:rsidRPr="00106195" w:rsidRDefault="00C6485D" w:rsidP="00B64F37">
            <w:pPr>
              <w:jc w:val="both"/>
              <w:rPr>
                <w:rFonts w:ascii="Arial" w:eastAsia="Times New Roman" w:hAnsi="Arial" w:cs="Arial"/>
                <w:b/>
                <w:sz w:val="24"/>
                <w:szCs w:val="24"/>
              </w:rPr>
            </w:pPr>
            <w:r w:rsidRPr="00106195">
              <w:rPr>
                <w:rFonts w:ascii="Arial" w:hAnsi="Arial" w:cs="Arial"/>
                <w:sz w:val="24"/>
                <w:szCs w:val="24"/>
              </w:rPr>
              <w:t>Mediante el Acuerdo 02</w:t>
            </w:r>
            <w:r w:rsidR="00B64F37" w:rsidRPr="00106195">
              <w:rPr>
                <w:rFonts w:ascii="Arial" w:hAnsi="Arial" w:cs="Arial"/>
                <w:sz w:val="24"/>
                <w:szCs w:val="24"/>
              </w:rPr>
              <w:t>3 del 09 de Dic</w:t>
            </w:r>
            <w:r w:rsidR="00F85462" w:rsidRPr="00106195">
              <w:rPr>
                <w:rFonts w:ascii="Arial" w:hAnsi="Arial" w:cs="Arial"/>
                <w:sz w:val="24"/>
                <w:szCs w:val="24"/>
              </w:rPr>
              <w:t>iembre de 2021</w:t>
            </w:r>
            <w:r w:rsidR="00244FD1" w:rsidRPr="00106195">
              <w:rPr>
                <w:rFonts w:ascii="Arial" w:hAnsi="Arial" w:cs="Arial"/>
                <w:sz w:val="24"/>
                <w:szCs w:val="24"/>
              </w:rPr>
              <w:t>,</w:t>
            </w:r>
            <w:r w:rsidR="00B64F37" w:rsidRPr="00106195">
              <w:rPr>
                <w:rFonts w:ascii="Arial" w:hAnsi="Arial" w:cs="Arial"/>
                <w:sz w:val="24"/>
                <w:szCs w:val="24"/>
              </w:rPr>
              <w:t xml:space="preserve"> “…</w:t>
            </w:r>
            <w:r w:rsidR="00B64F37" w:rsidRPr="00106195">
              <w:rPr>
                <w:rFonts w:ascii="Arial" w:hAnsi="Arial" w:cs="Arial"/>
                <w:i/>
                <w:sz w:val="24"/>
                <w:szCs w:val="24"/>
              </w:rPr>
              <w:t>POR MEDIO DEL CUAL SE EXPIDE LA NORMA SUSTANTIVA Y PROCEDIMENTAL APLICABLE A LOS TRIBUTOS VIGENTES EN EL MUNICIPIO DE ITAGÜÍ</w:t>
            </w:r>
            <w:r w:rsidR="00B64F37" w:rsidRPr="00106195">
              <w:rPr>
                <w:rFonts w:ascii="Arial" w:hAnsi="Arial" w:cs="Arial"/>
                <w:sz w:val="24"/>
                <w:szCs w:val="24"/>
              </w:rPr>
              <w:t>…”, se estableció a</w:t>
            </w:r>
            <w:r w:rsidR="00244FD1" w:rsidRPr="00106195">
              <w:rPr>
                <w:rFonts w:ascii="Arial" w:hAnsi="Arial" w:cs="Arial"/>
                <w:sz w:val="24"/>
                <w:szCs w:val="24"/>
              </w:rPr>
              <w:t xml:space="preserve">l tenor de su Artículo </w:t>
            </w:r>
            <w:r w:rsidR="00B64F37" w:rsidRPr="00106195">
              <w:rPr>
                <w:rFonts w:ascii="Arial" w:hAnsi="Arial" w:cs="Arial"/>
                <w:sz w:val="24"/>
                <w:szCs w:val="24"/>
              </w:rPr>
              <w:t xml:space="preserve">208, la facultad y atribución de establecer las tarifas </w:t>
            </w:r>
            <w:r w:rsidR="0031181C">
              <w:rPr>
                <w:rFonts w:ascii="Arial" w:hAnsi="Arial" w:cs="Arial"/>
                <w:sz w:val="24"/>
                <w:szCs w:val="24"/>
              </w:rPr>
              <w:t xml:space="preserve">por derechos de tránsito </w:t>
            </w:r>
            <w:r w:rsidR="00B64F37" w:rsidRPr="00106195">
              <w:rPr>
                <w:rFonts w:ascii="Arial" w:hAnsi="Arial" w:cs="Arial"/>
                <w:sz w:val="24"/>
                <w:szCs w:val="24"/>
              </w:rPr>
              <w:t>mediante Decreto.</w:t>
            </w:r>
          </w:p>
        </w:tc>
      </w:tr>
      <w:tr w:rsidR="00876D22" w:rsidRPr="00106195" w14:paraId="13B58EEC" w14:textId="77777777" w:rsidTr="00310986">
        <w:tc>
          <w:tcPr>
            <w:tcW w:w="3714" w:type="dxa"/>
            <w:tcBorders>
              <w:top w:val="single" w:sz="4" w:space="0" w:color="auto"/>
              <w:left w:val="single" w:sz="4" w:space="0" w:color="auto"/>
              <w:bottom w:val="single" w:sz="4" w:space="0" w:color="auto"/>
              <w:right w:val="single" w:sz="4" w:space="0" w:color="auto"/>
            </w:tcBorders>
          </w:tcPr>
          <w:p w14:paraId="47204D74" w14:textId="08BC433E" w:rsidR="00876D22" w:rsidRPr="00106195" w:rsidRDefault="00876D22" w:rsidP="006A103A">
            <w:pPr>
              <w:jc w:val="both"/>
              <w:rPr>
                <w:rFonts w:ascii="Arial" w:eastAsia="Times New Roman" w:hAnsi="Arial" w:cs="Arial"/>
                <w:b/>
                <w:sz w:val="24"/>
                <w:szCs w:val="24"/>
              </w:rPr>
            </w:pPr>
            <w:r w:rsidRPr="00106195">
              <w:rPr>
                <w:rFonts w:ascii="Arial" w:eastAsia="Times New Roman" w:hAnsi="Arial" w:cs="Arial"/>
                <w:b/>
                <w:sz w:val="24"/>
                <w:szCs w:val="24"/>
              </w:rPr>
              <w:t>11. Anexo: Estudio económico.</w:t>
            </w:r>
          </w:p>
        </w:tc>
        <w:tc>
          <w:tcPr>
            <w:tcW w:w="5036" w:type="dxa"/>
            <w:tcBorders>
              <w:top w:val="single" w:sz="4" w:space="0" w:color="auto"/>
              <w:left w:val="single" w:sz="4" w:space="0" w:color="auto"/>
              <w:bottom w:val="single" w:sz="4" w:space="0" w:color="auto"/>
              <w:right w:val="single" w:sz="4" w:space="0" w:color="auto"/>
            </w:tcBorders>
          </w:tcPr>
          <w:p w14:paraId="3D4824B8" w14:textId="396C66AF" w:rsidR="00876D22" w:rsidRPr="00106195" w:rsidRDefault="00876D22" w:rsidP="006A103A">
            <w:pPr>
              <w:rPr>
                <w:rFonts w:ascii="Arial" w:eastAsia="Times New Roman" w:hAnsi="Arial" w:cs="Arial"/>
                <w:sz w:val="24"/>
                <w:szCs w:val="24"/>
              </w:rPr>
            </w:pPr>
            <w:r w:rsidRPr="00106195">
              <w:rPr>
                <w:rFonts w:ascii="Arial" w:eastAsia="Times New Roman" w:hAnsi="Arial" w:cs="Arial"/>
                <w:sz w:val="24"/>
                <w:szCs w:val="24"/>
              </w:rPr>
              <w:t>Si.</w:t>
            </w:r>
          </w:p>
        </w:tc>
      </w:tr>
    </w:tbl>
    <w:p w14:paraId="511A5D7F" w14:textId="1D1B14E9" w:rsidR="00F017CB" w:rsidRPr="00106195" w:rsidRDefault="00F017CB" w:rsidP="00310986">
      <w:pPr>
        <w:pStyle w:val="NormalWeb"/>
        <w:spacing w:before="0" w:beforeAutospacing="0" w:after="0" w:afterAutospacing="0" w:line="270" w:lineRule="atLeast"/>
        <w:jc w:val="both"/>
        <w:rPr>
          <w:rFonts w:ascii="Arial" w:hAnsi="Arial" w:cs="Arial"/>
          <w:sz w:val="22"/>
          <w:szCs w:val="22"/>
        </w:rPr>
      </w:pPr>
    </w:p>
    <w:sectPr w:rsidR="00F017CB" w:rsidRPr="00106195" w:rsidSect="00161473">
      <w:headerReference w:type="even" r:id="rId8"/>
      <w:headerReference w:type="default" r:id="rId9"/>
      <w:footerReference w:type="even" r:id="rId10"/>
      <w:footerReference w:type="default" r:id="rId11"/>
      <w:headerReference w:type="first" r:id="rId12"/>
      <w:footerReference w:type="first" r:id="rId13"/>
      <w:pgSz w:w="12240" w:h="15840"/>
      <w:pgMar w:top="2835" w:right="1021" w:bottom="1985"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A8622" w14:textId="77777777" w:rsidR="00907F9C" w:rsidRDefault="00907F9C" w:rsidP="00F55049">
      <w:pPr>
        <w:spacing w:after="0" w:line="240" w:lineRule="auto"/>
      </w:pPr>
      <w:r>
        <w:separator/>
      </w:r>
    </w:p>
  </w:endnote>
  <w:endnote w:type="continuationSeparator" w:id="0">
    <w:p w14:paraId="558E30B7" w14:textId="77777777" w:rsidR="00907F9C" w:rsidRDefault="00907F9C" w:rsidP="00F5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042F" w14:textId="77777777" w:rsidR="002F7FD1" w:rsidRDefault="002F7F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096A" w14:textId="77777777" w:rsidR="002F7FD1" w:rsidRDefault="002F7FD1">
    <w:pPr>
      <w:pStyle w:val="Piedepgina"/>
      <w:jc w:val="right"/>
    </w:pPr>
  </w:p>
  <w:p w14:paraId="5465E9F8" w14:textId="77777777" w:rsidR="002F7FD1" w:rsidRDefault="002F7F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1089" w14:textId="77777777" w:rsidR="002F7FD1" w:rsidRDefault="002F7F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6AC87" w14:textId="77777777" w:rsidR="00907F9C" w:rsidRDefault="00907F9C" w:rsidP="00F55049">
      <w:pPr>
        <w:spacing w:after="0" w:line="240" w:lineRule="auto"/>
      </w:pPr>
      <w:r>
        <w:separator/>
      </w:r>
    </w:p>
  </w:footnote>
  <w:footnote w:type="continuationSeparator" w:id="0">
    <w:p w14:paraId="55A06776" w14:textId="77777777" w:rsidR="00907F9C" w:rsidRDefault="00907F9C" w:rsidP="00F55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75163" w14:textId="77777777" w:rsidR="002F7FD1" w:rsidRDefault="00907F9C">
    <w:pPr>
      <w:pStyle w:val="Encabezado"/>
    </w:pPr>
    <w:r>
      <w:rPr>
        <w:noProof/>
      </w:rPr>
      <w:pict w14:anchorId="2FA50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67860" o:spid="_x0000_s1062" type="#_x0000_t75" style="position:absolute;margin-left:0;margin-top:0;width:612.5pt;height:793.9pt;z-index:-251654144;mso-position-horizontal:center;mso-position-horizontal-relative:margin;mso-position-vertical:center;mso-position-vertical-relative:margin" o:allowincell="f">
          <v:imagedata r:id="rId1" o:title="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353B8" w14:textId="54A2D9CF" w:rsidR="002F7FD1" w:rsidRDefault="002F7FD1">
    <w:pPr>
      <w:pStyle w:val="Encabezado"/>
    </w:pPr>
    <w:r>
      <w:rPr>
        <w:noProof/>
        <w:lang w:eastAsia="es-CO"/>
      </w:rPr>
      <mc:AlternateContent>
        <mc:Choice Requires="wps">
          <w:drawing>
            <wp:anchor distT="0" distB="0" distL="114300" distR="114300" simplePos="0" relativeHeight="251657216" behindDoc="0" locked="0" layoutInCell="1" allowOverlap="1" wp14:anchorId="068AB95D" wp14:editId="0E280B34">
              <wp:simplePos x="0" y="0"/>
              <wp:positionH relativeFrom="column">
                <wp:posOffset>831792</wp:posOffset>
              </wp:positionH>
              <wp:positionV relativeFrom="paragraph">
                <wp:posOffset>819365</wp:posOffset>
              </wp:positionV>
              <wp:extent cx="4391025" cy="498764"/>
              <wp:effectExtent l="0" t="0" r="9525" b="0"/>
              <wp:wrapNone/>
              <wp:docPr id="3" name="Cuadro de texto 3"/>
              <wp:cNvGraphicFramePr/>
              <a:graphic xmlns:a="http://schemas.openxmlformats.org/drawingml/2006/main">
                <a:graphicData uri="http://schemas.microsoft.com/office/word/2010/wordprocessingShape">
                  <wps:wsp>
                    <wps:cNvSpPr txBox="1"/>
                    <wps:spPr>
                      <a:xfrm>
                        <a:off x="0" y="0"/>
                        <a:ext cx="4391025"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54DF9" w14:textId="0FE2CD13" w:rsidR="002F7FD1" w:rsidRPr="00062C57" w:rsidRDefault="002F7FD1" w:rsidP="00D36EE4">
                          <w:pPr>
                            <w:jc w:val="center"/>
                            <w:rPr>
                              <w:rFonts w:ascii="Arial" w:hAnsi="Arial" w:cs="Arial"/>
                              <w:sz w:val="18"/>
                              <w:szCs w:val="18"/>
                            </w:rPr>
                          </w:pPr>
                          <w:r>
                            <w:rPr>
                              <w:rFonts w:ascii="Arial" w:hAnsi="Arial" w:cs="Arial"/>
                              <w:sz w:val="18"/>
                              <w:szCs w:val="18"/>
                            </w:rPr>
                            <w:t>POR MEDIO DEL CUAL SE ESTABLECEN LAS TARIFAS PARA LOS DERECHOS DE TRÁNSITO,</w:t>
                          </w:r>
                          <w:r w:rsidRPr="00062C57">
                            <w:rPr>
                              <w:rFonts w:ascii="Arial" w:hAnsi="Arial" w:cs="Arial"/>
                              <w:sz w:val="18"/>
                              <w:szCs w:val="18"/>
                            </w:rPr>
                            <w:t xml:space="preserve"> Y SE DICTAN </w:t>
                          </w:r>
                          <w:r>
                            <w:rPr>
                              <w:rFonts w:ascii="Arial" w:hAnsi="Arial" w:cs="Arial"/>
                              <w:sz w:val="18"/>
                              <w:szCs w:val="18"/>
                            </w:rPr>
                            <w:t>OTRAS DISPOSICIONES</w:t>
                          </w:r>
                        </w:p>
                        <w:p w14:paraId="7AA4A8F6" w14:textId="77777777" w:rsidR="002F7FD1" w:rsidRDefault="002F7F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AB95D" id="_x0000_t202" coordsize="21600,21600" o:spt="202" path="m,l,21600r21600,l21600,xe">
              <v:stroke joinstyle="miter"/>
              <v:path gradientshapeok="t" o:connecttype="rect"/>
            </v:shapetype>
            <v:shape id="Cuadro de texto 3" o:spid="_x0000_s1026" type="#_x0000_t202" style="position:absolute;margin-left:65.5pt;margin-top:64.5pt;width:345.75pt;height:3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4sdgIAAGU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" fillcolor="white [3201]" stroked="f" strokeweight=".5pt">
              <v:textbox>
                <w:txbxContent>
                  <w:p w14:paraId="24854DF9" w14:textId="0FE2CD13" w:rsidR="002F7FD1" w:rsidRPr="00062C57" w:rsidRDefault="002F7FD1" w:rsidP="00D36EE4">
                    <w:pPr>
                      <w:jc w:val="center"/>
                      <w:rPr>
                        <w:rFonts w:ascii="Arial" w:hAnsi="Arial" w:cs="Arial"/>
                        <w:sz w:val="18"/>
                        <w:szCs w:val="18"/>
                      </w:rPr>
                    </w:pPr>
                    <w:r>
                      <w:rPr>
                        <w:rFonts w:ascii="Arial" w:hAnsi="Arial" w:cs="Arial"/>
                        <w:sz w:val="18"/>
                        <w:szCs w:val="18"/>
                      </w:rPr>
                      <w:t>POR MEDIO DEL CUAL SE ESTABLECEN LAS TARIFAS PARA LOS DERECHOS DE TRÁNSITO,</w:t>
                    </w:r>
                    <w:r w:rsidRPr="00062C57">
                      <w:rPr>
                        <w:rFonts w:ascii="Arial" w:hAnsi="Arial" w:cs="Arial"/>
                        <w:sz w:val="18"/>
                        <w:szCs w:val="18"/>
                      </w:rPr>
                      <w:t xml:space="preserve"> Y SE DICTAN </w:t>
                    </w:r>
                    <w:r>
                      <w:rPr>
                        <w:rFonts w:ascii="Arial" w:hAnsi="Arial" w:cs="Arial"/>
                        <w:sz w:val="18"/>
                        <w:szCs w:val="18"/>
                      </w:rPr>
                      <w:t>OTRAS DISPOSICIONES</w:t>
                    </w:r>
                  </w:p>
                  <w:p w14:paraId="7AA4A8F6" w14:textId="77777777" w:rsidR="002F7FD1" w:rsidRDefault="002F7FD1"/>
                </w:txbxContent>
              </v:textbox>
            </v:shape>
          </w:pict>
        </mc:Fallback>
      </mc:AlternateContent>
    </w:r>
    <w:r>
      <w:rPr>
        <w:noProof/>
        <w:lang w:eastAsia="es-CO"/>
      </w:rPr>
      <w:drawing>
        <wp:anchor distT="0" distB="0" distL="114300" distR="114300" simplePos="0" relativeHeight="251656192" behindDoc="1" locked="0" layoutInCell="1" allowOverlap="1" wp14:anchorId="68D7299D" wp14:editId="3FE96E92">
          <wp:simplePos x="0" y="0"/>
          <wp:positionH relativeFrom="page">
            <wp:align>right</wp:align>
          </wp:positionH>
          <wp:positionV relativeFrom="paragraph">
            <wp:posOffset>-450215</wp:posOffset>
          </wp:positionV>
          <wp:extent cx="7773937" cy="1008728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3937" cy="100872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042DE" w14:textId="77777777" w:rsidR="002F7FD1" w:rsidRDefault="00907F9C">
    <w:pPr>
      <w:pStyle w:val="Encabezado"/>
    </w:pPr>
    <w:r>
      <w:rPr>
        <w:noProof/>
      </w:rPr>
      <w:pict w14:anchorId="2459F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67859" o:spid="_x0000_s1061" type="#_x0000_t75" style="position:absolute;margin-left:0;margin-top:0;width:612.5pt;height:793.9pt;z-index:-251655168;mso-position-horizontal:center;mso-position-horizontal-relative:margin;mso-position-vertical:center;mso-position-vertical-relative:margin" o:allowincell="f">
          <v:imagedata r:id="rId1" o:title="MEMBRE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625"/>
    <w:multiLevelType w:val="hybridMultilevel"/>
    <w:tmpl w:val="FABC9D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02D4546"/>
    <w:multiLevelType w:val="multilevel"/>
    <w:tmpl w:val="8B34C5A6"/>
    <w:lvl w:ilvl="0">
      <w:start w:val="1"/>
      <w:numFmt w:val="decimal"/>
      <w:lvlText w:val="%1."/>
      <w:lvlJc w:val="left"/>
      <w:pPr>
        <w:ind w:left="900" w:hanging="900"/>
      </w:pPr>
      <w:rPr>
        <w:rFonts w:hint="default"/>
        <w:b w:val="0"/>
      </w:rPr>
    </w:lvl>
    <w:lvl w:ilvl="1">
      <w:start w:val="7"/>
      <w:numFmt w:val="decimal"/>
      <w:lvlText w:val="%1.%2."/>
      <w:lvlJc w:val="left"/>
      <w:pPr>
        <w:ind w:left="900" w:hanging="900"/>
      </w:pPr>
      <w:rPr>
        <w:rFonts w:hint="default"/>
        <w:b w:val="0"/>
      </w:rPr>
    </w:lvl>
    <w:lvl w:ilvl="2">
      <w:start w:val="2"/>
      <w:numFmt w:val="decimal"/>
      <w:lvlText w:val="%1.%2.%3."/>
      <w:lvlJc w:val="left"/>
      <w:pPr>
        <w:ind w:left="900" w:hanging="900"/>
      </w:pPr>
      <w:rPr>
        <w:rFonts w:hint="default"/>
        <w:b w:val="0"/>
      </w:rPr>
    </w:lvl>
    <w:lvl w:ilvl="3">
      <w:start w:val="1"/>
      <w:numFmt w:val="decimal"/>
      <w:lvlText w:val="%1.%2.%3.%4."/>
      <w:lvlJc w:val="left"/>
      <w:pPr>
        <w:ind w:left="1080" w:hanging="1080"/>
      </w:pPr>
      <w:rPr>
        <w:rFonts w:hint="default"/>
        <w:b/>
      </w:rPr>
    </w:lvl>
    <w:lvl w:ilvl="4">
      <w:start w:val="3"/>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17990F2F"/>
    <w:multiLevelType w:val="multilevel"/>
    <w:tmpl w:val="77B609D2"/>
    <w:lvl w:ilvl="0">
      <w:start w:val="1"/>
      <w:numFmt w:val="decimal"/>
      <w:lvlText w:val="%1."/>
      <w:lvlJc w:val="left"/>
      <w:pPr>
        <w:ind w:left="900" w:hanging="900"/>
      </w:pPr>
      <w:rPr>
        <w:rFonts w:hint="default"/>
        <w:b w:val="0"/>
      </w:rPr>
    </w:lvl>
    <w:lvl w:ilvl="1">
      <w:start w:val="7"/>
      <w:numFmt w:val="decimal"/>
      <w:lvlText w:val="%1.%2."/>
      <w:lvlJc w:val="left"/>
      <w:pPr>
        <w:ind w:left="900" w:hanging="900"/>
      </w:pPr>
      <w:rPr>
        <w:rFonts w:hint="default"/>
        <w:b w:val="0"/>
      </w:rPr>
    </w:lvl>
    <w:lvl w:ilvl="2">
      <w:start w:val="2"/>
      <w:numFmt w:val="decimal"/>
      <w:lvlText w:val="%1.%2.%3."/>
      <w:lvlJc w:val="left"/>
      <w:pPr>
        <w:ind w:left="900" w:hanging="900"/>
      </w:pPr>
      <w:rPr>
        <w:rFonts w:hint="default"/>
        <w:b w:val="0"/>
      </w:rPr>
    </w:lvl>
    <w:lvl w:ilvl="3">
      <w:start w:val="5"/>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285214C6"/>
    <w:multiLevelType w:val="multilevel"/>
    <w:tmpl w:val="1E74C726"/>
    <w:lvl w:ilvl="0">
      <w:start w:val="1"/>
      <w:numFmt w:val="decimal"/>
      <w:lvlText w:val="%1."/>
      <w:lvlJc w:val="left"/>
      <w:pPr>
        <w:ind w:left="900" w:hanging="900"/>
      </w:pPr>
      <w:rPr>
        <w:rFonts w:hint="default"/>
        <w:b w:val="0"/>
      </w:rPr>
    </w:lvl>
    <w:lvl w:ilvl="1">
      <w:start w:val="7"/>
      <w:numFmt w:val="decimal"/>
      <w:lvlText w:val="%1.%2."/>
      <w:lvlJc w:val="left"/>
      <w:pPr>
        <w:ind w:left="900" w:hanging="900"/>
      </w:pPr>
      <w:rPr>
        <w:rFonts w:hint="default"/>
        <w:b w:val="0"/>
      </w:rPr>
    </w:lvl>
    <w:lvl w:ilvl="2">
      <w:start w:val="2"/>
      <w:numFmt w:val="decimal"/>
      <w:lvlText w:val="%1.%2.%3."/>
      <w:lvlJc w:val="left"/>
      <w:pPr>
        <w:ind w:left="900" w:hanging="900"/>
      </w:pPr>
      <w:rPr>
        <w:rFonts w:hint="default"/>
        <w:b w:val="0"/>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96E1207"/>
    <w:multiLevelType w:val="hybridMultilevel"/>
    <w:tmpl w:val="8A428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BE5E78"/>
    <w:multiLevelType w:val="multilevel"/>
    <w:tmpl w:val="E5E29136"/>
    <w:lvl w:ilvl="0">
      <w:start w:val="1"/>
      <w:numFmt w:val="decimal"/>
      <w:lvlText w:val="%1."/>
      <w:lvlJc w:val="left"/>
      <w:pPr>
        <w:ind w:left="540" w:hanging="54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BA61E9F"/>
    <w:multiLevelType w:val="multilevel"/>
    <w:tmpl w:val="6FEE59F4"/>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7" w15:restartNumberingAfterBreak="0">
    <w:nsid w:val="3C63739A"/>
    <w:multiLevelType w:val="multilevel"/>
    <w:tmpl w:val="78C6CA66"/>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ADD4774"/>
    <w:multiLevelType w:val="hybridMultilevel"/>
    <w:tmpl w:val="B652D8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C64621A"/>
    <w:multiLevelType w:val="multilevel"/>
    <w:tmpl w:val="E42AC62E"/>
    <w:lvl w:ilvl="0">
      <w:start w:val="1"/>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7579AA"/>
    <w:multiLevelType w:val="hybridMultilevel"/>
    <w:tmpl w:val="A7BED204"/>
    <w:lvl w:ilvl="0" w:tplc="94785392">
      <w:start w:val="1"/>
      <w:numFmt w:val="lowerLetter"/>
      <w:lvlText w:val="%1)"/>
      <w:lvlJc w:val="left"/>
      <w:pPr>
        <w:ind w:left="720" w:hanging="360"/>
      </w:pPr>
      <w:rPr>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4923B83"/>
    <w:multiLevelType w:val="multilevel"/>
    <w:tmpl w:val="EA58EA64"/>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61F3AE5"/>
    <w:multiLevelType w:val="multilevel"/>
    <w:tmpl w:val="2F346B1A"/>
    <w:lvl w:ilvl="0">
      <w:start w:val="1"/>
      <w:numFmt w:val="decimal"/>
      <w:lvlText w:val="%1."/>
      <w:lvlJc w:val="left"/>
      <w:pPr>
        <w:ind w:left="540" w:hanging="54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5CDF1790"/>
    <w:multiLevelType w:val="multilevel"/>
    <w:tmpl w:val="A4109DA2"/>
    <w:lvl w:ilvl="0">
      <w:start w:val="1"/>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2D0637"/>
    <w:multiLevelType w:val="multilevel"/>
    <w:tmpl w:val="2826BC52"/>
    <w:lvl w:ilvl="0">
      <w:start w:val="1"/>
      <w:numFmt w:val="decimal"/>
      <w:lvlText w:val="%1"/>
      <w:lvlJc w:val="left"/>
      <w:pPr>
        <w:ind w:left="765" w:hanging="765"/>
      </w:pPr>
      <w:rPr>
        <w:rFonts w:eastAsia="Times New Roman" w:hint="default"/>
        <w:b w:val="0"/>
        <w:sz w:val="20"/>
      </w:rPr>
    </w:lvl>
    <w:lvl w:ilvl="1">
      <w:start w:val="7"/>
      <w:numFmt w:val="decimal"/>
      <w:lvlText w:val="%1.%2"/>
      <w:lvlJc w:val="left"/>
      <w:pPr>
        <w:ind w:left="765" w:hanging="765"/>
      </w:pPr>
      <w:rPr>
        <w:rFonts w:eastAsia="Times New Roman" w:hint="default"/>
        <w:b w:val="0"/>
        <w:sz w:val="20"/>
      </w:rPr>
    </w:lvl>
    <w:lvl w:ilvl="2">
      <w:start w:val="2"/>
      <w:numFmt w:val="decimal"/>
      <w:lvlText w:val="%1.%2.%3"/>
      <w:lvlJc w:val="left"/>
      <w:pPr>
        <w:ind w:left="765" w:hanging="765"/>
      </w:pPr>
      <w:rPr>
        <w:rFonts w:eastAsia="Times New Roman" w:hint="default"/>
        <w:b w:val="0"/>
        <w:sz w:val="20"/>
      </w:rPr>
    </w:lvl>
    <w:lvl w:ilvl="3">
      <w:start w:val="1"/>
      <w:numFmt w:val="decimal"/>
      <w:lvlText w:val="%1.%2.%3.%4"/>
      <w:lvlJc w:val="left"/>
      <w:pPr>
        <w:ind w:left="765" w:hanging="765"/>
      </w:pPr>
      <w:rPr>
        <w:rFonts w:eastAsia="Times New Roman" w:hint="default"/>
        <w:b w:val="0"/>
        <w:sz w:val="20"/>
      </w:rPr>
    </w:lvl>
    <w:lvl w:ilvl="4">
      <w:start w:val="1"/>
      <w:numFmt w:val="decimal"/>
      <w:lvlText w:val="%1.%2.%3.%4.%5"/>
      <w:lvlJc w:val="left"/>
      <w:pPr>
        <w:ind w:left="1080" w:hanging="1080"/>
      </w:pPr>
      <w:rPr>
        <w:rFonts w:eastAsia="Times New Roman" w:hint="default"/>
        <w:b w:val="0"/>
        <w:sz w:val="20"/>
      </w:rPr>
    </w:lvl>
    <w:lvl w:ilvl="5">
      <w:start w:val="1"/>
      <w:numFmt w:val="decimal"/>
      <w:lvlText w:val="%1.%2.%3.%4.%5.%6"/>
      <w:lvlJc w:val="left"/>
      <w:pPr>
        <w:ind w:left="1080" w:hanging="1080"/>
      </w:pPr>
      <w:rPr>
        <w:rFonts w:eastAsia="Times New Roman" w:hint="default"/>
        <w:b w:val="0"/>
        <w:sz w:val="20"/>
      </w:rPr>
    </w:lvl>
    <w:lvl w:ilvl="6">
      <w:start w:val="1"/>
      <w:numFmt w:val="decimal"/>
      <w:lvlText w:val="%1.%2.%3.%4.%5.%6.%7"/>
      <w:lvlJc w:val="left"/>
      <w:pPr>
        <w:ind w:left="1440" w:hanging="1440"/>
      </w:pPr>
      <w:rPr>
        <w:rFonts w:eastAsia="Times New Roman" w:hint="default"/>
        <w:b w:val="0"/>
        <w:sz w:val="20"/>
      </w:rPr>
    </w:lvl>
    <w:lvl w:ilvl="7">
      <w:start w:val="1"/>
      <w:numFmt w:val="decimal"/>
      <w:lvlText w:val="%1.%2.%3.%4.%5.%6.%7.%8"/>
      <w:lvlJc w:val="left"/>
      <w:pPr>
        <w:ind w:left="1440" w:hanging="1440"/>
      </w:pPr>
      <w:rPr>
        <w:rFonts w:eastAsia="Times New Roman" w:hint="default"/>
        <w:b w:val="0"/>
        <w:sz w:val="20"/>
      </w:rPr>
    </w:lvl>
    <w:lvl w:ilvl="8">
      <w:start w:val="1"/>
      <w:numFmt w:val="decimal"/>
      <w:lvlText w:val="%1.%2.%3.%4.%5.%6.%7.%8.%9"/>
      <w:lvlJc w:val="left"/>
      <w:pPr>
        <w:ind w:left="1800" w:hanging="1800"/>
      </w:pPr>
      <w:rPr>
        <w:rFonts w:eastAsia="Times New Roman" w:hint="default"/>
        <w:b w:val="0"/>
        <w:sz w:val="20"/>
      </w:rPr>
    </w:lvl>
  </w:abstractNum>
  <w:abstractNum w:abstractNumId="15" w15:restartNumberingAfterBreak="0">
    <w:nsid w:val="5FD837E2"/>
    <w:multiLevelType w:val="multilevel"/>
    <w:tmpl w:val="43FEF1B6"/>
    <w:lvl w:ilvl="0">
      <w:start w:val="1"/>
      <w:numFmt w:val="decimal"/>
      <w:lvlText w:val="%1"/>
      <w:lvlJc w:val="left"/>
      <w:pPr>
        <w:ind w:left="840" w:hanging="840"/>
      </w:pPr>
      <w:rPr>
        <w:rFonts w:hint="default"/>
        <w:b w:val="0"/>
      </w:rPr>
    </w:lvl>
    <w:lvl w:ilvl="1">
      <w:start w:val="7"/>
      <w:numFmt w:val="decimal"/>
      <w:lvlText w:val="%1.%2"/>
      <w:lvlJc w:val="left"/>
      <w:pPr>
        <w:ind w:left="840" w:hanging="840"/>
      </w:pPr>
      <w:rPr>
        <w:rFonts w:hint="default"/>
        <w:b w:val="0"/>
      </w:rPr>
    </w:lvl>
    <w:lvl w:ilvl="2">
      <w:start w:val="2"/>
      <w:numFmt w:val="decimal"/>
      <w:lvlText w:val="%1.%2.%3"/>
      <w:lvlJc w:val="left"/>
      <w:pPr>
        <w:ind w:left="840" w:hanging="840"/>
      </w:pPr>
      <w:rPr>
        <w:rFonts w:hint="default"/>
        <w:b w:val="0"/>
      </w:rPr>
    </w:lvl>
    <w:lvl w:ilvl="3">
      <w:start w:val="1"/>
      <w:numFmt w:val="decimal"/>
      <w:lvlText w:val="%1.%2.%3.%4"/>
      <w:lvlJc w:val="left"/>
      <w:pPr>
        <w:ind w:left="840" w:hanging="84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09D441A"/>
    <w:multiLevelType w:val="multilevel"/>
    <w:tmpl w:val="81225B66"/>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73E04E9"/>
    <w:multiLevelType w:val="hybridMultilevel"/>
    <w:tmpl w:val="0A720CC6"/>
    <w:lvl w:ilvl="0" w:tplc="1352B276">
      <w:start w:val="5"/>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DD3AA7"/>
    <w:multiLevelType w:val="multilevel"/>
    <w:tmpl w:val="AEF8CD34"/>
    <w:lvl w:ilvl="0">
      <w:start w:val="1"/>
      <w:numFmt w:val="decimal"/>
      <w:lvlText w:val="%1"/>
      <w:lvlJc w:val="left"/>
      <w:pPr>
        <w:ind w:left="840" w:hanging="840"/>
      </w:pPr>
      <w:rPr>
        <w:rFonts w:hint="default"/>
        <w:b w:val="0"/>
      </w:rPr>
    </w:lvl>
    <w:lvl w:ilvl="1">
      <w:start w:val="7"/>
      <w:numFmt w:val="decimal"/>
      <w:lvlText w:val="%1.%2"/>
      <w:lvlJc w:val="left"/>
      <w:pPr>
        <w:ind w:left="840" w:hanging="840"/>
      </w:pPr>
      <w:rPr>
        <w:rFonts w:hint="default"/>
        <w:b w:val="0"/>
      </w:rPr>
    </w:lvl>
    <w:lvl w:ilvl="2">
      <w:start w:val="2"/>
      <w:numFmt w:val="decimal"/>
      <w:lvlText w:val="%1.%2.%3"/>
      <w:lvlJc w:val="left"/>
      <w:pPr>
        <w:ind w:left="840" w:hanging="840"/>
      </w:pPr>
      <w:rPr>
        <w:rFonts w:hint="default"/>
        <w:b w:val="0"/>
      </w:rPr>
    </w:lvl>
    <w:lvl w:ilvl="3">
      <w:start w:val="2"/>
      <w:numFmt w:val="decimal"/>
      <w:lvlText w:val="%1.%2.%3.%4"/>
      <w:lvlJc w:val="left"/>
      <w:pPr>
        <w:ind w:left="840" w:hanging="84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6D9F2FF1"/>
    <w:multiLevelType w:val="hybridMultilevel"/>
    <w:tmpl w:val="A7BED204"/>
    <w:lvl w:ilvl="0" w:tplc="94785392">
      <w:start w:val="1"/>
      <w:numFmt w:val="lowerLetter"/>
      <w:lvlText w:val="%1)"/>
      <w:lvlJc w:val="left"/>
      <w:pPr>
        <w:ind w:left="720" w:hanging="360"/>
      </w:pPr>
      <w:rPr>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E0F59BC"/>
    <w:multiLevelType w:val="multilevel"/>
    <w:tmpl w:val="78DCED44"/>
    <w:lvl w:ilvl="0">
      <w:start w:val="1"/>
      <w:numFmt w:val="decimal"/>
      <w:lvlText w:val="%1"/>
      <w:lvlJc w:val="left"/>
      <w:pPr>
        <w:ind w:left="840" w:hanging="840"/>
      </w:pPr>
      <w:rPr>
        <w:rFonts w:eastAsia="Times New Roman" w:hint="default"/>
        <w:b w:val="0"/>
      </w:rPr>
    </w:lvl>
    <w:lvl w:ilvl="1">
      <w:start w:val="7"/>
      <w:numFmt w:val="decimal"/>
      <w:lvlText w:val="%1.%2"/>
      <w:lvlJc w:val="left"/>
      <w:pPr>
        <w:ind w:left="840" w:hanging="840"/>
      </w:pPr>
      <w:rPr>
        <w:rFonts w:eastAsia="Times New Roman" w:hint="default"/>
        <w:b w:val="0"/>
      </w:rPr>
    </w:lvl>
    <w:lvl w:ilvl="2">
      <w:start w:val="2"/>
      <w:numFmt w:val="decimal"/>
      <w:lvlText w:val="%1.%2.%3"/>
      <w:lvlJc w:val="left"/>
      <w:pPr>
        <w:ind w:left="840" w:hanging="840"/>
      </w:pPr>
      <w:rPr>
        <w:rFonts w:eastAsia="Times New Roman" w:hint="default"/>
        <w:b w:val="0"/>
      </w:rPr>
    </w:lvl>
    <w:lvl w:ilvl="3">
      <w:start w:val="5"/>
      <w:numFmt w:val="decimal"/>
      <w:lvlText w:val="%1.%2.%3.%4"/>
      <w:lvlJc w:val="left"/>
      <w:pPr>
        <w:ind w:left="840" w:hanging="84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num w:numId="1" w16cid:durableId="338243451">
    <w:abstractNumId w:val="8"/>
  </w:num>
  <w:num w:numId="2" w16cid:durableId="2121148072">
    <w:abstractNumId w:val="0"/>
  </w:num>
  <w:num w:numId="3" w16cid:durableId="30764334">
    <w:abstractNumId w:val="10"/>
  </w:num>
  <w:num w:numId="4" w16cid:durableId="938951030">
    <w:abstractNumId w:val="19"/>
  </w:num>
  <w:num w:numId="5" w16cid:durableId="795607770">
    <w:abstractNumId w:val="6"/>
  </w:num>
  <w:num w:numId="6" w16cid:durableId="1369841140">
    <w:abstractNumId w:val="4"/>
  </w:num>
  <w:num w:numId="7" w16cid:durableId="964893584">
    <w:abstractNumId w:val="5"/>
  </w:num>
  <w:num w:numId="8" w16cid:durableId="2066099744">
    <w:abstractNumId w:val="12"/>
  </w:num>
  <w:num w:numId="9" w16cid:durableId="720517240">
    <w:abstractNumId w:val="7"/>
  </w:num>
  <w:num w:numId="10" w16cid:durableId="767969898">
    <w:abstractNumId w:val="9"/>
  </w:num>
  <w:num w:numId="11" w16cid:durableId="1704940487">
    <w:abstractNumId w:val="16"/>
  </w:num>
  <w:num w:numId="12" w16cid:durableId="863979075">
    <w:abstractNumId w:val="11"/>
  </w:num>
  <w:num w:numId="13" w16cid:durableId="1322999105">
    <w:abstractNumId w:val="13"/>
  </w:num>
  <w:num w:numId="14" w16cid:durableId="413087219">
    <w:abstractNumId w:val="15"/>
  </w:num>
  <w:num w:numId="15" w16cid:durableId="1252592183">
    <w:abstractNumId w:val="1"/>
  </w:num>
  <w:num w:numId="16" w16cid:durableId="718864492">
    <w:abstractNumId w:val="18"/>
  </w:num>
  <w:num w:numId="17" w16cid:durableId="300773624">
    <w:abstractNumId w:val="14"/>
  </w:num>
  <w:num w:numId="18" w16cid:durableId="2002350721">
    <w:abstractNumId w:val="20"/>
  </w:num>
  <w:num w:numId="19" w16cid:durableId="659113394">
    <w:abstractNumId w:val="2"/>
  </w:num>
  <w:num w:numId="20" w16cid:durableId="964770089">
    <w:abstractNumId w:val="3"/>
  </w:num>
  <w:num w:numId="21" w16cid:durableId="115422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49"/>
    <w:rsid w:val="00000890"/>
    <w:rsid w:val="00001765"/>
    <w:rsid w:val="00002EA7"/>
    <w:rsid w:val="000062DA"/>
    <w:rsid w:val="00007DBC"/>
    <w:rsid w:val="000114DF"/>
    <w:rsid w:val="0001295D"/>
    <w:rsid w:val="00021AB2"/>
    <w:rsid w:val="00023302"/>
    <w:rsid w:val="00025CA5"/>
    <w:rsid w:val="00027197"/>
    <w:rsid w:val="00042486"/>
    <w:rsid w:val="00045CF7"/>
    <w:rsid w:val="00046B5D"/>
    <w:rsid w:val="0004771E"/>
    <w:rsid w:val="000505D4"/>
    <w:rsid w:val="00052CEC"/>
    <w:rsid w:val="000551BD"/>
    <w:rsid w:val="000554F7"/>
    <w:rsid w:val="00055603"/>
    <w:rsid w:val="000613A3"/>
    <w:rsid w:val="00062C3B"/>
    <w:rsid w:val="00062C57"/>
    <w:rsid w:val="00065C2B"/>
    <w:rsid w:val="00066E9F"/>
    <w:rsid w:val="0006750A"/>
    <w:rsid w:val="00070E1D"/>
    <w:rsid w:val="00072307"/>
    <w:rsid w:val="00086B09"/>
    <w:rsid w:val="000873CF"/>
    <w:rsid w:val="000A045F"/>
    <w:rsid w:val="000A14FD"/>
    <w:rsid w:val="000A182B"/>
    <w:rsid w:val="000A48F9"/>
    <w:rsid w:val="000A5EB6"/>
    <w:rsid w:val="000A7646"/>
    <w:rsid w:val="000A7A39"/>
    <w:rsid w:val="000B145F"/>
    <w:rsid w:val="000D0096"/>
    <w:rsid w:val="000D33EF"/>
    <w:rsid w:val="000D3F42"/>
    <w:rsid w:val="000D4DDF"/>
    <w:rsid w:val="000D66D6"/>
    <w:rsid w:val="000E07F7"/>
    <w:rsid w:val="000E09F3"/>
    <w:rsid w:val="000E2E9F"/>
    <w:rsid w:val="000E31A3"/>
    <w:rsid w:val="000E516F"/>
    <w:rsid w:val="000E7DBC"/>
    <w:rsid w:val="000F32D3"/>
    <w:rsid w:val="00103A4E"/>
    <w:rsid w:val="00103E3A"/>
    <w:rsid w:val="00106195"/>
    <w:rsid w:val="00107B4B"/>
    <w:rsid w:val="00110038"/>
    <w:rsid w:val="0011149F"/>
    <w:rsid w:val="0012045D"/>
    <w:rsid w:val="0012354F"/>
    <w:rsid w:val="001254DE"/>
    <w:rsid w:val="00127414"/>
    <w:rsid w:val="00132F92"/>
    <w:rsid w:val="00134886"/>
    <w:rsid w:val="00135EB0"/>
    <w:rsid w:val="00136D92"/>
    <w:rsid w:val="001373D6"/>
    <w:rsid w:val="001402D9"/>
    <w:rsid w:val="00140720"/>
    <w:rsid w:val="00141CA7"/>
    <w:rsid w:val="00142296"/>
    <w:rsid w:val="00144D2D"/>
    <w:rsid w:val="00144DFC"/>
    <w:rsid w:val="001464AF"/>
    <w:rsid w:val="00147847"/>
    <w:rsid w:val="00151988"/>
    <w:rsid w:val="00153F81"/>
    <w:rsid w:val="001578AF"/>
    <w:rsid w:val="00161473"/>
    <w:rsid w:val="00163DBA"/>
    <w:rsid w:val="001641DC"/>
    <w:rsid w:val="00164612"/>
    <w:rsid w:val="00164764"/>
    <w:rsid w:val="00182ED5"/>
    <w:rsid w:val="00191339"/>
    <w:rsid w:val="001925A1"/>
    <w:rsid w:val="0019264A"/>
    <w:rsid w:val="0019533E"/>
    <w:rsid w:val="001958D1"/>
    <w:rsid w:val="001972C8"/>
    <w:rsid w:val="001A086F"/>
    <w:rsid w:val="001A4EF2"/>
    <w:rsid w:val="001B0D51"/>
    <w:rsid w:val="001B2787"/>
    <w:rsid w:val="001B3103"/>
    <w:rsid w:val="001B48F0"/>
    <w:rsid w:val="001B74AE"/>
    <w:rsid w:val="001C2830"/>
    <w:rsid w:val="001C37D1"/>
    <w:rsid w:val="001C4B62"/>
    <w:rsid w:val="001E228E"/>
    <w:rsid w:val="001E2A90"/>
    <w:rsid w:val="001E2FB1"/>
    <w:rsid w:val="001E536D"/>
    <w:rsid w:val="001E5FCB"/>
    <w:rsid w:val="001E7751"/>
    <w:rsid w:val="001F0F22"/>
    <w:rsid w:val="001F12FC"/>
    <w:rsid w:val="001F4D67"/>
    <w:rsid w:val="001F5E25"/>
    <w:rsid w:val="001F75F8"/>
    <w:rsid w:val="0020116F"/>
    <w:rsid w:val="002011EA"/>
    <w:rsid w:val="00204591"/>
    <w:rsid w:val="002109B8"/>
    <w:rsid w:val="002127BD"/>
    <w:rsid w:val="002133FB"/>
    <w:rsid w:val="0021573F"/>
    <w:rsid w:val="0021613D"/>
    <w:rsid w:val="00217A27"/>
    <w:rsid w:val="00220776"/>
    <w:rsid w:val="002249FA"/>
    <w:rsid w:val="00226D10"/>
    <w:rsid w:val="002279A4"/>
    <w:rsid w:val="0023030F"/>
    <w:rsid w:val="002336E8"/>
    <w:rsid w:val="0023578D"/>
    <w:rsid w:val="00237EAA"/>
    <w:rsid w:val="002404D4"/>
    <w:rsid w:val="00242A3E"/>
    <w:rsid w:val="00244FD1"/>
    <w:rsid w:val="0025074A"/>
    <w:rsid w:val="00254EA1"/>
    <w:rsid w:val="00265B51"/>
    <w:rsid w:val="00272B30"/>
    <w:rsid w:val="00273CE0"/>
    <w:rsid w:val="00280F34"/>
    <w:rsid w:val="00283226"/>
    <w:rsid w:val="002834F4"/>
    <w:rsid w:val="002866A9"/>
    <w:rsid w:val="002909BD"/>
    <w:rsid w:val="00293A77"/>
    <w:rsid w:val="0029689E"/>
    <w:rsid w:val="00296AAB"/>
    <w:rsid w:val="002A2AED"/>
    <w:rsid w:val="002A4E46"/>
    <w:rsid w:val="002A71A3"/>
    <w:rsid w:val="002A7257"/>
    <w:rsid w:val="002B2C46"/>
    <w:rsid w:val="002B3759"/>
    <w:rsid w:val="002B4A05"/>
    <w:rsid w:val="002B693E"/>
    <w:rsid w:val="002B6960"/>
    <w:rsid w:val="002B77CA"/>
    <w:rsid w:val="002C11C8"/>
    <w:rsid w:val="002C1BA6"/>
    <w:rsid w:val="002C555F"/>
    <w:rsid w:val="002C6AA6"/>
    <w:rsid w:val="002D6239"/>
    <w:rsid w:val="002D777F"/>
    <w:rsid w:val="002E7196"/>
    <w:rsid w:val="002F4D98"/>
    <w:rsid w:val="002F5162"/>
    <w:rsid w:val="002F6CDD"/>
    <w:rsid w:val="002F6E5D"/>
    <w:rsid w:val="002F7FD1"/>
    <w:rsid w:val="00301302"/>
    <w:rsid w:val="0030773E"/>
    <w:rsid w:val="00310986"/>
    <w:rsid w:val="0031181C"/>
    <w:rsid w:val="003128A2"/>
    <w:rsid w:val="0032128C"/>
    <w:rsid w:val="00324E51"/>
    <w:rsid w:val="00326123"/>
    <w:rsid w:val="003269C1"/>
    <w:rsid w:val="003300FA"/>
    <w:rsid w:val="00330F0D"/>
    <w:rsid w:val="003358C5"/>
    <w:rsid w:val="00335B9B"/>
    <w:rsid w:val="003366B9"/>
    <w:rsid w:val="00341A02"/>
    <w:rsid w:val="003424ED"/>
    <w:rsid w:val="003469B3"/>
    <w:rsid w:val="00352019"/>
    <w:rsid w:val="00352795"/>
    <w:rsid w:val="00354DE3"/>
    <w:rsid w:val="003577BD"/>
    <w:rsid w:val="00360ADD"/>
    <w:rsid w:val="0037543A"/>
    <w:rsid w:val="00376776"/>
    <w:rsid w:val="003800AF"/>
    <w:rsid w:val="00380A62"/>
    <w:rsid w:val="0038189F"/>
    <w:rsid w:val="00381B8A"/>
    <w:rsid w:val="00384E81"/>
    <w:rsid w:val="00390856"/>
    <w:rsid w:val="003943D8"/>
    <w:rsid w:val="0039484F"/>
    <w:rsid w:val="00394EF0"/>
    <w:rsid w:val="00396D70"/>
    <w:rsid w:val="00396D72"/>
    <w:rsid w:val="00396F21"/>
    <w:rsid w:val="003B03FD"/>
    <w:rsid w:val="003B205E"/>
    <w:rsid w:val="003B22B0"/>
    <w:rsid w:val="003B5DA0"/>
    <w:rsid w:val="003C45C3"/>
    <w:rsid w:val="003C48AB"/>
    <w:rsid w:val="003C4E0F"/>
    <w:rsid w:val="003C652F"/>
    <w:rsid w:val="003C78FA"/>
    <w:rsid w:val="003D2F10"/>
    <w:rsid w:val="003D3070"/>
    <w:rsid w:val="003E18B5"/>
    <w:rsid w:val="003E6CD0"/>
    <w:rsid w:val="003F1232"/>
    <w:rsid w:val="003F26E7"/>
    <w:rsid w:val="003F2CAD"/>
    <w:rsid w:val="00402AD0"/>
    <w:rsid w:val="004055C4"/>
    <w:rsid w:val="00411030"/>
    <w:rsid w:val="004124CA"/>
    <w:rsid w:val="00421EC2"/>
    <w:rsid w:val="00422584"/>
    <w:rsid w:val="00425F59"/>
    <w:rsid w:val="0042644A"/>
    <w:rsid w:val="00432894"/>
    <w:rsid w:val="00432D02"/>
    <w:rsid w:val="00434B3D"/>
    <w:rsid w:val="00437C99"/>
    <w:rsid w:val="0044211E"/>
    <w:rsid w:val="00442BAA"/>
    <w:rsid w:val="004434A3"/>
    <w:rsid w:val="0045319D"/>
    <w:rsid w:val="0045657D"/>
    <w:rsid w:val="0045704F"/>
    <w:rsid w:val="00457FD7"/>
    <w:rsid w:val="004616B3"/>
    <w:rsid w:val="00462311"/>
    <w:rsid w:val="0046257D"/>
    <w:rsid w:val="00466413"/>
    <w:rsid w:val="00466600"/>
    <w:rsid w:val="00472323"/>
    <w:rsid w:val="00472E75"/>
    <w:rsid w:val="0047470E"/>
    <w:rsid w:val="0048482E"/>
    <w:rsid w:val="00484C90"/>
    <w:rsid w:val="00494134"/>
    <w:rsid w:val="00497DDA"/>
    <w:rsid w:val="004A07A7"/>
    <w:rsid w:val="004B25FB"/>
    <w:rsid w:val="004B60BA"/>
    <w:rsid w:val="004C5805"/>
    <w:rsid w:val="004D41D8"/>
    <w:rsid w:val="004D6D2E"/>
    <w:rsid w:val="004E062F"/>
    <w:rsid w:val="004E1B33"/>
    <w:rsid w:val="004E1E1A"/>
    <w:rsid w:val="004F01C1"/>
    <w:rsid w:val="004F3A9B"/>
    <w:rsid w:val="004F51EC"/>
    <w:rsid w:val="004F5C8C"/>
    <w:rsid w:val="00511855"/>
    <w:rsid w:val="0051341D"/>
    <w:rsid w:val="0051484E"/>
    <w:rsid w:val="00515EFD"/>
    <w:rsid w:val="0051658F"/>
    <w:rsid w:val="0051691B"/>
    <w:rsid w:val="00521E07"/>
    <w:rsid w:val="00526E20"/>
    <w:rsid w:val="005329EB"/>
    <w:rsid w:val="00533415"/>
    <w:rsid w:val="00534163"/>
    <w:rsid w:val="00535204"/>
    <w:rsid w:val="00535F59"/>
    <w:rsid w:val="005375CE"/>
    <w:rsid w:val="00540FE1"/>
    <w:rsid w:val="00542A63"/>
    <w:rsid w:val="0054441A"/>
    <w:rsid w:val="005546FE"/>
    <w:rsid w:val="00554DB7"/>
    <w:rsid w:val="005550BC"/>
    <w:rsid w:val="00563AE9"/>
    <w:rsid w:val="00564D92"/>
    <w:rsid w:val="005657BA"/>
    <w:rsid w:val="005662DD"/>
    <w:rsid w:val="005664CF"/>
    <w:rsid w:val="00567A73"/>
    <w:rsid w:val="00570BA5"/>
    <w:rsid w:val="0057358E"/>
    <w:rsid w:val="005737DC"/>
    <w:rsid w:val="00573CCC"/>
    <w:rsid w:val="00575BAF"/>
    <w:rsid w:val="00581B19"/>
    <w:rsid w:val="00587FAE"/>
    <w:rsid w:val="005902B6"/>
    <w:rsid w:val="005915A4"/>
    <w:rsid w:val="0059406B"/>
    <w:rsid w:val="00596202"/>
    <w:rsid w:val="005A0424"/>
    <w:rsid w:val="005A2116"/>
    <w:rsid w:val="005B0A32"/>
    <w:rsid w:val="005B21C3"/>
    <w:rsid w:val="005B2669"/>
    <w:rsid w:val="005B4176"/>
    <w:rsid w:val="005B60ED"/>
    <w:rsid w:val="005C2263"/>
    <w:rsid w:val="005C3916"/>
    <w:rsid w:val="005C48A4"/>
    <w:rsid w:val="005C4FAD"/>
    <w:rsid w:val="005C516B"/>
    <w:rsid w:val="005C6277"/>
    <w:rsid w:val="005C638D"/>
    <w:rsid w:val="005D2762"/>
    <w:rsid w:val="005D6F96"/>
    <w:rsid w:val="005E03D8"/>
    <w:rsid w:val="005E24C9"/>
    <w:rsid w:val="005E25B1"/>
    <w:rsid w:val="005E4454"/>
    <w:rsid w:val="005E4830"/>
    <w:rsid w:val="005F0633"/>
    <w:rsid w:val="005F13F1"/>
    <w:rsid w:val="005F2FFE"/>
    <w:rsid w:val="005F7851"/>
    <w:rsid w:val="006063A4"/>
    <w:rsid w:val="0061029F"/>
    <w:rsid w:val="00612F02"/>
    <w:rsid w:val="00613568"/>
    <w:rsid w:val="00614163"/>
    <w:rsid w:val="00616289"/>
    <w:rsid w:val="0061751B"/>
    <w:rsid w:val="006204C6"/>
    <w:rsid w:val="00621AAF"/>
    <w:rsid w:val="0062338A"/>
    <w:rsid w:val="0062579B"/>
    <w:rsid w:val="006406FC"/>
    <w:rsid w:val="00640BF7"/>
    <w:rsid w:val="00643650"/>
    <w:rsid w:val="00646083"/>
    <w:rsid w:val="006476F7"/>
    <w:rsid w:val="00654A27"/>
    <w:rsid w:val="00660045"/>
    <w:rsid w:val="00661DDA"/>
    <w:rsid w:val="006630AF"/>
    <w:rsid w:val="00673374"/>
    <w:rsid w:val="006733A1"/>
    <w:rsid w:val="006815AF"/>
    <w:rsid w:val="0068287D"/>
    <w:rsid w:val="00685DB2"/>
    <w:rsid w:val="00691D4A"/>
    <w:rsid w:val="00693058"/>
    <w:rsid w:val="006946EF"/>
    <w:rsid w:val="00695496"/>
    <w:rsid w:val="006A0D0E"/>
    <w:rsid w:val="006A103A"/>
    <w:rsid w:val="006A3A49"/>
    <w:rsid w:val="006A571B"/>
    <w:rsid w:val="006A7C77"/>
    <w:rsid w:val="006B0638"/>
    <w:rsid w:val="006B1ED2"/>
    <w:rsid w:val="006B6BA0"/>
    <w:rsid w:val="006B748C"/>
    <w:rsid w:val="006C2268"/>
    <w:rsid w:val="006C33D6"/>
    <w:rsid w:val="006C49F1"/>
    <w:rsid w:val="006D385F"/>
    <w:rsid w:val="006D4AD9"/>
    <w:rsid w:val="006D7027"/>
    <w:rsid w:val="006D7F96"/>
    <w:rsid w:val="006E0103"/>
    <w:rsid w:val="006E0243"/>
    <w:rsid w:val="006E36EE"/>
    <w:rsid w:val="006E4A3B"/>
    <w:rsid w:val="006E6589"/>
    <w:rsid w:val="006F376D"/>
    <w:rsid w:val="006F560B"/>
    <w:rsid w:val="007002D3"/>
    <w:rsid w:val="00701804"/>
    <w:rsid w:val="0070318A"/>
    <w:rsid w:val="00707048"/>
    <w:rsid w:val="00707FC5"/>
    <w:rsid w:val="00711270"/>
    <w:rsid w:val="007124C6"/>
    <w:rsid w:val="00715963"/>
    <w:rsid w:val="007218A5"/>
    <w:rsid w:val="007321CD"/>
    <w:rsid w:val="0073740D"/>
    <w:rsid w:val="00751051"/>
    <w:rsid w:val="00753C2D"/>
    <w:rsid w:val="00756348"/>
    <w:rsid w:val="007633CA"/>
    <w:rsid w:val="00766AF4"/>
    <w:rsid w:val="00767923"/>
    <w:rsid w:val="00787843"/>
    <w:rsid w:val="00790CF5"/>
    <w:rsid w:val="00792714"/>
    <w:rsid w:val="007948A0"/>
    <w:rsid w:val="007A05FB"/>
    <w:rsid w:val="007A63AD"/>
    <w:rsid w:val="007A6C8D"/>
    <w:rsid w:val="007B17B0"/>
    <w:rsid w:val="007B326D"/>
    <w:rsid w:val="007B6AA2"/>
    <w:rsid w:val="007B6D23"/>
    <w:rsid w:val="007C176F"/>
    <w:rsid w:val="007C2044"/>
    <w:rsid w:val="007C6D53"/>
    <w:rsid w:val="007D35AA"/>
    <w:rsid w:val="007D3AED"/>
    <w:rsid w:val="007D477E"/>
    <w:rsid w:val="007E0659"/>
    <w:rsid w:val="007E0DAB"/>
    <w:rsid w:val="007E2ABB"/>
    <w:rsid w:val="007E3C1F"/>
    <w:rsid w:val="007E4144"/>
    <w:rsid w:val="007E5FE7"/>
    <w:rsid w:val="007F0939"/>
    <w:rsid w:val="007F6CC7"/>
    <w:rsid w:val="008008BE"/>
    <w:rsid w:val="0080497A"/>
    <w:rsid w:val="00804CBC"/>
    <w:rsid w:val="0080615C"/>
    <w:rsid w:val="00810C3B"/>
    <w:rsid w:val="00811459"/>
    <w:rsid w:val="00815970"/>
    <w:rsid w:val="008267ED"/>
    <w:rsid w:val="00831675"/>
    <w:rsid w:val="008375D8"/>
    <w:rsid w:val="00843BC8"/>
    <w:rsid w:val="0085045E"/>
    <w:rsid w:val="00854A21"/>
    <w:rsid w:val="00856352"/>
    <w:rsid w:val="00856F72"/>
    <w:rsid w:val="00865035"/>
    <w:rsid w:val="00876D22"/>
    <w:rsid w:val="00877FE4"/>
    <w:rsid w:val="00880F75"/>
    <w:rsid w:val="008828D0"/>
    <w:rsid w:val="00882A0F"/>
    <w:rsid w:val="00887C71"/>
    <w:rsid w:val="00887FDF"/>
    <w:rsid w:val="00896E38"/>
    <w:rsid w:val="008A1A22"/>
    <w:rsid w:val="008B1295"/>
    <w:rsid w:val="008C1413"/>
    <w:rsid w:val="008C202D"/>
    <w:rsid w:val="008D0CB8"/>
    <w:rsid w:val="008E4A7E"/>
    <w:rsid w:val="008E5444"/>
    <w:rsid w:val="008E6DA7"/>
    <w:rsid w:val="008F0BD6"/>
    <w:rsid w:val="008F4061"/>
    <w:rsid w:val="008F6AC0"/>
    <w:rsid w:val="008F75CC"/>
    <w:rsid w:val="009047FB"/>
    <w:rsid w:val="00907F9C"/>
    <w:rsid w:val="009111E6"/>
    <w:rsid w:val="00911DC1"/>
    <w:rsid w:val="0092493F"/>
    <w:rsid w:val="009305A0"/>
    <w:rsid w:val="00931019"/>
    <w:rsid w:val="009327A8"/>
    <w:rsid w:val="0093346F"/>
    <w:rsid w:val="0093386C"/>
    <w:rsid w:val="009369C9"/>
    <w:rsid w:val="00936B80"/>
    <w:rsid w:val="0094131B"/>
    <w:rsid w:val="00943C8D"/>
    <w:rsid w:val="0094739D"/>
    <w:rsid w:val="0095315F"/>
    <w:rsid w:val="009563C3"/>
    <w:rsid w:val="00960AF4"/>
    <w:rsid w:val="00961324"/>
    <w:rsid w:val="00963B26"/>
    <w:rsid w:val="009648EC"/>
    <w:rsid w:val="00965E0F"/>
    <w:rsid w:val="00967C0C"/>
    <w:rsid w:val="00970E21"/>
    <w:rsid w:val="009735D9"/>
    <w:rsid w:val="00982C19"/>
    <w:rsid w:val="0099362D"/>
    <w:rsid w:val="00995836"/>
    <w:rsid w:val="009A024F"/>
    <w:rsid w:val="009A1040"/>
    <w:rsid w:val="009A7BB8"/>
    <w:rsid w:val="009B0916"/>
    <w:rsid w:val="009B1A28"/>
    <w:rsid w:val="009B2C8E"/>
    <w:rsid w:val="009B5221"/>
    <w:rsid w:val="009C79F9"/>
    <w:rsid w:val="009C7DA4"/>
    <w:rsid w:val="009D6233"/>
    <w:rsid w:val="009D7CDD"/>
    <w:rsid w:val="009E1607"/>
    <w:rsid w:val="009E4D98"/>
    <w:rsid w:val="009E5B4F"/>
    <w:rsid w:val="009F0B88"/>
    <w:rsid w:val="009F5545"/>
    <w:rsid w:val="009F6466"/>
    <w:rsid w:val="00A03F49"/>
    <w:rsid w:val="00A07FA0"/>
    <w:rsid w:val="00A17086"/>
    <w:rsid w:val="00A17C25"/>
    <w:rsid w:val="00A2369E"/>
    <w:rsid w:val="00A2380A"/>
    <w:rsid w:val="00A2509B"/>
    <w:rsid w:val="00A25244"/>
    <w:rsid w:val="00A320F2"/>
    <w:rsid w:val="00A32C40"/>
    <w:rsid w:val="00A34F71"/>
    <w:rsid w:val="00A36829"/>
    <w:rsid w:val="00A40D57"/>
    <w:rsid w:val="00A42212"/>
    <w:rsid w:val="00A428A1"/>
    <w:rsid w:val="00A46281"/>
    <w:rsid w:val="00A515BB"/>
    <w:rsid w:val="00A52699"/>
    <w:rsid w:val="00A612C4"/>
    <w:rsid w:val="00A63ADF"/>
    <w:rsid w:val="00A67264"/>
    <w:rsid w:val="00A709B8"/>
    <w:rsid w:val="00A7249B"/>
    <w:rsid w:val="00A86CF4"/>
    <w:rsid w:val="00A92E14"/>
    <w:rsid w:val="00A93625"/>
    <w:rsid w:val="00A94D3B"/>
    <w:rsid w:val="00A97FFC"/>
    <w:rsid w:val="00AC59FF"/>
    <w:rsid w:val="00AD01FA"/>
    <w:rsid w:val="00AD0E3E"/>
    <w:rsid w:val="00AD70F7"/>
    <w:rsid w:val="00AE18F5"/>
    <w:rsid w:val="00AE1E03"/>
    <w:rsid w:val="00AE22CC"/>
    <w:rsid w:val="00AE7287"/>
    <w:rsid w:val="00B0018E"/>
    <w:rsid w:val="00B1150A"/>
    <w:rsid w:val="00B14D2F"/>
    <w:rsid w:val="00B163D2"/>
    <w:rsid w:val="00B17689"/>
    <w:rsid w:val="00B23478"/>
    <w:rsid w:val="00B23E99"/>
    <w:rsid w:val="00B25C15"/>
    <w:rsid w:val="00B26C54"/>
    <w:rsid w:val="00B31A22"/>
    <w:rsid w:val="00B3344D"/>
    <w:rsid w:val="00B35FCE"/>
    <w:rsid w:val="00B44608"/>
    <w:rsid w:val="00B46222"/>
    <w:rsid w:val="00B46B34"/>
    <w:rsid w:val="00B6046C"/>
    <w:rsid w:val="00B63322"/>
    <w:rsid w:val="00B634CC"/>
    <w:rsid w:val="00B64F37"/>
    <w:rsid w:val="00B70701"/>
    <w:rsid w:val="00B714DE"/>
    <w:rsid w:val="00B73DEE"/>
    <w:rsid w:val="00B90393"/>
    <w:rsid w:val="00B92016"/>
    <w:rsid w:val="00B92AF1"/>
    <w:rsid w:val="00B9644F"/>
    <w:rsid w:val="00BA3280"/>
    <w:rsid w:val="00BA36D1"/>
    <w:rsid w:val="00BA37AD"/>
    <w:rsid w:val="00BA43FF"/>
    <w:rsid w:val="00BB5950"/>
    <w:rsid w:val="00BC18ED"/>
    <w:rsid w:val="00BC44EE"/>
    <w:rsid w:val="00BC4F57"/>
    <w:rsid w:val="00BC5723"/>
    <w:rsid w:val="00BC7663"/>
    <w:rsid w:val="00BC797A"/>
    <w:rsid w:val="00BD3BB9"/>
    <w:rsid w:val="00BE2031"/>
    <w:rsid w:val="00BF1273"/>
    <w:rsid w:val="00BF33BA"/>
    <w:rsid w:val="00BF6685"/>
    <w:rsid w:val="00C00FD9"/>
    <w:rsid w:val="00C03CDE"/>
    <w:rsid w:val="00C04B7C"/>
    <w:rsid w:val="00C06C04"/>
    <w:rsid w:val="00C1234B"/>
    <w:rsid w:val="00C202DD"/>
    <w:rsid w:val="00C2301F"/>
    <w:rsid w:val="00C23717"/>
    <w:rsid w:val="00C3409D"/>
    <w:rsid w:val="00C37830"/>
    <w:rsid w:val="00C37DBB"/>
    <w:rsid w:val="00C40AF0"/>
    <w:rsid w:val="00C41E8C"/>
    <w:rsid w:val="00C43810"/>
    <w:rsid w:val="00C45C43"/>
    <w:rsid w:val="00C47B9F"/>
    <w:rsid w:val="00C521FE"/>
    <w:rsid w:val="00C55290"/>
    <w:rsid w:val="00C55EFB"/>
    <w:rsid w:val="00C57880"/>
    <w:rsid w:val="00C6016B"/>
    <w:rsid w:val="00C60510"/>
    <w:rsid w:val="00C6485D"/>
    <w:rsid w:val="00C64DA0"/>
    <w:rsid w:val="00C64DB8"/>
    <w:rsid w:val="00C669CD"/>
    <w:rsid w:val="00C73209"/>
    <w:rsid w:val="00C756AA"/>
    <w:rsid w:val="00C75959"/>
    <w:rsid w:val="00C778E0"/>
    <w:rsid w:val="00C80C95"/>
    <w:rsid w:val="00C814FA"/>
    <w:rsid w:val="00C86D76"/>
    <w:rsid w:val="00C9094B"/>
    <w:rsid w:val="00C90CC1"/>
    <w:rsid w:val="00C93139"/>
    <w:rsid w:val="00C93E56"/>
    <w:rsid w:val="00C958EE"/>
    <w:rsid w:val="00C95A22"/>
    <w:rsid w:val="00C973A4"/>
    <w:rsid w:val="00CA231C"/>
    <w:rsid w:val="00CA31DD"/>
    <w:rsid w:val="00CA3F61"/>
    <w:rsid w:val="00CA656B"/>
    <w:rsid w:val="00CA730F"/>
    <w:rsid w:val="00CB0A90"/>
    <w:rsid w:val="00CB0EDB"/>
    <w:rsid w:val="00CB192D"/>
    <w:rsid w:val="00CB50F7"/>
    <w:rsid w:val="00CC07BA"/>
    <w:rsid w:val="00CC6A02"/>
    <w:rsid w:val="00CC76E8"/>
    <w:rsid w:val="00CD0212"/>
    <w:rsid w:val="00CD4DE4"/>
    <w:rsid w:val="00CD61A4"/>
    <w:rsid w:val="00CE01CF"/>
    <w:rsid w:val="00CE15DC"/>
    <w:rsid w:val="00CE6435"/>
    <w:rsid w:val="00CE6BA7"/>
    <w:rsid w:val="00CE7998"/>
    <w:rsid w:val="00D016B4"/>
    <w:rsid w:val="00D01AC7"/>
    <w:rsid w:val="00D033E7"/>
    <w:rsid w:val="00D16D56"/>
    <w:rsid w:val="00D174CD"/>
    <w:rsid w:val="00D17BB8"/>
    <w:rsid w:val="00D21735"/>
    <w:rsid w:val="00D22058"/>
    <w:rsid w:val="00D312A2"/>
    <w:rsid w:val="00D32A3A"/>
    <w:rsid w:val="00D34CDE"/>
    <w:rsid w:val="00D34F1B"/>
    <w:rsid w:val="00D36EE4"/>
    <w:rsid w:val="00D42DBD"/>
    <w:rsid w:val="00D42E94"/>
    <w:rsid w:val="00D436D1"/>
    <w:rsid w:val="00D439CA"/>
    <w:rsid w:val="00D466C3"/>
    <w:rsid w:val="00D54389"/>
    <w:rsid w:val="00D562D1"/>
    <w:rsid w:val="00D62D76"/>
    <w:rsid w:val="00D6372F"/>
    <w:rsid w:val="00D6467D"/>
    <w:rsid w:val="00D67C45"/>
    <w:rsid w:val="00D71339"/>
    <w:rsid w:val="00D73C8C"/>
    <w:rsid w:val="00D80A4C"/>
    <w:rsid w:val="00D81727"/>
    <w:rsid w:val="00D86BE8"/>
    <w:rsid w:val="00D917CB"/>
    <w:rsid w:val="00D96484"/>
    <w:rsid w:val="00D9726A"/>
    <w:rsid w:val="00DA2627"/>
    <w:rsid w:val="00DA267B"/>
    <w:rsid w:val="00DA313C"/>
    <w:rsid w:val="00DA397B"/>
    <w:rsid w:val="00DA430C"/>
    <w:rsid w:val="00DA43AF"/>
    <w:rsid w:val="00DB40A8"/>
    <w:rsid w:val="00DC08BE"/>
    <w:rsid w:val="00DD00F6"/>
    <w:rsid w:val="00DD5748"/>
    <w:rsid w:val="00DE4DF2"/>
    <w:rsid w:val="00DE5E7F"/>
    <w:rsid w:val="00DF0005"/>
    <w:rsid w:val="00DF2C35"/>
    <w:rsid w:val="00DF344C"/>
    <w:rsid w:val="00DF3BF5"/>
    <w:rsid w:val="00DF7C5C"/>
    <w:rsid w:val="00E00EF6"/>
    <w:rsid w:val="00E00F62"/>
    <w:rsid w:val="00E03BE0"/>
    <w:rsid w:val="00E0444B"/>
    <w:rsid w:val="00E06CE7"/>
    <w:rsid w:val="00E10464"/>
    <w:rsid w:val="00E139DE"/>
    <w:rsid w:val="00E179D2"/>
    <w:rsid w:val="00E17CDD"/>
    <w:rsid w:val="00E2170B"/>
    <w:rsid w:val="00E229E8"/>
    <w:rsid w:val="00E2487C"/>
    <w:rsid w:val="00E24FC2"/>
    <w:rsid w:val="00E25965"/>
    <w:rsid w:val="00E34408"/>
    <w:rsid w:val="00E34949"/>
    <w:rsid w:val="00E349AE"/>
    <w:rsid w:val="00E35ED7"/>
    <w:rsid w:val="00E369B5"/>
    <w:rsid w:val="00E420D3"/>
    <w:rsid w:val="00E448B8"/>
    <w:rsid w:val="00E4680E"/>
    <w:rsid w:val="00E46D20"/>
    <w:rsid w:val="00E46F5C"/>
    <w:rsid w:val="00E47EEE"/>
    <w:rsid w:val="00E53E53"/>
    <w:rsid w:val="00E548B7"/>
    <w:rsid w:val="00E54EC7"/>
    <w:rsid w:val="00E5503C"/>
    <w:rsid w:val="00E555FD"/>
    <w:rsid w:val="00E576B8"/>
    <w:rsid w:val="00E60CAF"/>
    <w:rsid w:val="00E61867"/>
    <w:rsid w:val="00E71801"/>
    <w:rsid w:val="00E71C08"/>
    <w:rsid w:val="00E74C87"/>
    <w:rsid w:val="00E7518E"/>
    <w:rsid w:val="00E75E65"/>
    <w:rsid w:val="00E81E28"/>
    <w:rsid w:val="00E9099C"/>
    <w:rsid w:val="00E909F5"/>
    <w:rsid w:val="00E914D7"/>
    <w:rsid w:val="00E94C27"/>
    <w:rsid w:val="00E95252"/>
    <w:rsid w:val="00EA007E"/>
    <w:rsid w:val="00EA501A"/>
    <w:rsid w:val="00EB73FE"/>
    <w:rsid w:val="00EC1EA3"/>
    <w:rsid w:val="00EC3A19"/>
    <w:rsid w:val="00EC5B22"/>
    <w:rsid w:val="00EC6421"/>
    <w:rsid w:val="00EC7148"/>
    <w:rsid w:val="00EC71E5"/>
    <w:rsid w:val="00ED66F9"/>
    <w:rsid w:val="00EE12EE"/>
    <w:rsid w:val="00EE17A9"/>
    <w:rsid w:val="00EE4FDD"/>
    <w:rsid w:val="00EF0355"/>
    <w:rsid w:val="00EF14D3"/>
    <w:rsid w:val="00EF1F24"/>
    <w:rsid w:val="00EF63BE"/>
    <w:rsid w:val="00EF7839"/>
    <w:rsid w:val="00F017CB"/>
    <w:rsid w:val="00F036B3"/>
    <w:rsid w:val="00F11095"/>
    <w:rsid w:val="00F11256"/>
    <w:rsid w:val="00F319D6"/>
    <w:rsid w:val="00F35659"/>
    <w:rsid w:val="00F361F6"/>
    <w:rsid w:val="00F37644"/>
    <w:rsid w:val="00F42299"/>
    <w:rsid w:val="00F432B6"/>
    <w:rsid w:val="00F4358D"/>
    <w:rsid w:val="00F44854"/>
    <w:rsid w:val="00F44991"/>
    <w:rsid w:val="00F460AB"/>
    <w:rsid w:val="00F4747B"/>
    <w:rsid w:val="00F55049"/>
    <w:rsid w:val="00F57320"/>
    <w:rsid w:val="00F57B3A"/>
    <w:rsid w:val="00F60BBC"/>
    <w:rsid w:val="00F618F7"/>
    <w:rsid w:val="00F61D63"/>
    <w:rsid w:val="00F62259"/>
    <w:rsid w:val="00F64EE6"/>
    <w:rsid w:val="00F7475D"/>
    <w:rsid w:val="00F74E53"/>
    <w:rsid w:val="00F77449"/>
    <w:rsid w:val="00F77481"/>
    <w:rsid w:val="00F82F46"/>
    <w:rsid w:val="00F85462"/>
    <w:rsid w:val="00F87927"/>
    <w:rsid w:val="00F92153"/>
    <w:rsid w:val="00F9671A"/>
    <w:rsid w:val="00FA2257"/>
    <w:rsid w:val="00FA364D"/>
    <w:rsid w:val="00FB01E1"/>
    <w:rsid w:val="00FB226F"/>
    <w:rsid w:val="00FB3833"/>
    <w:rsid w:val="00FB3FA1"/>
    <w:rsid w:val="00FB460C"/>
    <w:rsid w:val="00FC2E22"/>
    <w:rsid w:val="00FD012B"/>
    <w:rsid w:val="00FD0DAB"/>
    <w:rsid w:val="00FD10C0"/>
    <w:rsid w:val="00FD2827"/>
    <w:rsid w:val="00FD2F13"/>
    <w:rsid w:val="00FD5E4D"/>
    <w:rsid w:val="00FD7B0C"/>
    <w:rsid w:val="00FD7DC0"/>
    <w:rsid w:val="00FE1DCB"/>
    <w:rsid w:val="00FE1EDC"/>
    <w:rsid w:val="00FE38F1"/>
    <w:rsid w:val="00FF0BEA"/>
    <w:rsid w:val="00FF27F4"/>
    <w:rsid w:val="00FF5BDC"/>
    <w:rsid w:val="00FF5C27"/>
    <w:rsid w:val="00FF72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B1C55"/>
  <w15:chartTrackingRefBased/>
  <w15:docId w15:val="{4D3DEB94-9471-41CA-A0DE-198BC3CD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71A"/>
    <w:pPr>
      <w:spacing w:line="256" w:lineRule="auto"/>
    </w:pPr>
  </w:style>
  <w:style w:type="paragraph" w:styleId="Ttulo1">
    <w:name w:val="heading 1"/>
    <w:basedOn w:val="Normal"/>
    <w:next w:val="Normal"/>
    <w:link w:val="Ttulo1Car"/>
    <w:qFormat/>
    <w:rsid w:val="003269C1"/>
    <w:pPr>
      <w:keepNext/>
      <w:spacing w:after="0" w:line="240" w:lineRule="auto"/>
      <w:jc w:val="center"/>
      <w:outlineLvl w:val="0"/>
    </w:pPr>
    <w:rPr>
      <w:rFonts w:ascii="Arial" w:eastAsia="Times New Roman" w:hAnsi="Arial" w:cs="Times New Roman"/>
      <w:sz w:val="24"/>
      <w:szCs w:val="20"/>
      <w:lang w:val="es-MX" w:eastAsia="es-CO"/>
    </w:rPr>
  </w:style>
  <w:style w:type="paragraph" w:styleId="Ttulo2">
    <w:name w:val="heading 2"/>
    <w:basedOn w:val="Normal"/>
    <w:next w:val="Normal"/>
    <w:link w:val="Ttulo2Car"/>
    <w:uiPriority w:val="9"/>
    <w:unhideWhenUsed/>
    <w:qFormat/>
    <w:rsid w:val="003269C1"/>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3269C1"/>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table" w:styleId="Tablaconcuadrcula">
    <w:name w:val="Table Grid"/>
    <w:basedOn w:val="Tablanormal"/>
    <w:uiPriority w:val="59"/>
    <w:rsid w:val="002A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00890"/>
    <w:pPr>
      <w:ind w:left="720"/>
      <w:contextualSpacing/>
    </w:pPr>
  </w:style>
  <w:style w:type="paragraph" w:styleId="Sinespaciado">
    <w:name w:val="No Spacing"/>
    <w:link w:val="SinespaciadoCar"/>
    <w:uiPriority w:val="1"/>
    <w:qFormat/>
    <w:rsid w:val="0001295D"/>
    <w:pPr>
      <w:spacing w:after="0" w:line="240" w:lineRule="auto"/>
    </w:pPr>
    <w:rPr>
      <w:lang w:val="es-ES"/>
    </w:rPr>
  </w:style>
  <w:style w:type="paragraph" w:styleId="Textodeglobo">
    <w:name w:val="Balloon Text"/>
    <w:basedOn w:val="Normal"/>
    <w:link w:val="TextodegloboCar"/>
    <w:uiPriority w:val="99"/>
    <w:semiHidden/>
    <w:unhideWhenUsed/>
    <w:rsid w:val="00EA50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501A"/>
    <w:rPr>
      <w:rFonts w:ascii="Segoe UI" w:hAnsi="Segoe UI" w:cs="Segoe UI"/>
      <w:sz w:val="18"/>
      <w:szCs w:val="18"/>
    </w:rPr>
  </w:style>
  <w:style w:type="character" w:styleId="Hipervnculo">
    <w:name w:val="Hyperlink"/>
    <w:basedOn w:val="Fuentedeprrafopredeter"/>
    <w:uiPriority w:val="99"/>
    <w:unhideWhenUsed/>
    <w:rsid w:val="005B21C3"/>
    <w:rPr>
      <w:color w:val="0563C1" w:themeColor="hyperlink"/>
      <w:u w:val="single"/>
    </w:rPr>
  </w:style>
  <w:style w:type="paragraph" w:styleId="NormalWeb">
    <w:name w:val="Normal (Web)"/>
    <w:basedOn w:val="Normal"/>
    <w:uiPriority w:val="99"/>
    <w:unhideWhenUsed/>
    <w:rsid w:val="0093346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A32C40"/>
    <w:rPr>
      <w:sz w:val="16"/>
      <w:szCs w:val="16"/>
    </w:rPr>
  </w:style>
  <w:style w:type="paragraph" w:styleId="Textocomentario">
    <w:name w:val="annotation text"/>
    <w:basedOn w:val="Normal"/>
    <w:link w:val="TextocomentarioCar"/>
    <w:uiPriority w:val="99"/>
    <w:unhideWhenUsed/>
    <w:rsid w:val="00A32C40"/>
    <w:pPr>
      <w:spacing w:line="240" w:lineRule="auto"/>
    </w:pPr>
    <w:rPr>
      <w:sz w:val="20"/>
      <w:szCs w:val="20"/>
    </w:rPr>
  </w:style>
  <w:style w:type="character" w:customStyle="1" w:styleId="TextocomentarioCar">
    <w:name w:val="Texto comentario Car"/>
    <w:basedOn w:val="Fuentedeprrafopredeter"/>
    <w:link w:val="Textocomentario"/>
    <w:uiPriority w:val="99"/>
    <w:rsid w:val="00A32C40"/>
    <w:rPr>
      <w:sz w:val="20"/>
      <w:szCs w:val="20"/>
    </w:rPr>
  </w:style>
  <w:style w:type="paragraph" w:styleId="Asuntodelcomentario">
    <w:name w:val="annotation subject"/>
    <w:basedOn w:val="Textocomentario"/>
    <w:next w:val="Textocomentario"/>
    <w:link w:val="AsuntodelcomentarioCar"/>
    <w:uiPriority w:val="99"/>
    <w:semiHidden/>
    <w:unhideWhenUsed/>
    <w:rsid w:val="00A32C40"/>
    <w:rPr>
      <w:b/>
      <w:bCs/>
    </w:rPr>
  </w:style>
  <w:style w:type="character" w:customStyle="1" w:styleId="AsuntodelcomentarioCar">
    <w:name w:val="Asunto del comentario Car"/>
    <w:basedOn w:val="TextocomentarioCar"/>
    <w:link w:val="Asuntodelcomentario"/>
    <w:uiPriority w:val="99"/>
    <w:semiHidden/>
    <w:rsid w:val="00A32C40"/>
    <w:rPr>
      <w:b/>
      <w:bCs/>
      <w:sz w:val="20"/>
      <w:szCs w:val="20"/>
    </w:rPr>
  </w:style>
  <w:style w:type="paragraph" w:styleId="Descripcin">
    <w:name w:val="caption"/>
    <w:basedOn w:val="Normal"/>
    <w:next w:val="Normal"/>
    <w:uiPriority w:val="99"/>
    <w:unhideWhenUsed/>
    <w:qFormat/>
    <w:rsid w:val="000A48F9"/>
    <w:pPr>
      <w:spacing w:after="200" w:line="240" w:lineRule="auto"/>
    </w:pPr>
    <w:rPr>
      <w:i/>
      <w:iCs/>
      <w:color w:val="44546A" w:themeColor="text2"/>
      <w:sz w:val="18"/>
      <w:szCs w:val="18"/>
    </w:rPr>
  </w:style>
  <w:style w:type="character" w:styleId="Textoennegrita">
    <w:name w:val="Strong"/>
    <w:basedOn w:val="Fuentedeprrafopredeter"/>
    <w:uiPriority w:val="22"/>
    <w:qFormat/>
    <w:rsid w:val="00540FE1"/>
    <w:rPr>
      <w:b/>
      <w:bCs/>
    </w:rPr>
  </w:style>
  <w:style w:type="character" w:customStyle="1" w:styleId="Ttulo1Car">
    <w:name w:val="Título 1 Car"/>
    <w:basedOn w:val="Fuentedeprrafopredeter"/>
    <w:link w:val="Ttulo1"/>
    <w:rsid w:val="003269C1"/>
    <w:rPr>
      <w:rFonts w:ascii="Arial" w:eastAsia="Times New Roman" w:hAnsi="Arial" w:cs="Times New Roman"/>
      <w:sz w:val="24"/>
      <w:szCs w:val="20"/>
      <w:lang w:val="es-MX" w:eastAsia="es-CO"/>
    </w:rPr>
  </w:style>
  <w:style w:type="character" w:customStyle="1" w:styleId="Ttulo2Car">
    <w:name w:val="Título 2 Car"/>
    <w:basedOn w:val="Fuentedeprrafopredeter"/>
    <w:link w:val="Ttulo2"/>
    <w:uiPriority w:val="9"/>
    <w:rsid w:val="003269C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3269C1"/>
    <w:rPr>
      <w:rFonts w:asciiTheme="majorHAnsi" w:eastAsiaTheme="majorEastAsia" w:hAnsiTheme="majorHAnsi" w:cstheme="majorBidi"/>
      <w:b/>
      <w:bCs/>
      <w:color w:val="5B9BD5" w:themeColor="accent1"/>
      <w:sz w:val="24"/>
      <w:szCs w:val="24"/>
    </w:rPr>
  </w:style>
  <w:style w:type="paragraph" w:customStyle="1" w:styleId="DefaultText">
    <w:name w:val="Default Text"/>
    <w:basedOn w:val="Normal"/>
    <w:rsid w:val="003269C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3269C1"/>
    <w:pPr>
      <w:widowControl w:val="0"/>
      <w:overflowPunct w:val="0"/>
      <w:autoSpaceDE w:val="0"/>
      <w:autoSpaceDN w:val="0"/>
      <w:adjustRightInd w:val="0"/>
      <w:spacing w:after="0" w:line="240" w:lineRule="auto"/>
      <w:jc w:val="both"/>
      <w:textAlignment w:val="baseline"/>
    </w:pPr>
    <w:rPr>
      <w:rFonts w:ascii="Arial" w:eastAsia="PMingLiU" w:hAnsi="Arial" w:cs="Times New Roman"/>
      <w:snapToGrid w:val="0"/>
      <w:sz w:val="20"/>
      <w:szCs w:val="20"/>
      <w:lang w:eastAsia="es-MX"/>
    </w:rPr>
  </w:style>
  <w:style w:type="character" w:customStyle="1" w:styleId="Textoindependiente2Car">
    <w:name w:val="Texto independiente 2 Car"/>
    <w:basedOn w:val="Fuentedeprrafopredeter"/>
    <w:link w:val="Textoindependiente2"/>
    <w:rsid w:val="003269C1"/>
    <w:rPr>
      <w:rFonts w:ascii="Arial" w:eastAsia="PMingLiU" w:hAnsi="Arial" w:cs="Times New Roman"/>
      <w:snapToGrid w:val="0"/>
      <w:sz w:val="20"/>
      <w:szCs w:val="20"/>
      <w:lang w:eastAsia="es-MX"/>
    </w:rPr>
  </w:style>
  <w:style w:type="paragraph" w:styleId="Textoindependiente">
    <w:name w:val="Body Text"/>
    <w:basedOn w:val="Normal"/>
    <w:link w:val="TextoindependienteCar"/>
    <w:uiPriority w:val="99"/>
    <w:unhideWhenUsed/>
    <w:rsid w:val="003269C1"/>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val="es-ES_tradnl" w:eastAsia="es-MX"/>
    </w:rPr>
  </w:style>
  <w:style w:type="character" w:customStyle="1" w:styleId="TextoindependienteCar">
    <w:name w:val="Texto independiente Car"/>
    <w:basedOn w:val="Fuentedeprrafopredeter"/>
    <w:link w:val="Textoindependiente"/>
    <w:uiPriority w:val="99"/>
    <w:rsid w:val="003269C1"/>
    <w:rPr>
      <w:rFonts w:ascii="Times New Roman" w:eastAsia="Times New Roman" w:hAnsi="Times New Roman" w:cs="Times New Roman"/>
      <w:sz w:val="20"/>
      <w:szCs w:val="20"/>
      <w:lang w:val="es-ES_tradnl" w:eastAsia="es-MX"/>
    </w:rPr>
  </w:style>
  <w:style w:type="paragraph" w:styleId="Textoindependiente3">
    <w:name w:val="Body Text 3"/>
    <w:basedOn w:val="Normal"/>
    <w:link w:val="Textoindependiente3Car"/>
    <w:uiPriority w:val="99"/>
    <w:semiHidden/>
    <w:unhideWhenUsed/>
    <w:rsid w:val="003269C1"/>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semiHidden/>
    <w:rsid w:val="003269C1"/>
    <w:rPr>
      <w:rFonts w:ascii="Times New Roman" w:eastAsia="Times New Roman" w:hAnsi="Times New Roman" w:cs="Times New Roman"/>
      <w:sz w:val="16"/>
      <w:szCs w:val="16"/>
      <w:lang w:val="es-ES_tradnl" w:eastAsia="es-ES"/>
    </w:rPr>
  </w:style>
  <w:style w:type="character" w:customStyle="1" w:styleId="apple-converted-space">
    <w:name w:val="apple-converted-space"/>
    <w:basedOn w:val="Fuentedeprrafopredeter"/>
    <w:rsid w:val="003269C1"/>
  </w:style>
  <w:style w:type="paragraph" w:customStyle="1" w:styleId="Default">
    <w:name w:val="Default"/>
    <w:rsid w:val="003269C1"/>
    <w:pPr>
      <w:autoSpaceDE w:val="0"/>
      <w:autoSpaceDN w:val="0"/>
      <w:adjustRightInd w:val="0"/>
      <w:spacing w:after="0" w:line="240" w:lineRule="auto"/>
    </w:pPr>
    <w:rPr>
      <w:rFonts w:ascii="Book Antiqua" w:eastAsiaTheme="minorEastAsia" w:hAnsi="Book Antiqua" w:cs="Book Antiqua"/>
      <w:color w:val="000000"/>
      <w:sz w:val="24"/>
      <w:szCs w:val="24"/>
    </w:rPr>
  </w:style>
  <w:style w:type="paragraph" w:customStyle="1" w:styleId="CM21">
    <w:name w:val="CM21"/>
    <w:basedOn w:val="Default"/>
    <w:next w:val="Default"/>
    <w:uiPriority w:val="99"/>
    <w:rsid w:val="003269C1"/>
    <w:pPr>
      <w:spacing w:line="286" w:lineRule="atLeast"/>
    </w:pPr>
    <w:rPr>
      <w:rFonts w:ascii="Arial" w:hAnsi="Arial" w:cs="Arial"/>
      <w:color w:val="auto"/>
    </w:rPr>
  </w:style>
  <w:style w:type="paragraph" w:customStyle="1" w:styleId="CM33">
    <w:name w:val="CM33"/>
    <w:basedOn w:val="Default"/>
    <w:next w:val="Default"/>
    <w:uiPriority w:val="99"/>
    <w:rsid w:val="003269C1"/>
    <w:pPr>
      <w:spacing w:line="291" w:lineRule="atLeast"/>
    </w:pPr>
    <w:rPr>
      <w:rFonts w:ascii="Arial" w:hAnsi="Arial" w:cs="Arial"/>
      <w:color w:val="auto"/>
    </w:rPr>
  </w:style>
  <w:style w:type="paragraph" w:customStyle="1" w:styleId="CM100">
    <w:name w:val="CM100"/>
    <w:basedOn w:val="Default"/>
    <w:next w:val="Default"/>
    <w:uiPriority w:val="99"/>
    <w:rsid w:val="003269C1"/>
    <w:rPr>
      <w:rFonts w:ascii="Arial" w:hAnsi="Arial" w:cs="Arial"/>
      <w:color w:val="auto"/>
    </w:rPr>
  </w:style>
  <w:style w:type="paragraph" w:customStyle="1" w:styleId="CM35">
    <w:name w:val="CM35"/>
    <w:basedOn w:val="Default"/>
    <w:next w:val="Default"/>
    <w:uiPriority w:val="99"/>
    <w:rsid w:val="003269C1"/>
    <w:rPr>
      <w:rFonts w:ascii="Arial" w:hAnsi="Arial" w:cs="Arial"/>
      <w:color w:val="auto"/>
    </w:rPr>
  </w:style>
  <w:style w:type="paragraph" w:customStyle="1" w:styleId="CM72">
    <w:name w:val="CM72"/>
    <w:basedOn w:val="Default"/>
    <w:next w:val="Default"/>
    <w:uiPriority w:val="99"/>
    <w:rsid w:val="003269C1"/>
    <w:pPr>
      <w:spacing w:line="288" w:lineRule="atLeast"/>
    </w:pPr>
    <w:rPr>
      <w:rFonts w:ascii="Arial" w:hAnsi="Arial" w:cs="Arial"/>
      <w:color w:val="auto"/>
    </w:rPr>
  </w:style>
  <w:style w:type="paragraph" w:customStyle="1" w:styleId="CM96">
    <w:name w:val="CM96"/>
    <w:basedOn w:val="Default"/>
    <w:next w:val="Default"/>
    <w:uiPriority w:val="99"/>
    <w:rsid w:val="003269C1"/>
    <w:rPr>
      <w:rFonts w:ascii="Arial" w:hAnsi="Arial" w:cs="Arial"/>
      <w:color w:val="auto"/>
    </w:rPr>
  </w:style>
  <w:style w:type="paragraph" w:customStyle="1" w:styleId="CM106">
    <w:name w:val="CM106"/>
    <w:basedOn w:val="Default"/>
    <w:next w:val="Default"/>
    <w:uiPriority w:val="99"/>
    <w:rsid w:val="003269C1"/>
    <w:rPr>
      <w:rFonts w:ascii="Arial" w:hAnsi="Arial" w:cs="Arial"/>
      <w:color w:val="auto"/>
    </w:rPr>
  </w:style>
  <w:style w:type="paragraph" w:styleId="Subttulo">
    <w:name w:val="Subtitle"/>
    <w:basedOn w:val="Normal"/>
    <w:next w:val="Normal"/>
    <w:link w:val="SubttuloCar"/>
    <w:uiPriority w:val="11"/>
    <w:qFormat/>
    <w:rsid w:val="003269C1"/>
    <w:pPr>
      <w:numPr>
        <w:ilvl w:val="1"/>
      </w:numPr>
      <w:spacing w:after="0" w:line="240" w:lineRule="auto"/>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3269C1"/>
    <w:rPr>
      <w:rFonts w:asciiTheme="majorHAnsi" w:eastAsiaTheme="majorEastAsia" w:hAnsiTheme="majorHAnsi" w:cstheme="majorBidi"/>
      <w:i/>
      <w:iCs/>
      <w:color w:val="5B9BD5" w:themeColor="accent1"/>
      <w:spacing w:val="15"/>
      <w:sz w:val="24"/>
      <w:szCs w:val="24"/>
    </w:rPr>
  </w:style>
  <w:style w:type="paragraph" w:customStyle="1" w:styleId="msonorm">
    <w:name w:val="msonorm"/>
    <w:basedOn w:val="Normal"/>
    <w:rsid w:val="003269C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3269C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32467">
      <w:bodyDiv w:val="1"/>
      <w:marLeft w:val="0"/>
      <w:marRight w:val="0"/>
      <w:marTop w:val="0"/>
      <w:marBottom w:val="0"/>
      <w:divBdr>
        <w:top w:val="none" w:sz="0" w:space="0" w:color="auto"/>
        <w:left w:val="none" w:sz="0" w:space="0" w:color="auto"/>
        <w:bottom w:val="none" w:sz="0" w:space="0" w:color="auto"/>
        <w:right w:val="none" w:sz="0" w:space="0" w:color="auto"/>
      </w:divBdr>
    </w:div>
    <w:div w:id="357586515">
      <w:bodyDiv w:val="1"/>
      <w:marLeft w:val="0"/>
      <w:marRight w:val="0"/>
      <w:marTop w:val="0"/>
      <w:marBottom w:val="0"/>
      <w:divBdr>
        <w:top w:val="none" w:sz="0" w:space="0" w:color="auto"/>
        <w:left w:val="none" w:sz="0" w:space="0" w:color="auto"/>
        <w:bottom w:val="none" w:sz="0" w:space="0" w:color="auto"/>
        <w:right w:val="none" w:sz="0" w:space="0" w:color="auto"/>
      </w:divBdr>
    </w:div>
    <w:div w:id="362945950">
      <w:bodyDiv w:val="1"/>
      <w:marLeft w:val="0"/>
      <w:marRight w:val="0"/>
      <w:marTop w:val="0"/>
      <w:marBottom w:val="0"/>
      <w:divBdr>
        <w:top w:val="none" w:sz="0" w:space="0" w:color="auto"/>
        <w:left w:val="none" w:sz="0" w:space="0" w:color="auto"/>
        <w:bottom w:val="none" w:sz="0" w:space="0" w:color="auto"/>
        <w:right w:val="none" w:sz="0" w:space="0" w:color="auto"/>
      </w:divBdr>
    </w:div>
    <w:div w:id="632103152">
      <w:bodyDiv w:val="1"/>
      <w:marLeft w:val="0"/>
      <w:marRight w:val="0"/>
      <w:marTop w:val="0"/>
      <w:marBottom w:val="0"/>
      <w:divBdr>
        <w:top w:val="none" w:sz="0" w:space="0" w:color="auto"/>
        <w:left w:val="none" w:sz="0" w:space="0" w:color="auto"/>
        <w:bottom w:val="none" w:sz="0" w:space="0" w:color="auto"/>
        <w:right w:val="none" w:sz="0" w:space="0" w:color="auto"/>
      </w:divBdr>
    </w:div>
    <w:div w:id="680937213">
      <w:bodyDiv w:val="1"/>
      <w:marLeft w:val="0"/>
      <w:marRight w:val="0"/>
      <w:marTop w:val="0"/>
      <w:marBottom w:val="0"/>
      <w:divBdr>
        <w:top w:val="none" w:sz="0" w:space="0" w:color="auto"/>
        <w:left w:val="none" w:sz="0" w:space="0" w:color="auto"/>
        <w:bottom w:val="none" w:sz="0" w:space="0" w:color="auto"/>
        <w:right w:val="none" w:sz="0" w:space="0" w:color="auto"/>
      </w:divBdr>
    </w:div>
    <w:div w:id="763452147">
      <w:bodyDiv w:val="1"/>
      <w:marLeft w:val="0"/>
      <w:marRight w:val="0"/>
      <w:marTop w:val="0"/>
      <w:marBottom w:val="0"/>
      <w:divBdr>
        <w:top w:val="none" w:sz="0" w:space="0" w:color="auto"/>
        <w:left w:val="none" w:sz="0" w:space="0" w:color="auto"/>
        <w:bottom w:val="none" w:sz="0" w:space="0" w:color="auto"/>
        <w:right w:val="none" w:sz="0" w:space="0" w:color="auto"/>
      </w:divBdr>
    </w:div>
    <w:div w:id="1134250657">
      <w:bodyDiv w:val="1"/>
      <w:marLeft w:val="0"/>
      <w:marRight w:val="0"/>
      <w:marTop w:val="0"/>
      <w:marBottom w:val="0"/>
      <w:divBdr>
        <w:top w:val="none" w:sz="0" w:space="0" w:color="auto"/>
        <w:left w:val="none" w:sz="0" w:space="0" w:color="auto"/>
        <w:bottom w:val="none" w:sz="0" w:space="0" w:color="auto"/>
        <w:right w:val="none" w:sz="0" w:space="0" w:color="auto"/>
      </w:divBdr>
    </w:div>
    <w:div w:id="1280336429">
      <w:bodyDiv w:val="1"/>
      <w:marLeft w:val="0"/>
      <w:marRight w:val="0"/>
      <w:marTop w:val="0"/>
      <w:marBottom w:val="0"/>
      <w:divBdr>
        <w:top w:val="none" w:sz="0" w:space="0" w:color="auto"/>
        <w:left w:val="none" w:sz="0" w:space="0" w:color="auto"/>
        <w:bottom w:val="none" w:sz="0" w:space="0" w:color="auto"/>
        <w:right w:val="none" w:sz="0" w:space="0" w:color="auto"/>
      </w:divBdr>
    </w:div>
    <w:div w:id="175266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EB98A-7149-4253-BE40-078539CBA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3622</Words>
  <Characters>19927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ricardo.valencie@outlook.es</cp:lastModifiedBy>
  <cp:revision>8</cp:revision>
  <cp:lastPrinted>2022-02-11T19:36:00Z</cp:lastPrinted>
  <dcterms:created xsi:type="dcterms:W3CDTF">2022-05-24T01:28:00Z</dcterms:created>
  <dcterms:modified xsi:type="dcterms:W3CDTF">2022-06-08T20:54:00Z</dcterms:modified>
</cp:coreProperties>
</file>