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 _____________________________________________________ identificado(a) con cedula de ciudadanía N° ________________ de ____________, actuando a título personal y/o como representante legal (madre, padre, tutor) de _________________________________________________________ identificado con documento de identidad (NUIP, RC, TI) No. ___________________________; voluntariamente decidido participar de las actividades, visitas, capacitaciones y/o talleres psico formativos brindados por la Alcaldía de Itagüí (Secretaría de Familia), quien actuará como responsable del tratamiento de datos personales de los cuales soy titular y que conjunta o separadamente podrá recolectar y usar conforme la política de tratamiento de datos personales; en tal sentido:</w:t>
      </w:r>
    </w:p>
    <w:p w:rsidR="00000000" w:rsidDel="00000000" w:rsidP="00000000" w:rsidRDefault="00000000" w:rsidRPr="00000000" w14:paraId="00000003">
      <w:pPr>
        <w:spacing w:line="276" w:lineRule="auto"/>
        <w:ind w:right="-22"/>
        <w:jc w:val="both"/>
        <w:rPr>
          <w:rFonts w:ascii="Arial" w:cs="Arial" w:eastAsia="Arial" w:hAnsi="Arial"/>
        </w:rPr>
      </w:pPr>
      <w:r w:rsidDel="00000000" w:rsidR="00000000" w:rsidRPr="00000000">
        <w:rPr>
          <w:rFonts w:ascii="Arial" w:cs="Arial" w:eastAsia="Arial" w:hAnsi="Arial"/>
          <w:rtl w:val="0"/>
        </w:rPr>
        <w:t xml:space="preserve">Doy consentimiento para que se tomen videos, registros fotográficos, y autorizo el uso o la divulgación de tal(es) a fin de contribuir con el objeto misional de la alcaldía de Itagüí (Secretaria de Familia); así como doy mi consentimiento para ser entrevistado(a) con el fin de dar a conocer mis necesidades, las de mi grupo familiar y la comunidad.</w:t>
      </w:r>
    </w:p>
    <w:p w:rsidR="00000000" w:rsidDel="00000000" w:rsidP="00000000" w:rsidRDefault="00000000" w:rsidRPr="00000000" w14:paraId="00000004">
      <w:pPr>
        <w:spacing w:line="276" w:lineRule="auto"/>
        <w:jc w:val="both"/>
        <w:rPr>
          <w:rFonts w:ascii="Arial" w:cs="Arial" w:eastAsia="Arial" w:hAnsi="Arial"/>
        </w:rPr>
      </w:pPr>
      <w:r w:rsidDel="00000000" w:rsidR="00000000" w:rsidRPr="00000000">
        <w:rPr>
          <w:rFonts w:ascii="Arial" w:cs="Arial" w:eastAsia="Arial" w:hAnsi="Arial"/>
          <w:rtl w:val="0"/>
        </w:rPr>
        <w:t xml:space="preserve">Dando cumplimiento a lo dispuesto en la ley 1581 de 2012,”Por el cual se dictan disposiciones generales para la protección de datos personales” y de conformidad con lo señalado en el Decreto 1377 de 2013, con la firma de este documento manifiesto que he sido informado por el Municipio de Itagüí, el cual  no podrá cederlo a terceros y actuará como responsable para el tratamiento de mis datos, para que sean incluidos en sus bases de datos para llevar a cabo acciones relacionadas con sus funciones legales y su objeto misional y garantizara la confidencialidad, libertad, seguridad, veracidad, transparencia, acceso y circulación restringida de mis datos personales.</w:t>
      </w:r>
    </w:p>
    <w:p w:rsidR="00000000" w:rsidDel="00000000" w:rsidP="00000000" w:rsidRDefault="00000000" w:rsidRPr="00000000" w14:paraId="00000005">
      <w:pPr>
        <w:spacing w:line="276" w:lineRule="auto"/>
        <w:jc w:val="both"/>
        <w:rPr>
          <w:rFonts w:ascii="Arial" w:cs="Arial" w:eastAsia="Arial" w:hAnsi="Arial"/>
        </w:rPr>
      </w:pPr>
      <w:r w:rsidDel="00000000" w:rsidR="00000000" w:rsidRPr="00000000">
        <w:rPr>
          <w:rFonts w:ascii="Arial" w:cs="Arial" w:eastAsia="Arial" w:hAnsi="Arial"/>
          <w:rtl w:val="0"/>
        </w:rPr>
        <w:t xml:space="preserve">En esa medida, declaro que la información suministrada es correcta, veraz, verificable y actualizada y suministrada de forma voluntaria.</w:t>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line="276" w:lineRule="auto"/>
        <w:jc w:val="both"/>
        <w:rPr>
          <w:rFonts w:ascii="Arial" w:cs="Arial" w:eastAsia="Arial" w:hAnsi="Arial"/>
        </w:rPr>
      </w:pPr>
      <w:r w:rsidDel="00000000" w:rsidR="00000000" w:rsidRPr="00000000">
        <w:rPr>
          <w:rFonts w:ascii="Arial" w:cs="Arial" w:eastAsia="Arial" w:hAnsi="Arial"/>
          <w:rtl w:val="0"/>
        </w:rPr>
        <w:t xml:space="preserve">Se firma en la cuidad de Itagüí, a los ____días del mes de ___ del año ____</w:t>
      </w:r>
    </w:p>
    <w:p w:rsidR="00000000" w:rsidDel="00000000" w:rsidP="00000000" w:rsidRDefault="00000000" w:rsidRPr="00000000" w14:paraId="0000000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Fonts w:ascii="Arial" w:cs="Arial" w:eastAsia="Arial" w:hAnsi="Arial"/>
          <w:rtl w:val="0"/>
        </w:rPr>
        <w:t xml:space="preserve">_________________________</w:t>
      </w:r>
    </w:p>
    <w:p w:rsidR="00000000" w:rsidDel="00000000" w:rsidP="00000000" w:rsidRDefault="00000000" w:rsidRPr="00000000" w14:paraId="0000000D">
      <w:pPr>
        <w:spacing w:line="276" w:lineRule="auto"/>
        <w:rPr>
          <w:rFonts w:ascii="Arial" w:cs="Arial" w:eastAsia="Arial" w:hAnsi="Arial"/>
          <w:b w:val="1"/>
        </w:rPr>
      </w:pPr>
      <w:r w:rsidDel="00000000" w:rsidR="00000000" w:rsidRPr="00000000">
        <w:rPr>
          <w:rFonts w:ascii="Arial" w:cs="Arial" w:eastAsia="Arial" w:hAnsi="Arial"/>
          <w:b w:val="1"/>
          <w:rtl w:val="0"/>
        </w:rPr>
        <w:t xml:space="preserve">FIRMA   </w:t>
      </w:r>
    </w:p>
    <w:p w:rsidR="00000000" w:rsidDel="00000000" w:rsidP="00000000" w:rsidRDefault="00000000" w:rsidRPr="00000000" w14:paraId="0000000E">
      <w:pPr>
        <w:spacing w:line="276" w:lineRule="auto"/>
        <w:rPr>
          <w:rFonts w:ascii="Arial" w:cs="Arial" w:eastAsia="Arial" w:hAnsi="Arial"/>
          <w:b w:val="1"/>
        </w:rPr>
      </w:pPr>
      <w:r w:rsidDel="00000000" w:rsidR="00000000" w:rsidRPr="00000000">
        <w:rPr>
          <w:rFonts w:ascii="Arial" w:cs="Arial" w:eastAsia="Arial" w:hAnsi="Arial"/>
          <w:b w:val="1"/>
          <w:rtl w:val="0"/>
        </w:rPr>
        <w:t xml:space="preserve">C.C.         </w:t>
      </w:r>
    </w:p>
    <w:p w:rsidR="00000000" w:rsidDel="00000000" w:rsidP="00000000" w:rsidRDefault="00000000" w:rsidRPr="00000000" w14:paraId="0000000F">
      <w:pPr>
        <w:spacing w:line="276" w:lineRule="auto"/>
        <w:jc w:val="both"/>
        <w:rPr>
          <w:rFonts w:ascii="Arial" w:cs="Arial" w:eastAsia="Arial" w:hAnsi="Arial"/>
        </w:rPr>
      </w:pPr>
      <w:r w:rsidDel="00000000" w:rsidR="00000000" w:rsidRPr="00000000">
        <w:rPr>
          <w:rtl w:val="0"/>
        </w:rPr>
      </w:r>
    </w:p>
    <w:sectPr>
      <w:headerReference r:id="rId6" w:type="default"/>
      <w:footerReference r:id="rId7" w:type="default"/>
      <w:pgSz w:h="15842" w:w="12242" w:orient="portrait"/>
      <w:pgMar w:bottom="1134" w:top="1134" w:left="1134" w:right="1134" w:header="510"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Página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de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1"/>
      <w:tblW w:w="1010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5386"/>
      <w:gridCol w:w="2623"/>
      <w:tblGridChange w:id="0">
        <w:tblGrid>
          <w:gridCol w:w="2093"/>
          <w:gridCol w:w="5386"/>
          <w:gridCol w:w="2623"/>
        </w:tblGrid>
      </w:tblGridChange>
    </w:tblGrid>
    <w:tr>
      <w:trPr>
        <w:cantSplit w:val="0"/>
        <w:trHeight w:val="475"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194945</wp:posOffset>
                </wp:positionH>
                <wp:positionV relativeFrom="paragraph">
                  <wp:posOffset>59055</wp:posOffset>
                </wp:positionV>
                <wp:extent cx="829310" cy="936625"/>
                <wp:effectExtent b="0" l="0" r="0" t="0"/>
                <wp:wrapSquare wrapText="bothSides" distB="0" distT="0" distL="114300" distR="114300"/>
                <wp:docPr descr="Descripción: Descripción: D:\ESCUDO ITAGUI.png" id="1" name="image1.png"/>
                <a:graphic>
                  <a:graphicData uri="http://schemas.openxmlformats.org/drawingml/2006/picture">
                    <pic:pic>
                      <pic:nvPicPr>
                        <pic:cNvPr descr="Descripción: Descripción: D:\ESCUDO ITAGUI.png" id="0" name="image1.png"/>
                        <pic:cNvPicPr preferRelativeResize="0"/>
                      </pic:nvPicPr>
                      <pic:blipFill>
                        <a:blip r:embed="rId1"/>
                        <a:srcRect b="0" l="0" r="0" t="0"/>
                        <a:stretch>
                          <a:fillRect/>
                        </a:stretch>
                      </pic:blipFill>
                      <pic:spPr>
                        <a:xfrm>
                          <a:off x="0" y="0"/>
                          <a:ext cx="829310" cy="936625"/>
                        </a:xfrm>
                        <a:prstGeom prst="rect"/>
                        <a:ln/>
                      </pic:spPr>
                    </pic:pic>
                  </a:graphicData>
                </a:graphic>
              </wp:anchor>
            </w:drawing>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CONSENTIMIENTO INFORMADO </w:t>
          </w:r>
        </w:p>
        <w:p w:rsidR="00000000" w:rsidDel="00000000" w:rsidP="00000000" w:rsidRDefault="00000000" w:rsidRPr="00000000" w14:paraId="0000001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MANEJO DE DATOS E INFORMACIÓN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Código: FO-GS-19</w:t>
          </w:r>
        </w:p>
      </w:tc>
    </w:tr>
    <w:tr>
      <w:trPr>
        <w:cantSplit w:val="0"/>
        <w:trHeight w:val="47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Versión: 01</w:t>
          </w:r>
        </w:p>
      </w:tc>
    </w:tr>
    <w:tr>
      <w:trPr>
        <w:cantSplit w:val="0"/>
        <w:trHeight w:val="47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Fecha de Actualización:             30/11/2020</w:t>
          </w:r>
        </w:p>
      </w:tc>
    </w:tr>
  </w:tb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